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CCA6" w14:textId="404663DD" w:rsidR="00EA4AAC" w:rsidRPr="0060455D" w:rsidRDefault="004965B4" w:rsidP="00106E9F">
      <w:pPr>
        <w:jc w:val="both"/>
        <w:rPr>
          <w:sz w:val="18"/>
          <w:szCs w:val="18"/>
        </w:rPr>
      </w:pPr>
      <w:r w:rsidRPr="0060455D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EE11F" wp14:editId="1DD5E49D">
                <wp:simplePos x="0" y="0"/>
                <wp:positionH relativeFrom="column">
                  <wp:posOffset>4808220</wp:posOffset>
                </wp:positionH>
                <wp:positionV relativeFrom="paragraph">
                  <wp:posOffset>331470</wp:posOffset>
                </wp:positionV>
                <wp:extent cx="114300" cy="1047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F6234" id="Rectángulo 8" o:spid="_x0000_s1026" style="position:absolute;margin-left:378.6pt;margin-top:26.1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" fillcolor="white [3201]" strokecolor="black [3200]" strokeweight="1.5pt"/>
            </w:pict>
          </mc:Fallback>
        </mc:AlternateContent>
      </w:r>
      <w:r w:rsidRPr="0060455D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DB322" wp14:editId="77CA827F">
                <wp:simplePos x="0" y="0"/>
                <wp:positionH relativeFrom="column">
                  <wp:posOffset>3990975</wp:posOffset>
                </wp:positionH>
                <wp:positionV relativeFrom="paragraph">
                  <wp:posOffset>317500</wp:posOffset>
                </wp:positionV>
                <wp:extent cx="114300" cy="1047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BC39" id="Rectángulo 3" o:spid="_x0000_s1026" style="position:absolute;margin-left:314.25pt;margin-top:2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" fillcolor="white [3201]" strokecolor="black [3200]" strokeweight="1.5pt"/>
            </w:pict>
          </mc:Fallback>
        </mc:AlternateContent>
      </w:r>
      <w:r w:rsidRPr="0060455D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88E23" wp14:editId="0C2248E3">
                <wp:simplePos x="0" y="0"/>
                <wp:positionH relativeFrom="column">
                  <wp:posOffset>3579495</wp:posOffset>
                </wp:positionH>
                <wp:positionV relativeFrom="paragraph">
                  <wp:posOffset>321310</wp:posOffset>
                </wp:positionV>
                <wp:extent cx="114300" cy="1047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005C1" id="Rectángulo 2" o:spid="_x0000_s1026" style="position:absolute;margin-left:281.85pt;margin-top:25.3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" fillcolor="white [3201]" strokecolor="black [3200]" strokeweight="1.5pt"/>
            </w:pict>
          </mc:Fallback>
        </mc:AlternateContent>
      </w:r>
      <w:r w:rsidR="00F57870" w:rsidRPr="0060455D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417EC" wp14:editId="3B2A2807">
                <wp:simplePos x="0" y="0"/>
                <wp:positionH relativeFrom="column">
                  <wp:posOffset>5547360</wp:posOffset>
                </wp:positionH>
                <wp:positionV relativeFrom="paragraph">
                  <wp:posOffset>7620</wp:posOffset>
                </wp:positionV>
                <wp:extent cx="114300" cy="1047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2676C" w14:textId="77777777" w:rsidR="00F57870" w:rsidRPr="00F57870" w:rsidRDefault="00F57870" w:rsidP="00F5787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417EC" id="Rectángulo 7" o:spid="_x0000_s1026" style="position:absolute;left:0;text-align:left;margin-left:436.8pt;margin-top:.6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" fillcolor="white [3201]" strokecolor="black [3200]" strokeweight="1.5pt">
                <v:textbox>
                  <w:txbxContent>
                    <w:p w14:paraId="0022676C" w14:textId="77777777" w:rsidR="00F57870" w:rsidRPr="00F57870" w:rsidRDefault="00F57870" w:rsidP="00F57870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7870" w:rsidRPr="0060455D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B2FD2" wp14:editId="4B18537A">
                <wp:simplePos x="0" y="0"/>
                <wp:positionH relativeFrom="column">
                  <wp:posOffset>4777740</wp:posOffset>
                </wp:positionH>
                <wp:positionV relativeFrom="paragraph">
                  <wp:posOffset>7620</wp:posOffset>
                </wp:positionV>
                <wp:extent cx="114300" cy="1047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39781" w14:textId="77777777" w:rsidR="00F57870" w:rsidRPr="00F57870" w:rsidRDefault="00F57870" w:rsidP="00F5787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B2FD2" id="Rectángulo 6" o:spid="_x0000_s1027" style="position:absolute;left:0;text-align:left;margin-left:376.2pt;margin-top:.6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" fillcolor="white [3201]" strokecolor="black [3200]" strokeweight="1.5pt">
                <v:textbox>
                  <w:txbxContent>
                    <w:p w14:paraId="13939781" w14:textId="77777777" w:rsidR="00F57870" w:rsidRPr="00F57870" w:rsidRDefault="00F57870" w:rsidP="00F57870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7870" w:rsidRPr="0060455D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39AAD" wp14:editId="524D821F">
                <wp:simplePos x="0" y="0"/>
                <wp:positionH relativeFrom="column">
                  <wp:posOffset>4404360</wp:posOffset>
                </wp:positionH>
                <wp:positionV relativeFrom="paragraph">
                  <wp:posOffset>7620</wp:posOffset>
                </wp:positionV>
                <wp:extent cx="114300" cy="1047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48EA8" w14:textId="694FECD2" w:rsidR="00F57870" w:rsidRPr="00F57870" w:rsidRDefault="00F57870" w:rsidP="00F5787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39AAD" id="Rectángulo 5" o:spid="_x0000_s1028" style="position:absolute;left:0;text-align:left;margin-left:346.8pt;margin-top:.6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" fillcolor="white [3201]" strokecolor="black [3200]" strokeweight="1.5pt">
                <v:textbox>
                  <w:txbxContent>
                    <w:p w14:paraId="57648EA8" w14:textId="694FECD2" w:rsidR="00F57870" w:rsidRPr="00F57870" w:rsidRDefault="00F57870" w:rsidP="00F57870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A4AAC" w:rsidRPr="0060455D">
        <w:rPr>
          <w:sz w:val="18"/>
          <w:szCs w:val="18"/>
        </w:rPr>
        <w:t xml:space="preserve">Yo (nombre completo) ______________________________________ identificado con la </w:t>
      </w:r>
      <w:r w:rsidR="00F57870" w:rsidRPr="00F57870">
        <w:rPr>
          <w:b/>
          <w:bCs/>
          <w:sz w:val="18"/>
          <w:szCs w:val="18"/>
        </w:rPr>
        <w:t>C.C.</w:t>
      </w:r>
      <w:r w:rsidR="00F57870">
        <w:rPr>
          <w:sz w:val="18"/>
          <w:szCs w:val="18"/>
        </w:rPr>
        <w:t xml:space="preserve">        </w:t>
      </w:r>
      <w:r w:rsidR="00F57870" w:rsidRPr="00F57870">
        <w:rPr>
          <w:b/>
          <w:bCs/>
          <w:sz w:val="18"/>
          <w:szCs w:val="18"/>
        </w:rPr>
        <w:t>C.E.</w:t>
      </w:r>
      <w:r w:rsidR="00F57870">
        <w:rPr>
          <w:sz w:val="18"/>
          <w:szCs w:val="18"/>
        </w:rPr>
        <w:t xml:space="preserve">       o </w:t>
      </w:r>
      <w:r w:rsidR="00F57870" w:rsidRPr="00F57870">
        <w:rPr>
          <w:b/>
          <w:bCs/>
          <w:sz w:val="18"/>
          <w:szCs w:val="18"/>
        </w:rPr>
        <w:t>Pasaporte</w:t>
      </w:r>
      <w:r w:rsidR="00F57870">
        <w:rPr>
          <w:sz w:val="18"/>
          <w:szCs w:val="18"/>
        </w:rPr>
        <w:t xml:space="preserve">      </w:t>
      </w:r>
      <w:r w:rsidR="00347378" w:rsidRPr="0060455D">
        <w:rPr>
          <w:sz w:val="18"/>
          <w:szCs w:val="18"/>
        </w:rPr>
        <w:t>No</w:t>
      </w:r>
      <w:r w:rsidR="00EA4AAC" w:rsidRPr="0060455D">
        <w:rPr>
          <w:sz w:val="18"/>
          <w:szCs w:val="18"/>
        </w:rPr>
        <w:t xml:space="preserve">. _________________ domiciliado en __________________________________ </w:t>
      </w:r>
      <w:proofErr w:type="spellStart"/>
      <w:r w:rsidR="0060455D">
        <w:rPr>
          <w:sz w:val="18"/>
          <w:szCs w:val="18"/>
        </w:rPr>
        <w:t>En</w:t>
      </w:r>
      <w:proofErr w:type="spellEnd"/>
      <w:r w:rsidR="0060455D">
        <w:rPr>
          <w:sz w:val="18"/>
          <w:szCs w:val="18"/>
        </w:rPr>
        <w:t xml:space="preserve"> </w:t>
      </w:r>
      <w:r w:rsidR="00EA4AAC" w:rsidRPr="0060455D">
        <w:rPr>
          <w:sz w:val="18"/>
          <w:szCs w:val="18"/>
        </w:rPr>
        <w:t>mi condición de representante legal</w:t>
      </w:r>
      <w:r w:rsidR="00EA4AAC" w:rsidRPr="0060455D">
        <w:rPr>
          <w:rStyle w:val="Refdenotaalpie"/>
          <w:rFonts w:cstheme="minorHAnsi"/>
          <w:color w:val="000000"/>
          <w:sz w:val="18"/>
          <w:szCs w:val="18"/>
        </w:rPr>
        <w:footnoteReference w:id="1"/>
      </w:r>
      <w:r w:rsidR="00EA4AAC" w:rsidRPr="0060455D">
        <w:rPr>
          <w:sz w:val="18"/>
          <w:szCs w:val="18"/>
        </w:rPr>
        <w:t xml:space="preserve"> del menor de edad (nombre completo), ___________________________________________ identificado con</w:t>
      </w:r>
      <w:r w:rsidR="008D664A" w:rsidRPr="0060455D">
        <w:rPr>
          <w:sz w:val="18"/>
          <w:szCs w:val="18"/>
        </w:rPr>
        <w:t>:</w:t>
      </w:r>
      <w:r w:rsidR="00F57870">
        <w:rPr>
          <w:sz w:val="18"/>
          <w:szCs w:val="18"/>
        </w:rPr>
        <w:t xml:space="preserve"> T.I.   </w:t>
      </w:r>
      <w:r>
        <w:rPr>
          <w:sz w:val="18"/>
          <w:szCs w:val="18"/>
        </w:rPr>
        <w:t xml:space="preserve"> </w:t>
      </w:r>
      <w:r w:rsidR="00F57870">
        <w:rPr>
          <w:sz w:val="18"/>
          <w:szCs w:val="18"/>
        </w:rPr>
        <w:t xml:space="preserve">R.C. </w:t>
      </w:r>
      <w:r w:rsidR="008D664A" w:rsidRPr="006045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F57870">
        <w:rPr>
          <w:sz w:val="18"/>
          <w:szCs w:val="18"/>
        </w:rPr>
        <w:t xml:space="preserve">o Pasaporte </w:t>
      </w:r>
      <w:r>
        <w:rPr>
          <w:sz w:val="18"/>
          <w:szCs w:val="18"/>
        </w:rPr>
        <w:t xml:space="preserve">  </w:t>
      </w:r>
      <w:r w:rsidR="00347378" w:rsidRPr="0060455D">
        <w:rPr>
          <w:sz w:val="18"/>
          <w:szCs w:val="18"/>
        </w:rPr>
        <w:t>No</w:t>
      </w:r>
      <w:r w:rsidR="00EA4AAC" w:rsidRPr="0060455D">
        <w:rPr>
          <w:sz w:val="18"/>
          <w:szCs w:val="18"/>
        </w:rPr>
        <w:t xml:space="preserve">. ________________ domiciliado en ____________________________, autorizo de forma expresa y de manera indefinida los derechos, el uso y la reproducción de la imagen, voz y nombre de mi representado, a favor de la Agencia Nacional de Infraestructura (ANI) identificada con Nit.  830125996-9, sin que esto represente ningún costo o beneficio. </w:t>
      </w:r>
    </w:p>
    <w:p w14:paraId="29F6D878" w14:textId="60D8F8AA" w:rsidR="00EA4AAC" w:rsidRPr="0060455D" w:rsidRDefault="00EA4AAC" w:rsidP="00106E9F">
      <w:pPr>
        <w:jc w:val="both"/>
        <w:rPr>
          <w:sz w:val="18"/>
          <w:szCs w:val="18"/>
        </w:rPr>
      </w:pPr>
      <w:r w:rsidRPr="0060455D">
        <w:rPr>
          <w:sz w:val="18"/>
          <w:szCs w:val="18"/>
        </w:rPr>
        <w:t>La presente autorización incluye la cesión de los derechos para todas las modalidades de uso en todos los medios, formatos y canales de comunicación, incluyendo más no limitándose a: proyectos concesionados por la ANI, piezas de campañas internas (digitales e impresas); campañas de publicidad y promoción; material de la Agencia como brouchures, folletos, volantes, videos, audios en off, boguen PBX, jingles; presentaciones y videos institucionales (internos y externos); imágenes en stands; revistas, periódicos, cuadernos, agendas y todo el material producido por la Entidad. Igualmente, permite la edición, modificación, adaptación de las imágenes y el uso en obras compuestas.</w:t>
      </w:r>
    </w:p>
    <w:p w14:paraId="7DDB371A" w14:textId="2F216286" w:rsidR="00EA4AAC" w:rsidRPr="0060455D" w:rsidRDefault="00EA4AAC" w:rsidP="00106E9F">
      <w:pPr>
        <w:jc w:val="both"/>
        <w:rPr>
          <w:sz w:val="18"/>
          <w:szCs w:val="18"/>
        </w:rPr>
      </w:pPr>
      <w:r w:rsidRPr="0060455D">
        <w:rPr>
          <w:sz w:val="18"/>
          <w:szCs w:val="18"/>
        </w:rPr>
        <w:t xml:space="preserve">La Agencia Nacional de Infraestructura está autorizada a licenciar el uso de la imagen a terceros en los mismos términos de lo arriba mencionado. Cabe señalar, su imagen, voz y nombre se deberá dejar de utilizar el día que usted así </w:t>
      </w:r>
      <w:bookmarkStart w:id="0" w:name="_Hlk1661659"/>
      <w:r w:rsidRPr="0060455D">
        <w:rPr>
          <w:sz w:val="18"/>
          <w:szCs w:val="18"/>
        </w:rPr>
        <w:t xml:space="preserve">lo solicite por escrito al email </w:t>
      </w:r>
      <w:hyperlink r:id="rId8" w:history="1">
        <w:r w:rsidRPr="0060455D">
          <w:rPr>
            <w:rStyle w:val="Hipervnculo"/>
            <w:rFonts w:cstheme="minorHAnsi"/>
            <w:sz w:val="18"/>
            <w:szCs w:val="18"/>
          </w:rPr>
          <w:t>contactenos@ani.gov.co</w:t>
        </w:r>
      </w:hyperlink>
      <w:r w:rsidRPr="0060455D">
        <w:rPr>
          <w:sz w:val="18"/>
          <w:szCs w:val="18"/>
        </w:rPr>
        <w:t>.</w:t>
      </w:r>
      <w:bookmarkEnd w:id="0"/>
    </w:p>
    <w:p w14:paraId="2ECD866C" w14:textId="6BF39F24" w:rsidR="00286901" w:rsidRPr="0060455D" w:rsidRDefault="0061289C" w:rsidP="00106E9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0455D">
        <w:rPr>
          <w:rFonts w:asciiTheme="minorHAnsi" w:hAnsiTheme="minorHAnsi" w:cstheme="minorHAnsi"/>
          <w:color w:val="000000"/>
          <w:sz w:val="18"/>
          <w:szCs w:val="18"/>
        </w:rPr>
        <w:t xml:space="preserve">AUTRIZACIÓN PARA EL TRATAMIENTO DE DATOS PERSONALES </w:t>
      </w:r>
    </w:p>
    <w:p w14:paraId="037829F3" w14:textId="747EE729" w:rsidR="0061289C" w:rsidRPr="0060455D" w:rsidRDefault="0061289C" w:rsidP="00106E9F">
      <w:pPr>
        <w:jc w:val="both"/>
        <w:rPr>
          <w:rFonts w:cstheme="minorHAnsi"/>
          <w:sz w:val="18"/>
          <w:szCs w:val="18"/>
        </w:rPr>
      </w:pPr>
      <w:r w:rsidRPr="0060455D">
        <w:rPr>
          <w:rFonts w:eastAsia="Times New Roman" w:cstheme="minorHAnsi"/>
          <w:sz w:val="18"/>
          <w:szCs w:val="18"/>
          <w:lang w:eastAsia="es-CO"/>
        </w:rPr>
        <w:t xml:space="preserve">En cumplimiento de la Ley 1581 de 2012, sobre protección de datos personales, se le informa que </w:t>
      </w:r>
      <w:r w:rsidRPr="0060455D">
        <w:rPr>
          <w:rFonts w:cstheme="minorHAnsi"/>
          <w:sz w:val="18"/>
          <w:szCs w:val="18"/>
        </w:rPr>
        <w:t xml:space="preserve">la Agencia Nacional de Infraestructura (ANI) es responsable del tratamiento de los datos personales obtenidos a través del diligenciamiento del presente formulario, motivo por el cual se presenta la Política de Tratamiento de Datos Personales que se encuentra disponible en el sitio web de la entidad o en el siguiente </w:t>
      </w:r>
      <w:r w:rsidR="00CF3EAE" w:rsidRPr="0060455D">
        <w:rPr>
          <w:rFonts w:cstheme="minorHAnsi"/>
          <w:sz w:val="18"/>
          <w:szCs w:val="18"/>
        </w:rPr>
        <w:t>enlace</w:t>
      </w:r>
      <w:r w:rsidR="00BF794A" w:rsidRPr="0060455D">
        <w:rPr>
          <w:rFonts w:cstheme="minorHAnsi"/>
          <w:sz w:val="18"/>
          <w:szCs w:val="18"/>
        </w:rPr>
        <w:t>:</w:t>
      </w:r>
    </w:p>
    <w:p w14:paraId="65D51981" w14:textId="2382FECF" w:rsidR="00BF794A" w:rsidRPr="0060455D" w:rsidRDefault="00992A1F" w:rsidP="00106E9F">
      <w:pPr>
        <w:jc w:val="both"/>
        <w:rPr>
          <w:rFonts w:cstheme="minorHAnsi"/>
          <w:sz w:val="18"/>
          <w:szCs w:val="18"/>
        </w:rPr>
      </w:pPr>
      <w:hyperlink r:id="rId9" w:history="1">
        <w:r w:rsidR="00BF794A" w:rsidRPr="0060455D">
          <w:rPr>
            <w:rStyle w:val="Hipervnculo"/>
            <w:rFonts w:cstheme="minorHAnsi"/>
            <w:sz w:val="18"/>
            <w:szCs w:val="18"/>
          </w:rPr>
          <w:t>https://www.ani.gov.co/sites/default/files/sig/gtec-pt-001_politica_de_seguridad_y_privacidad_de_informacion_v3_0.pdf</w:t>
        </w:r>
      </w:hyperlink>
      <w:r w:rsidR="00BF794A" w:rsidRPr="0060455D">
        <w:rPr>
          <w:rFonts w:cstheme="minorHAnsi"/>
          <w:sz w:val="18"/>
          <w:szCs w:val="18"/>
        </w:rPr>
        <w:t xml:space="preserve">. </w:t>
      </w:r>
    </w:p>
    <w:p w14:paraId="33EDEF6C" w14:textId="0B3A9521" w:rsidR="0061289C" w:rsidRPr="0060455D" w:rsidRDefault="0061289C" w:rsidP="00106E9F">
      <w:pPr>
        <w:jc w:val="both"/>
        <w:rPr>
          <w:rFonts w:cstheme="minorHAnsi"/>
          <w:sz w:val="18"/>
          <w:szCs w:val="18"/>
        </w:rPr>
      </w:pPr>
      <w:r w:rsidRPr="0060455D">
        <w:rPr>
          <w:rFonts w:cstheme="minorHAnsi"/>
          <w:sz w:val="18"/>
          <w:szCs w:val="18"/>
        </w:rPr>
        <w:t>Por lo anterior, y como representante legal del menor de edad consiento y autorizo de manera previa, expresa e inequívoca que mis datos personales y los datos personales del menor sean tratados con sujeción a lo establecido por la ley 158</w:t>
      </w:r>
      <w:r w:rsidR="00BF794A" w:rsidRPr="0060455D">
        <w:rPr>
          <w:rFonts w:cstheme="minorHAnsi"/>
          <w:sz w:val="18"/>
          <w:szCs w:val="18"/>
        </w:rPr>
        <w:t>1</w:t>
      </w:r>
      <w:r w:rsidRPr="0060455D">
        <w:rPr>
          <w:rFonts w:cstheme="minorHAnsi"/>
          <w:sz w:val="18"/>
          <w:szCs w:val="18"/>
        </w:rPr>
        <w:t xml:space="preserve"> de 2012 y la Política en mención, atendiendo a las finalidades en ellas señaladas. Como titular y responsable de los datos del menor de edad tengo derecho a conocer, actualizar y rectificar nuestros datos personales, solicitar prueba de la autorización otorgada para su tratamiento, ser informado sobre el uso que se ha dado a los mismos, presentar quejas ante la </w:t>
      </w:r>
      <w:r w:rsidR="00BF794A" w:rsidRPr="0060455D">
        <w:rPr>
          <w:rFonts w:cstheme="minorHAnsi"/>
          <w:sz w:val="18"/>
          <w:szCs w:val="18"/>
        </w:rPr>
        <w:t xml:space="preserve">Superintendencia de Industria </w:t>
      </w:r>
      <w:r w:rsidR="00CF3EAE" w:rsidRPr="0060455D">
        <w:rPr>
          <w:rFonts w:cstheme="minorHAnsi"/>
          <w:sz w:val="18"/>
          <w:szCs w:val="18"/>
        </w:rPr>
        <w:t>(</w:t>
      </w:r>
      <w:r w:rsidRPr="0060455D">
        <w:rPr>
          <w:rFonts w:cstheme="minorHAnsi"/>
          <w:sz w:val="18"/>
          <w:szCs w:val="18"/>
        </w:rPr>
        <w:t>SIC</w:t>
      </w:r>
      <w:r w:rsidR="00CF3EAE" w:rsidRPr="0060455D">
        <w:rPr>
          <w:rFonts w:cstheme="minorHAnsi"/>
          <w:sz w:val="18"/>
          <w:szCs w:val="18"/>
        </w:rPr>
        <w:t>)</w:t>
      </w:r>
      <w:r w:rsidRPr="0060455D">
        <w:rPr>
          <w:rFonts w:cstheme="minorHAnsi"/>
          <w:sz w:val="18"/>
          <w:szCs w:val="18"/>
        </w:rPr>
        <w:t xml:space="preserve"> por infracción a la ley, revocar la autorización y/o solicitar la supresión de nuestros datos en los casos en que sea procedente y acceder en forma gratuita a los mismos mediante solicitud por escrito dirigida a la Agencia Nacional de Infraestructura a través de los siguientes canales: </w:t>
      </w:r>
    </w:p>
    <w:p w14:paraId="4A06D927" w14:textId="77777777" w:rsidR="0061289C" w:rsidRPr="0060455D" w:rsidRDefault="0061289C" w:rsidP="00106E9F">
      <w:pPr>
        <w:pStyle w:val="Prrafodelista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60455D">
        <w:rPr>
          <w:rFonts w:cstheme="minorHAnsi"/>
          <w:sz w:val="18"/>
          <w:szCs w:val="18"/>
        </w:rPr>
        <w:t xml:space="preserve">Correo Electrónico: contactenos@ani.gov.co, </w:t>
      </w:r>
    </w:p>
    <w:p w14:paraId="442C0CCD" w14:textId="1F85EBA1" w:rsidR="00CF3EAE" w:rsidRPr="0060455D" w:rsidRDefault="00CF3EAE" w:rsidP="00CF3EAE">
      <w:pPr>
        <w:pStyle w:val="Prrafodelista"/>
        <w:numPr>
          <w:ilvl w:val="0"/>
          <w:numId w:val="2"/>
        </w:numPr>
        <w:rPr>
          <w:rFonts w:cstheme="minorHAnsi"/>
          <w:sz w:val="18"/>
          <w:szCs w:val="18"/>
        </w:rPr>
      </w:pPr>
      <w:r w:rsidRPr="0060455D">
        <w:rPr>
          <w:rFonts w:cstheme="minorHAnsi"/>
          <w:sz w:val="18"/>
          <w:szCs w:val="18"/>
        </w:rPr>
        <w:t xml:space="preserve">Correo físico o presencialmente ante la Agencia Nacional de Infraestructura </w:t>
      </w:r>
      <w:r w:rsidRPr="0060455D">
        <w:rPr>
          <w:rFonts w:cstheme="minorHAnsi"/>
          <w:sz w:val="18"/>
          <w:szCs w:val="18"/>
          <w:shd w:val="clear" w:color="auto" w:fill="FFFFFF"/>
        </w:rPr>
        <w:t>Calle 24A # 59 - 42 Edificio T3 Torre 4 Piso 2 en Bogotá, D.C. - Colombia) en el horario de 8:00 a.m. a 4:30 p.m. en jornada continua.</w:t>
      </w:r>
    </w:p>
    <w:p w14:paraId="6B472810" w14:textId="35C0B7EC" w:rsidR="0061289C" w:rsidRPr="0060455D" w:rsidRDefault="0061289C" w:rsidP="00A82F7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Hipervnculo"/>
          <w:rFonts w:eastAsia="Times New Roman" w:cstheme="minorHAnsi"/>
          <w:color w:val="auto"/>
          <w:sz w:val="18"/>
          <w:szCs w:val="18"/>
          <w:u w:val="none"/>
          <w:lang w:val="en-US" w:eastAsia="es-CO"/>
        </w:rPr>
      </w:pPr>
      <w:r w:rsidRPr="0060455D">
        <w:rPr>
          <w:rFonts w:cstheme="minorHAnsi"/>
          <w:sz w:val="18"/>
          <w:szCs w:val="18"/>
          <w:lang w:val="en-US"/>
        </w:rPr>
        <w:t xml:space="preserve">Portal Web: </w:t>
      </w:r>
      <w:hyperlink r:id="rId10" w:history="1">
        <w:r w:rsidR="00CF3EAE" w:rsidRPr="0060455D">
          <w:rPr>
            <w:rStyle w:val="Hipervnculo"/>
            <w:rFonts w:cstheme="minorHAnsi"/>
            <w:sz w:val="18"/>
            <w:szCs w:val="18"/>
            <w:lang w:val="en-US"/>
          </w:rPr>
          <w:t>https://www.ani.gov.co/peticiones-quejas-reclamos-sugerencias-y-denuncias-pqrsd</w:t>
        </w:r>
      </w:hyperlink>
    </w:p>
    <w:p w14:paraId="3D5CB50C" w14:textId="77777777" w:rsidR="00CF3EAE" w:rsidRPr="0060455D" w:rsidRDefault="00CF3EAE" w:rsidP="00CF3EAE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val="en-US" w:eastAsia="es-CO"/>
        </w:rPr>
      </w:pPr>
    </w:p>
    <w:p w14:paraId="121B0FCB" w14:textId="23D6A17F" w:rsidR="008014FA" w:rsidRPr="0060455D" w:rsidRDefault="0061289C" w:rsidP="008014FA">
      <w:pPr>
        <w:shd w:val="clear" w:color="auto" w:fill="FFFFFF"/>
        <w:spacing w:after="0" w:line="240" w:lineRule="auto"/>
        <w:jc w:val="both"/>
        <w:textAlignment w:val="center"/>
        <w:rPr>
          <w:rFonts w:eastAsia="Times New Roman" w:cstheme="minorHAnsi"/>
          <w:sz w:val="18"/>
          <w:szCs w:val="18"/>
          <w:lang w:eastAsia="es-CO"/>
        </w:rPr>
      </w:pPr>
      <w:r w:rsidRPr="0060455D">
        <w:rPr>
          <w:rFonts w:eastAsia="Times New Roman" w:cstheme="minorHAnsi"/>
          <w:sz w:val="18"/>
          <w:szCs w:val="18"/>
        </w:rPr>
        <w:object w:dxaOrig="225" w:dyaOrig="225" w14:anchorId="442CB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1" o:title=""/>
          </v:shape>
          <w:control r:id="rId12" w:name="DefaultOcxName1" w:shapeid="_x0000_i1028"/>
        </w:object>
      </w:r>
      <w:r w:rsidRPr="0060455D">
        <w:rPr>
          <w:rFonts w:eastAsia="Times New Roman" w:cstheme="minorHAnsi"/>
          <w:sz w:val="18"/>
          <w:szCs w:val="18"/>
          <w:lang w:eastAsia="es-CO"/>
        </w:rPr>
        <w:t>Autorizo</w:t>
      </w:r>
      <w:r w:rsidR="008014FA" w:rsidRPr="0060455D">
        <w:rPr>
          <w:rFonts w:eastAsia="Times New Roman" w:cstheme="minorHAnsi"/>
          <w:sz w:val="18"/>
          <w:szCs w:val="18"/>
          <w:lang w:eastAsia="es-CO"/>
        </w:rPr>
        <w:t xml:space="preserve">             </w:t>
      </w:r>
    </w:p>
    <w:p w14:paraId="10F95B14" w14:textId="77777777" w:rsidR="006A3396" w:rsidRPr="0060455D" w:rsidRDefault="006A3396" w:rsidP="00106E9F">
      <w:pPr>
        <w:shd w:val="clear" w:color="auto" w:fill="FFFFFF"/>
        <w:spacing w:after="0" w:line="240" w:lineRule="auto"/>
        <w:jc w:val="both"/>
        <w:textAlignment w:val="center"/>
        <w:rPr>
          <w:rFonts w:eastAsia="Times New Roman" w:cstheme="minorHAnsi"/>
          <w:sz w:val="18"/>
          <w:szCs w:val="18"/>
          <w:lang w:eastAsia="es-CO"/>
        </w:rPr>
      </w:pPr>
    </w:p>
    <w:p w14:paraId="455ABB7D" w14:textId="1755063E" w:rsidR="006A3396" w:rsidRPr="0060455D" w:rsidRDefault="006A3396" w:rsidP="00106E9F">
      <w:pPr>
        <w:shd w:val="clear" w:color="auto" w:fill="FFFFFF"/>
        <w:spacing w:after="0" w:line="240" w:lineRule="auto"/>
        <w:jc w:val="both"/>
        <w:textAlignment w:val="center"/>
        <w:rPr>
          <w:rFonts w:cstheme="minorHAnsi"/>
          <w:color w:val="000000"/>
          <w:sz w:val="18"/>
          <w:szCs w:val="18"/>
          <w:lang w:val="es-CO"/>
        </w:rPr>
      </w:pPr>
      <w:r w:rsidRPr="0060455D">
        <w:rPr>
          <w:rFonts w:cstheme="minorHAnsi"/>
          <w:color w:val="000000"/>
          <w:sz w:val="18"/>
          <w:szCs w:val="18"/>
          <w:lang w:val="es-CO"/>
        </w:rPr>
        <w:t>Las Imágenes donde aparezcan más de 10 menores, se tomarán como evento masivo y desde la Agencia Nacional de Infraestructura se garantizará el uso responsable y adecuado en campañas o canales de comunicación que determine la Entidad toda vez que estas serán realizadas bajo el concepto editorial o periodístico. En ningún momento la oficina de comunicaciones hará uso de estas piezas como publicidad para vender algún producto.</w:t>
      </w:r>
    </w:p>
    <w:p w14:paraId="60EA5CC5" w14:textId="77777777" w:rsidR="006A3396" w:rsidRPr="0060455D" w:rsidRDefault="006A3396" w:rsidP="00106E9F">
      <w:pPr>
        <w:shd w:val="clear" w:color="auto" w:fill="FFFFFF"/>
        <w:spacing w:after="0" w:line="240" w:lineRule="auto"/>
        <w:jc w:val="both"/>
        <w:textAlignment w:val="center"/>
        <w:rPr>
          <w:rFonts w:eastAsia="Times New Roman" w:cstheme="minorHAnsi"/>
          <w:sz w:val="18"/>
          <w:szCs w:val="18"/>
          <w:lang w:eastAsia="es-CO"/>
        </w:rPr>
      </w:pPr>
    </w:p>
    <w:p w14:paraId="5DDDD389" w14:textId="234E7A01" w:rsidR="00EA4AAC" w:rsidRPr="0060455D" w:rsidRDefault="00EA4AAC" w:rsidP="00106E9F">
      <w:pPr>
        <w:pStyle w:val="NormalWeb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0455D">
        <w:rPr>
          <w:rFonts w:asciiTheme="minorHAnsi" w:hAnsiTheme="minorHAnsi" w:cstheme="minorHAnsi"/>
          <w:color w:val="000000"/>
          <w:sz w:val="18"/>
          <w:szCs w:val="18"/>
        </w:rPr>
        <w:t>En constancia de lo anterior firmo en ____________ el día ____ de</w:t>
      </w:r>
      <w:r w:rsidR="00561265" w:rsidRPr="0060455D">
        <w:rPr>
          <w:rFonts w:asciiTheme="minorHAnsi" w:hAnsiTheme="minorHAnsi" w:cstheme="minorHAnsi"/>
          <w:color w:val="000000"/>
          <w:sz w:val="18"/>
          <w:szCs w:val="18"/>
        </w:rPr>
        <w:t>l mes ________ del año _______.</w:t>
      </w:r>
    </w:p>
    <w:p w14:paraId="65126040" w14:textId="77777777" w:rsidR="004808DF" w:rsidRPr="00B2373E" w:rsidRDefault="004808DF" w:rsidP="004808DF">
      <w:pPr>
        <w:pStyle w:val="Sinespaciado"/>
        <w:rPr>
          <w:sz w:val="19"/>
          <w:szCs w:val="19"/>
        </w:rPr>
      </w:pPr>
      <w:r w:rsidRPr="00B2373E">
        <w:rPr>
          <w:sz w:val="19"/>
          <w:szCs w:val="19"/>
        </w:rPr>
        <w:t>Firma: __________________________</w:t>
      </w:r>
      <w:r>
        <w:rPr>
          <w:sz w:val="19"/>
          <w:szCs w:val="19"/>
        </w:rPr>
        <w:t>__________</w:t>
      </w:r>
      <w:r w:rsidRPr="00B2373E">
        <w:rPr>
          <w:sz w:val="19"/>
          <w:szCs w:val="19"/>
        </w:rPr>
        <w:t xml:space="preserve"> </w:t>
      </w:r>
    </w:p>
    <w:p w14:paraId="1BC26C5A" w14:textId="27EE8CC5" w:rsidR="00BD3B8B" w:rsidRPr="004808DF" w:rsidRDefault="004808DF" w:rsidP="00106E9F">
      <w:pPr>
        <w:pStyle w:val="NormalWeb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2373E">
        <w:rPr>
          <w:rFonts w:asciiTheme="minorHAnsi" w:hAnsiTheme="minorHAnsi" w:cstheme="minorHAnsi"/>
          <w:color w:val="000000"/>
          <w:sz w:val="19"/>
          <w:szCs w:val="19"/>
        </w:rPr>
        <w:t>Número de Cédula: _____________________</w:t>
      </w:r>
      <w:r>
        <w:rPr>
          <w:rFonts w:asciiTheme="minorHAnsi" w:hAnsiTheme="minorHAnsi" w:cstheme="minorHAnsi"/>
          <w:color w:val="000000"/>
          <w:sz w:val="19"/>
          <w:szCs w:val="19"/>
        </w:rPr>
        <w:t>____</w:t>
      </w:r>
      <w:r w:rsidR="009D40C5" w:rsidRPr="0060455D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BD3B8B" w:rsidRPr="004808DF" w:rsidSect="006A3396">
      <w:headerReference w:type="default" r:id="rId13"/>
      <w:footerReference w:type="default" r:id="rId14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F870D" w14:textId="77777777" w:rsidR="00FB2890" w:rsidRDefault="00FB2890" w:rsidP="00CE472D">
      <w:pPr>
        <w:spacing w:after="0" w:line="240" w:lineRule="auto"/>
      </w:pPr>
      <w:r>
        <w:separator/>
      </w:r>
    </w:p>
  </w:endnote>
  <w:endnote w:type="continuationSeparator" w:id="0">
    <w:p w14:paraId="58E8BD4B" w14:textId="77777777" w:rsidR="00FB2890" w:rsidRDefault="00FB2890" w:rsidP="00CE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156624369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26C913" w14:textId="5D5A6473" w:rsidR="002E77ED" w:rsidRPr="002E77ED" w:rsidRDefault="002E77ED" w:rsidP="002E77ED">
            <w:pPr>
              <w:pStyle w:val="Piedepgina"/>
              <w:jc w:val="center"/>
              <w:rPr>
                <w:sz w:val="18"/>
              </w:rPr>
            </w:pPr>
            <w:r w:rsidRPr="002E77ED">
              <w:rPr>
                <w:sz w:val="18"/>
              </w:rPr>
              <w:t xml:space="preserve">Página </w:t>
            </w:r>
            <w:r w:rsidRPr="002E77ED">
              <w:rPr>
                <w:b/>
                <w:bCs/>
                <w:sz w:val="20"/>
                <w:szCs w:val="24"/>
              </w:rPr>
              <w:fldChar w:fldCharType="begin"/>
            </w:r>
            <w:r w:rsidRPr="002E77ED">
              <w:rPr>
                <w:b/>
                <w:bCs/>
                <w:sz w:val="18"/>
              </w:rPr>
              <w:instrText>PAGE</w:instrText>
            </w:r>
            <w:r w:rsidRPr="002E77ED">
              <w:rPr>
                <w:b/>
                <w:bCs/>
                <w:sz w:val="20"/>
                <w:szCs w:val="24"/>
              </w:rPr>
              <w:fldChar w:fldCharType="separate"/>
            </w:r>
            <w:r w:rsidR="0012551C">
              <w:rPr>
                <w:b/>
                <w:bCs/>
                <w:noProof/>
                <w:sz w:val="18"/>
              </w:rPr>
              <w:t>1</w:t>
            </w:r>
            <w:r w:rsidRPr="002E77ED">
              <w:rPr>
                <w:b/>
                <w:bCs/>
                <w:sz w:val="20"/>
                <w:szCs w:val="24"/>
              </w:rPr>
              <w:fldChar w:fldCharType="end"/>
            </w:r>
            <w:r w:rsidRPr="002E77ED">
              <w:rPr>
                <w:sz w:val="18"/>
              </w:rPr>
              <w:t xml:space="preserve"> de </w:t>
            </w:r>
            <w:r w:rsidRPr="002E77ED">
              <w:rPr>
                <w:b/>
                <w:bCs/>
                <w:sz w:val="20"/>
                <w:szCs w:val="24"/>
              </w:rPr>
              <w:fldChar w:fldCharType="begin"/>
            </w:r>
            <w:r w:rsidRPr="002E77ED">
              <w:rPr>
                <w:b/>
                <w:bCs/>
                <w:sz w:val="18"/>
              </w:rPr>
              <w:instrText>NUMPAGES</w:instrText>
            </w:r>
            <w:r w:rsidRPr="002E77ED">
              <w:rPr>
                <w:b/>
                <w:bCs/>
                <w:sz w:val="20"/>
                <w:szCs w:val="24"/>
              </w:rPr>
              <w:fldChar w:fldCharType="separate"/>
            </w:r>
            <w:r w:rsidR="0012551C">
              <w:rPr>
                <w:b/>
                <w:bCs/>
                <w:noProof/>
                <w:sz w:val="18"/>
              </w:rPr>
              <w:t>1</w:t>
            </w:r>
            <w:r w:rsidRPr="002E77E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5B28" w14:textId="77777777" w:rsidR="00FB2890" w:rsidRDefault="00FB2890" w:rsidP="00CE472D">
      <w:pPr>
        <w:spacing w:after="0" w:line="240" w:lineRule="auto"/>
      </w:pPr>
      <w:r>
        <w:separator/>
      </w:r>
    </w:p>
  </w:footnote>
  <w:footnote w:type="continuationSeparator" w:id="0">
    <w:p w14:paraId="3F7FEFDF" w14:textId="77777777" w:rsidR="00FB2890" w:rsidRDefault="00FB2890" w:rsidP="00CE472D">
      <w:pPr>
        <w:spacing w:after="0" w:line="240" w:lineRule="auto"/>
      </w:pPr>
      <w:r>
        <w:continuationSeparator/>
      </w:r>
    </w:p>
  </w:footnote>
  <w:footnote w:id="1">
    <w:p w14:paraId="77A846A5" w14:textId="77777777" w:rsidR="00EA4AAC" w:rsidRPr="00367588" w:rsidRDefault="00EA4AAC" w:rsidP="00EA4AAC">
      <w:pPr>
        <w:autoSpaceDE w:val="0"/>
        <w:autoSpaceDN w:val="0"/>
        <w:spacing w:after="0" w:line="240" w:lineRule="auto"/>
      </w:pPr>
      <w:r>
        <w:rPr>
          <w:rStyle w:val="Refdenotaalpie"/>
        </w:rPr>
        <w:footnoteRef/>
      </w:r>
      <w:r>
        <w:t xml:space="preserve"> </w:t>
      </w:r>
      <w:r w:rsidRPr="00D772DE">
        <w:rPr>
          <w:rFonts w:ascii="Segoe UI" w:hAnsi="Segoe UI" w:cs="Segoe UI"/>
          <w:color w:val="000000"/>
          <w:sz w:val="16"/>
          <w:szCs w:val="20"/>
          <w:lang w:val="es-MX"/>
        </w:rPr>
        <w:t>Representante legal según Artículo 62 del Código Civil Colombiano.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430A05" w:rsidRPr="0060455D" w14:paraId="03317C66" w14:textId="77777777" w:rsidTr="00192FD3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704BEB05" w14:textId="18BDF1E2" w:rsidR="00430A05" w:rsidRPr="0060455D" w:rsidRDefault="00CD6D56" w:rsidP="00430A05">
          <w:pPr>
            <w:pStyle w:val="Encabezado"/>
            <w:spacing w:line="256" w:lineRule="auto"/>
            <w:jc w:val="center"/>
            <w:rPr>
              <w:rFonts w:ascii="Calibri" w:hAnsi="Calibri"/>
              <w:b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49F51716" wp14:editId="5A83725E">
                <wp:extent cx="511408" cy="756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  <w:hideMark/>
        </w:tcPr>
        <w:p w14:paraId="2B8407F1" w14:textId="77777777" w:rsidR="00430A05" w:rsidRPr="0060455D" w:rsidRDefault="00430A05" w:rsidP="00430A05">
          <w:pPr>
            <w:pStyle w:val="Encabezado"/>
            <w:spacing w:line="256" w:lineRule="auto"/>
            <w:jc w:val="center"/>
            <w:rPr>
              <w:rFonts w:ascii="Calibri" w:hAnsi="Calibri" w:cs="Arial"/>
              <w:b/>
              <w:bCs/>
              <w:sz w:val="18"/>
              <w:szCs w:val="18"/>
              <w:lang w:val="es-MX"/>
            </w:rPr>
          </w:pPr>
          <w:r w:rsidRPr="0060455D">
            <w:rPr>
              <w:b/>
              <w:bCs/>
              <w:sz w:val="18"/>
              <w:szCs w:val="18"/>
            </w:rPr>
            <w:t xml:space="preserve"> CESIÓN DE DERECHOS Y AUTORIZACIÓN DE USO DE IMAGEN, VOZ Y NOMBRE PARA MENORES DE EDAD</w:t>
          </w:r>
        </w:p>
      </w:tc>
    </w:tr>
    <w:tr w:rsidR="00430A05" w:rsidRPr="0060455D" w14:paraId="3495EE56" w14:textId="77777777" w:rsidTr="00192FD3">
      <w:trPr>
        <w:trHeight w:val="418"/>
        <w:jc w:val="center"/>
      </w:trPr>
      <w:tc>
        <w:tcPr>
          <w:tcW w:w="0" w:type="auto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1C7E1259" w14:textId="77777777" w:rsidR="00430A05" w:rsidRPr="0060455D" w:rsidRDefault="00430A05" w:rsidP="00430A05">
          <w:pPr>
            <w:spacing w:after="0"/>
            <w:rPr>
              <w:rFonts w:ascii="Calibri" w:hAnsi="Calibri"/>
              <w:b/>
              <w:sz w:val="18"/>
              <w:szCs w:val="18"/>
              <w:lang w:val="es-CO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2B92AA24" w14:textId="77777777" w:rsidR="00430A05" w:rsidRPr="0060455D" w:rsidRDefault="00430A05" w:rsidP="00430A05">
          <w:pPr>
            <w:pStyle w:val="Encabezado"/>
            <w:spacing w:line="256" w:lineRule="auto"/>
            <w:jc w:val="center"/>
            <w:rPr>
              <w:rFonts w:ascii="Calibri" w:hAnsi="Calibri" w:cs="Arial"/>
              <w:bCs/>
              <w:sz w:val="18"/>
              <w:szCs w:val="18"/>
            </w:rPr>
          </w:pPr>
          <w:r w:rsidRPr="0060455D">
            <w:rPr>
              <w:rFonts w:ascii="Calibri" w:hAnsi="Calibri" w:cs="Arial"/>
              <w:bCs/>
              <w:sz w:val="18"/>
              <w:szCs w:val="18"/>
            </w:rPr>
            <w:t>TRANSPARENCIA, PARTICIPACIÓN, SERVICIO AL CIUDADANO Y COMUNICACIÓN</w:t>
          </w:r>
        </w:p>
      </w:tc>
    </w:tr>
    <w:tr w:rsidR="00430A05" w:rsidRPr="0060455D" w14:paraId="06424544" w14:textId="77777777" w:rsidTr="00192FD3">
      <w:trPr>
        <w:trHeight w:val="423"/>
        <w:jc w:val="center"/>
      </w:trPr>
      <w:tc>
        <w:tcPr>
          <w:tcW w:w="0" w:type="auto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76E5291D" w14:textId="77777777" w:rsidR="00430A05" w:rsidRPr="0060455D" w:rsidRDefault="00430A05" w:rsidP="00430A05">
          <w:pPr>
            <w:spacing w:after="0"/>
            <w:rPr>
              <w:rFonts w:ascii="Calibri" w:hAnsi="Calibri"/>
              <w:b/>
              <w:sz w:val="18"/>
              <w:szCs w:val="18"/>
              <w:lang w:val="es-CO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50672F80" w14:textId="77777777" w:rsidR="00430A05" w:rsidRPr="0060455D" w:rsidRDefault="00430A05" w:rsidP="00430A05">
          <w:pPr>
            <w:pStyle w:val="Encabezado"/>
            <w:spacing w:line="256" w:lineRule="auto"/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60455D">
            <w:rPr>
              <w:rFonts w:ascii="Calibri" w:hAnsi="Calibri" w:cs="Arial"/>
              <w:b/>
              <w:sz w:val="18"/>
              <w:szCs w:val="18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19625FB" w14:textId="77777777" w:rsidR="00430A05" w:rsidRPr="0060455D" w:rsidRDefault="00430A05" w:rsidP="00430A05">
          <w:pPr>
            <w:pStyle w:val="Encabezado"/>
            <w:spacing w:line="256" w:lineRule="auto"/>
            <w:jc w:val="center"/>
            <w:rPr>
              <w:rFonts w:ascii="Calibri" w:hAnsi="Calibri" w:cs="Arial"/>
              <w:bCs/>
              <w:sz w:val="18"/>
              <w:szCs w:val="18"/>
            </w:rPr>
          </w:pPr>
          <w:r w:rsidRPr="0060455D">
            <w:rPr>
              <w:sz w:val="18"/>
              <w:szCs w:val="18"/>
            </w:rPr>
            <w:t>TPSC-F-005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183BD7EA" w14:textId="77777777" w:rsidR="00430A05" w:rsidRPr="0060455D" w:rsidRDefault="00430A05" w:rsidP="00430A05">
          <w:pPr>
            <w:pStyle w:val="Encabezado"/>
            <w:spacing w:line="256" w:lineRule="auto"/>
            <w:jc w:val="center"/>
            <w:rPr>
              <w:rFonts w:ascii="Calibri" w:hAnsi="Calibri" w:cs="Arial"/>
              <w:b/>
              <w:bCs/>
              <w:sz w:val="18"/>
              <w:szCs w:val="18"/>
            </w:rPr>
          </w:pPr>
          <w:r w:rsidRPr="0060455D">
            <w:rPr>
              <w:rFonts w:ascii="Calibri" w:hAnsi="Calibri" w:cs="Arial"/>
              <w:b/>
              <w:bCs/>
              <w:sz w:val="18"/>
              <w:szCs w:val="18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D6FBA8" w14:textId="467D2927" w:rsidR="00430A05" w:rsidRPr="0060455D" w:rsidRDefault="00430A05" w:rsidP="00430A05">
          <w:pPr>
            <w:pStyle w:val="Encabezado"/>
            <w:spacing w:line="256" w:lineRule="auto"/>
            <w:jc w:val="center"/>
            <w:rPr>
              <w:rFonts w:ascii="Calibri" w:hAnsi="Calibri" w:cs="Arial"/>
              <w:bCs/>
              <w:sz w:val="18"/>
              <w:szCs w:val="18"/>
            </w:rPr>
          </w:pPr>
          <w:r w:rsidRPr="0060455D">
            <w:rPr>
              <w:rFonts w:ascii="Calibri" w:hAnsi="Calibri" w:cs="Arial"/>
              <w:bCs/>
              <w:sz w:val="18"/>
              <w:szCs w:val="18"/>
            </w:rPr>
            <w:t>00</w:t>
          </w:r>
          <w:r w:rsidR="00CD6D56">
            <w:rPr>
              <w:rFonts w:ascii="Calibri" w:hAnsi="Calibri" w:cs="Arial"/>
              <w:bCs/>
              <w:sz w:val="18"/>
              <w:szCs w:val="18"/>
            </w:rPr>
            <w:t>4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34813918" w14:textId="77777777" w:rsidR="00430A05" w:rsidRPr="0060455D" w:rsidRDefault="00430A05" w:rsidP="00CD6D56">
          <w:pPr>
            <w:pStyle w:val="Encabezado"/>
            <w:spacing w:line="256" w:lineRule="auto"/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60455D">
            <w:rPr>
              <w:rFonts w:ascii="Calibri" w:hAnsi="Calibri" w:cs="Arial"/>
              <w:b/>
              <w:sz w:val="18"/>
              <w:szCs w:val="18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C78181F" w14:textId="793AC29C" w:rsidR="00430A05" w:rsidRPr="0060455D" w:rsidRDefault="00992A1F" w:rsidP="00CD6D56">
          <w:pPr>
            <w:pStyle w:val="Encabezado"/>
            <w:spacing w:line="256" w:lineRule="auto"/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sz w:val="20"/>
              <w:szCs w:val="20"/>
            </w:rPr>
            <w:t>18</w:t>
          </w:r>
          <w:r w:rsidR="00CD6D56" w:rsidRPr="00CD6D56">
            <w:rPr>
              <w:sz w:val="20"/>
              <w:szCs w:val="20"/>
            </w:rPr>
            <w:t>/07/2024</w:t>
          </w:r>
        </w:p>
      </w:tc>
    </w:tr>
  </w:tbl>
  <w:p w14:paraId="08E5BB37" w14:textId="77777777" w:rsidR="00430A05" w:rsidRDefault="00430A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34868"/>
    <w:multiLevelType w:val="hybridMultilevel"/>
    <w:tmpl w:val="9A46EFB2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A7980"/>
    <w:multiLevelType w:val="hybridMultilevel"/>
    <w:tmpl w:val="05422516"/>
    <w:lvl w:ilvl="0" w:tplc="A41C5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20794">
    <w:abstractNumId w:val="0"/>
  </w:num>
  <w:num w:numId="2" w16cid:durableId="183114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2D"/>
    <w:rsid w:val="000B27BC"/>
    <w:rsid w:val="000F1EC2"/>
    <w:rsid w:val="00104DC6"/>
    <w:rsid w:val="00106E9F"/>
    <w:rsid w:val="0012551C"/>
    <w:rsid w:val="001348AA"/>
    <w:rsid w:val="00160FAD"/>
    <w:rsid w:val="001B05FF"/>
    <w:rsid w:val="0023160B"/>
    <w:rsid w:val="00286901"/>
    <w:rsid w:val="002E319E"/>
    <w:rsid w:val="002E77ED"/>
    <w:rsid w:val="00347378"/>
    <w:rsid w:val="00367588"/>
    <w:rsid w:val="003D6AF7"/>
    <w:rsid w:val="003F47AF"/>
    <w:rsid w:val="00424A71"/>
    <w:rsid w:val="00430A05"/>
    <w:rsid w:val="0047165B"/>
    <w:rsid w:val="004808DF"/>
    <w:rsid w:val="004965B4"/>
    <w:rsid w:val="005020FA"/>
    <w:rsid w:val="005561BF"/>
    <w:rsid w:val="00561265"/>
    <w:rsid w:val="00574931"/>
    <w:rsid w:val="005B383A"/>
    <w:rsid w:val="005F24C4"/>
    <w:rsid w:val="0060455D"/>
    <w:rsid w:val="0061289C"/>
    <w:rsid w:val="006A3396"/>
    <w:rsid w:val="00731295"/>
    <w:rsid w:val="00765525"/>
    <w:rsid w:val="00786B09"/>
    <w:rsid w:val="007F0199"/>
    <w:rsid w:val="008014FA"/>
    <w:rsid w:val="00855522"/>
    <w:rsid w:val="00862E98"/>
    <w:rsid w:val="008D664A"/>
    <w:rsid w:val="00992A1F"/>
    <w:rsid w:val="009D1EFD"/>
    <w:rsid w:val="009D2BDB"/>
    <w:rsid w:val="009D40C5"/>
    <w:rsid w:val="00A3200A"/>
    <w:rsid w:val="00A734C1"/>
    <w:rsid w:val="00A90D23"/>
    <w:rsid w:val="00AD4982"/>
    <w:rsid w:val="00B02B88"/>
    <w:rsid w:val="00BA477F"/>
    <w:rsid w:val="00BD3B8B"/>
    <w:rsid w:val="00BF794A"/>
    <w:rsid w:val="00C03939"/>
    <w:rsid w:val="00CD63F9"/>
    <w:rsid w:val="00CD6D56"/>
    <w:rsid w:val="00CE472D"/>
    <w:rsid w:val="00CF3EAE"/>
    <w:rsid w:val="00D64EFA"/>
    <w:rsid w:val="00D772DE"/>
    <w:rsid w:val="00E810DA"/>
    <w:rsid w:val="00EA4AAC"/>
    <w:rsid w:val="00EB3380"/>
    <w:rsid w:val="00EC5993"/>
    <w:rsid w:val="00F57870"/>
    <w:rsid w:val="00FB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8DAD61"/>
  <w15:docId w15:val="{F8267733-06A6-4311-A0AC-FC0651A2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E4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72D"/>
  </w:style>
  <w:style w:type="paragraph" w:styleId="Piedepgina">
    <w:name w:val="footer"/>
    <w:basedOn w:val="Normal"/>
    <w:link w:val="PiedepginaCar"/>
    <w:uiPriority w:val="99"/>
    <w:unhideWhenUsed/>
    <w:rsid w:val="00CE4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2D"/>
  </w:style>
  <w:style w:type="paragraph" w:styleId="Textodeglobo">
    <w:name w:val="Balloon Text"/>
    <w:basedOn w:val="Normal"/>
    <w:link w:val="TextodegloboCar"/>
    <w:uiPriority w:val="99"/>
    <w:semiHidden/>
    <w:unhideWhenUsed/>
    <w:rsid w:val="009D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0C5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6758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6758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6758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75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75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758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AA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0A05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61289C"/>
    <w:pPr>
      <w:ind w:left="720"/>
      <w:contextualSpacing/>
    </w:pPr>
    <w:rPr>
      <w:lang w:val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33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33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338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A3396"/>
    <w:pPr>
      <w:spacing w:after="0" w:line="240" w:lineRule="auto"/>
    </w:pPr>
  </w:style>
  <w:style w:type="paragraph" w:styleId="Sinespaciado">
    <w:name w:val="No Spacing"/>
    <w:uiPriority w:val="1"/>
    <w:qFormat/>
    <w:rsid w:val="004808DF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ani.gov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i.gov.co/peticiones-quejas-reclamos-sugerencias-y-denuncias-pqrs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i.gov.co/sites/default/files/sig/gtec-pt-001_politica_de_seguridad_y_privacidad_de_informacion_v3_0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EFB4-B23F-4439-AAA1-00A696AB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Alan Hernandez Sanchez</dc:creator>
  <cp:keywords/>
  <dc:description/>
  <cp:lastModifiedBy>Cristian Leandro Muñoz Claros</cp:lastModifiedBy>
  <cp:revision>4</cp:revision>
  <cp:lastPrinted>2016-05-13T20:23:00Z</cp:lastPrinted>
  <dcterms:created xsi:type="dcterms:W3CDTF">2023-01-24T02:06:00Z</dcterms:created>
  <dcterms:modified xsi:type="dcterms:W3CDTF">2024-07-18T15:00:00Z</dcterms:modified>
</cp:coreProperties>
</file>