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72A6" w14:textId="77777777" w:rsidR="00A11E86" w:rsidRDefault="00A11E86" w:rsidP="00A11E86">
      <w:pPr>
        <w:jc w:val="center"/>
        <w:rPr>
          <w:rFonts w:asciiTheme="minorHAnsi" w:hAnsiTheme="minorHAnsi" w:cs="Tahoma"/>
          <w:b/>
          <w:sz w:val="28"/>
          <w:szCs w:val="28"/>
          <w:lang w:val="es-ES" w:eastAsia="es-ES"/>
        </w:rPr>
      </w:pPr>
    </w:p>
    <w:p w14:paraId="3511F4A4" w14:textId="77777777" w:rsidR="00A11E86" w:rsidRDefault="00A11E86" w:rsidP="00A11E86">
      <w:pPr>
        <w:jc w:val="center"/>
        <w:rPr>
          <w:rFonts w:asciiTheme="minorHAnsi" w:hAnsiTheme="minorHAnsi" w:cs="Tahoma"/>
          <w:b/>
          <w:sz w:val="28"/>
          <w:szCs w:val="28"/>
          <w:lang w:val="es-ES" w:eastAsia="es-ES"/>
        </w:rPr>
      </w:pPr>
    </w:p>
    <w:p w14:paraId="0CE3031C" w14:textId="77777777" w:rsidR="00A11E86" w:rsidRPr="00A11E86" w:rsidRDefault="00A11E86" w:rsidP="00A11E86">
      <w:pPr>
        <w:jc w:val="center"/>
        <w:rPr>
          <w:rFonts w:asciiTheme="minorHAnsi" w:hAnsiTheme="minorHAnsi" w:cs="Tahoma"/>
          <w:b/>
          <w:sz w:val="28"/>
          <w:szCs w:val="28"/>
          <w:lang w:val="es-ES" w:eastAsia="es-ES"/>
        </w:rPr>
      </w:pPr>
      <w:r w:rsidRPr="00A11E86">
        <w:rPr>
          <w:rFonts w:asciiTheme="minorHAnsi" w:hAnsiTheme="minorHAnsi" w:cs="Tahoma"/>
          <w:b/>
          <w:sz w:val="28"/>
          <w:szCs w:val="28"/>
          <w:lang w:val="es-ES" w:eastAsia="es-ES"/>
        </w:rPr>
        <w:t xml:space="preserve">CONSTANCIA </w:t>
      </w:r>
    </w:p>
    <w:p w14:paraId="7BFB003E" w14:textId="60C98C9E" w:rsidR="00A11E86" w:rsidRPr="00A11E86" w:rsidRDefault="009E573B" w:rsidP="009E573B">
      <w:pPr>
        <w:tabs>
          <w:tab w:val="left" w:pos="7320"/>
        </w:tabs>
        <w:jc w:val="both"/>
        <w:rPr>
          <w:rFonts w:asciiTheme="minorHAnsi" w:hAnsiTheme="minorHAnsi" w:cs="Tahoma"/>
          <w:sz w:val="22"/>
          <w:szCs w:val="22"/>
          <w:lang w:val="es-ES" w:eastAsia="es-ES"/>
        </w:rPr>
      </w:pPr>
      <w:r>
        <w:rPr>
          <w:rFonts w:asciiTheme="minorHAnsi" w:hAnsiTheme="minorHAnsi" w:cs="Tahoma"/>
          <w:sz w:val="22"/>
          <w:szCs w:val="22"/>
          <w:lang w:val="es-ES" w:eastAsia="es-ES"/>
        </w:rPr>
        <w:tab/>
      </w:r>
    </w:p>
    <w:p w14:paraId="674537C4" w14:textId="77777777" w:rsidR="00A11E86" w:rsidRPr="00A11E86" w:rsidRDefault="00A11E86" w:rsidP="00A11E86">
      <w:pPr>
        <w:jc w:val="both"/>
        <w:rPr>
          <w:rFonts w:asciiTheme="minorHAnsi" w:hAnsiTheme="minorHAnsi" w:cs="Tahoma"/>
          <w:sz w:val="22"/>
          <w:szCs w:val="22"/>
          <w:lang w:val="es-ES" w:eastAsia="es-ES"/>
        </w:rPr>
      </w:pPr>
    </w:p>
    <w:p w14:paraId="657953F6" w14:textId="77777777" w:rsidR="00A11E86" w:rsidRPr="00A11E86" w:rsidRDefault="00A11E86" w:rsidP="00A11E86">
      <w:pPr>
        <w:jc w:val="both"/>
        <w:rPr>
          <w:rFonts w:asciiTheme="minorHAnsi" w:hAnsiTheme="minorHAnsi" w:cs="Tahoma"/>
          <w:sz w:val="22"/>
          <w:szCs w:val="22"/>
          <w:lang w:val="es-ES" w:eastAsia="es-ES"/>
        </w:rPr>
      </w:pPr>
    </w:p>
    <w:p w14:paraId="7A96E492" w14:textId="77777777" w:rsidR="00A11E86" w:rsidRPr="00F90EF7" w:rsidRDefault="00A11E86" w:rsidP="00A11E86">
      <w:pPr>
        <w:spacing w:line="480" w:lineRule="auto"/>
        <w:jc w:val="both"/>
        <w:rPr>
          <w:rFonts w:asciiTheme="minorHAnsi" w:hAnsiTheme="minorHAnsi" w:cs="Tahoma"/>
          <w:i/>
          <w:sz w:val="22"/>
          <w:szCs w:val="22"/>
          <w:u w:val="single"/>
          <w:lang w:val="es-ES" w:eastAsia="es-ES"/>
        </w:rPr>
      </w:pPr>
      <w:r>
        <w:rPr>
          <w:rFonts w:asciiTheme="minorHAnsi" w:hAnsiTheme="minorHAnsi" w:cs="Tahoma"/>
          <w:sz w:val="22"/>
          <w:szCs w:val="22"/>
          <w:lang w:val="es-ES" w:eastAsia="es-ES"/>
        </w:rPr>
        <w:t>Se hace constar que el(a)</w:t>
      </w:r>
      <w:r>
        <w:rPr>
          <w:rFonts w:asciiTheme="minorHAnsi" w:hAnsiTheme="minorHAnsi" w:cs="Tahoma"/>
          <w:sz w:val="22"/>
          <w:szCs w:val="22"/>
          <w:lang w:val="es-ES"/>
        </w:rPr>
        <w:t xml:space="preserve"> </w:t>
      </w:r>
      <w:r w:rsidRPr="004E3F75">
        <w:rPr>
          <w:rFonts w:asciiTheme="minorHAnsi" w:hAnsiTheme="minorHAnsi" w:cs="Tahoma"/>
          <w:i/>
          <w:sz w:val="22"/>
          <w:szCs w:val="22"/>
          <w:u w:val="single"/>
          <w:lang w:val="es-ES"/>
        </w:rPr>
        <w:t>RESOLUCIÓN/ AUTO</w:t>
      </w:r>
      <w:r>
        <w:rPr>
          <w:rFonts w:asciiTheme="minorHAnsi" w:hAnsiTheme="minorHAnsi" w:cs="Tahoma"/>
          <w:sz w:val="22"/>
          <w:szCs w:val="22"/>
          <w:lang w:val="es-ES"/>
        </w:rPr>
        <w:t xml:space="preserve"> </w:t>
      </w:r>
      <w:r w:rsidRPr="00051BD1">
        <w:rPr>
          <w:rFonts w:asciiTheme="minorHAnsi" w:hAnsiTheme="minorHAnsi" w:cs="Tahoma"/>
          <w:sz w:val="22"/>
          <w:szCs w:val="22"/>
          <w:lang w:val="es-ES"/>
        </w:rPr>
        <w:t xml:space="preserve">No. </w:t>
      </w:r>
      <w:r w:rsidRPr="004E3F75">
        <w:rPr>
          <w:rFonts w:asciiTheme="minorHAnsi" w:hAnsiTheme="minorHAnsi" w:cs="Tahoma"/>
          <w:i/>
          <w:sz w:val="22"/>
          <w:szCs w:val="22"/>
          <w:u w:val="single"/>
          <w:lang w:val="es-ES"/>
        </w:rPr>
        <w:t>NÚMERO DEL ACTO ADMINISTRATIVO</w:t>
      </w:r>
      <w:r w:rsidRPr="00051BD1">
        <w:rPr>
          <w:rFonts w:asciiTheme="minorHAnsi" w:hAnsiTheme="minorHAnsi" w:cs="Tahoma"/>
          <w:sz w:val="22"/>
          <w:szCs w:val="22"/>
          <w:lang w:val="es-ES"/>
        </w:rPr>
        <w:t xml:space="preserve"> proferido(a) por la Agencia Nacional de Infraestructura el </w:t>
      </w:r>
      <w:r w:rsidRPr="004E3F75">
        <w:rPr>
          <w:rFonts w:asciiTheme="minorHAnsi" w:hAnsiTheme="minorHAnsi" w:cs="Tahoma"/>
          <w:i/>
          <w:sz w:val="22"/>
          <w:szCs w:val="22"/>
          <w:u w:val="single"/>
          <w:lang w:val="es-ES"/>
        </w:rPr>
        <w:t>FECHA DE EXPEDICIÓN</w:t>
      </w:r>
      <w:r w:rsidRPr="00A11E86">
        <w:rPr>
          <w:rFonts w:asciiTheme="minorHAnsi" w:hAnsiTheme="minorHAnsi" w:cs="Tahoma"/>
          <w:sz w:val="22"/>
          <w:szCs w:val="22"/>
          <w:lang w:val="es-ES" w:eastAsia="es-ES"/>
        </w:rPr>
        <w:t xml:space="preserve">, </w:t>
      </w:r>
      <w:r w:rsidR="00F90EF7" w:rsidRPr="00F90EF7">
        <w:rPr>
          <w:rFonts w:asciiTheme="minorHAnsi" w:hAnsiTheme="minorHAnsi" w:cs="Tahoma"/>
          <w:i/>
          <w:sz w:val="22"/>
          <w:szCs w:val="22"/>
          <w:u w:val="single"/>
          <w:lang w:val="es-ES" w:eastAsia="es-ES"/>
        </w:rPr>
        <w:t xml:space="preserve">DESCRIPCIÓN DE </w:t>
      </w:r>
      <w:r w:rsidR="00223B73">
        <w:rPr>
          <w:rFonts w:asciiTheme="minorHAnsi" w:hAnsiTheme="minorHAnsi" w:cs="Tahoma"/>
          <w:i/>
          <w:sz w:val="22"/>
          <w:szCs w:val="22"/>
          <w:u w:val="single"/>
          <w:lang w:val="es-ES" w:eastAsia="es-ES"/>
        </w:rPr>
        <w:t>LO QUE SE HACE CONSTAR</w:t>
      </w:r>
      <w:r w:rsidR="00F90EF7" w:rsidRPr="00F90EF7">
        <w:rPr>
          <w:rFonts w:asciiTheme="minorHAnsi" w:hAnsiTheme="minorHAnsi" w:cs="Tahoma"/>
          <w:i/>
          <w:sz w:val="22"/>
          <w:szCs w:val="22"/>
          <w:u w:val="single"/>
          <w:lang w:val="es-ES" w:eastAsia="es-ES"/>
        </w:rPr>
        <w:t>.</w:t>
      </w:r>
    </w:p>
    <w:p w14:paraId="09CBBDF0" w14:textId="77777777" w:rsidR="00F90EF7" w:rsidRPr="00A11E86" w:rsidRDefault="00F90EF7" w:rsidP="00A11E86">
      <w:pPr>
        <w:spacing w:line="480" w:lineRule="auto"/>
        <w:jc w:val="both"/>
        <w:rPr>
          <w:rFonts w:asciiTheme="minorHAnsi" w:hAnsiTheme="minorHAnsi" w:cs="Tahoma"/>
          <w:sz w:val="22"/>
          <w:szCs w:val="22"/>
          <w:lang w:val="es-ES" w:eastAsia="es-ES"/>
        </w:rPr>
      </w:pPr>
    </w:p>
    <w:p w14:paraId="68424E44" w14:textId="77777777" w:rsidR="00A11E86" w:rsidRPr="00A11E86" w:rsidRDefault="00A11E86" w:rsidP="00A11E86">
      <w:pPr>
        <w:pStyle w:val="Textoindependiente"/>
        <w:spacing w:line="480" w:lineRule="auto"/>
        <w:rPr>
          <w:rFonts w:asciiTheme="minorHAnsi" w:hAnsiTheme="minorHAnsi" w:cs="Tahoma"/>
          <w:sz w:val="22"/>
          <w:szCs w:val="22"/>
          <w:lang w:val="es-ES"/>
        </w:rPr>
      </w:pPr>
      <w:r w:rsidRPr="00A11E86">
        <w:rPr>
          <w:rFonts w:asciiTheme="minorHAnsi" w:hAnsiTheme="minorHAnsi" w:cs="Tahoma"/>
          <w:sz w:val="22"/>
          <w:szCs w:val="22"/>
          <w:lang w:val="es-ES"/>
        </w:rPr>
        <w:t xml:space="preserve">La presente constancia se expide en Bogotá D.C., el </w:t>
      </w:r>
      <w:r w:rsidRPr="004E3F75">
        <w:rPr>
          <w:rFonts w:asciiTheme="minorHAnsi" w:hAnsiTheme="minorHAnsi" w:cs="Tahoma"/>
          <w:i/>
          <w:sz w:val="22"/>
          <w:szCs w:val="22"/>
          <w:u w:val="single"/>
          <w:lang w:val="es-ES"/>
        </w:rPr>
        <w:t xml:space="preserve">DÍA Y MES DE EXPEDICIÓN DE LA </w:t>
      </w:r>
      <w:r>
        <w:rPr>
          <w:rFonts w:asciiTheme="minorHAnsi" w:hAnsiTheme="minorHAnsi" w:cs="Tahoma"/>
          <w:i/>
          <w:sz w:val="22"/>
          <w:szCs w:val="22"/>
          <w:u w:val="single"/>
          <w:lang w:val="es-ES"/>
        </w:rPr>
        <w:t>CONSTANCIA</w:t>
      </w:r>
      <w:r>
        <w:rPr>
          <w:rFonts w:asciiTheme="minorHAnsi" w:hAnsiTheme="minorHAnsi" w:cs="Tahoma"/>
          <w:sz w:val="22"/>
          <w:szCs w:val="22"/>
          <w:lang w:val="es-ES"/>
        </w:rPr>
        <w:t xml:space="preserve"> </w:t>
      </w:r>
      <w:r w:rsidRPr="00051BD1">
        <w:rPr>
          <w:rFonts w:asciiTheme="minorHAnsi" w:hAnsiTheme="minorHAnsi" w:cs="Tahoma"/>
          <w:sz w:val="22"/>
          <w:szCs w:val="22"/>
          <w:lang w:val="es-ES"/>
        </w:rPr>
        <w:t xml:space="preserve">de </w:t>
      </w:r>
      <w:r w:rsidRPr="004E3F75">
        <w:rPr>
          <w:rFonts w:asciiTheme="minorHAnsi" w:hAnsiTheme="minorHAnsi" w:cs="Tahoma"/>
          <w:i/>
          <w:sz w:val="22"/>
          <w:szCs w:val="22"/>
          <w:u w:val="single"/>
          <w:lang w:val="es-ES"/>
        </w:rPr>
        <w:t>AÑO</w:t>
      </w:r>
      <w:r>
        <w:rPr>
          <w:rFonts w:asciiTheme="minorHAnsi" w:hAnsiTheme="minorHAnsi" w:cs="Tahoma"/>
          <w:i/>
          <w:sz w:val="22"/>
          <w:szCs w:val="22"/>
          <w:u w:val="single"/>
          <w:lang w:val="es-ES"/>
        </w:rPr>
        <w:t>.</w:t>
      </w:r>
    </w:p>
    <w:p w14:paraId="52C17BBE" w14:textId="77777777" w:rsidR="00A11E86" w:rsidRDefault="00A11E86" w:rsidP="00A11E86">
      <w:pPr>
        <w:pStyle w:val="Textoindependiente"/>
        <w:spacing w:line="480" w:lineRule="auto"/>
        <w:rPr>
          <w:color w:val="000000" w:themeColor="text1"/>
          <w:szCs w:val="24"/>
        </w:rPr>
      </w:pPr>
    </w:p>
    <w:p w14:paraId="63B4F739" w14:textId="77777777" w:rsidR="00A11E86" w:rsidRPr="005956FF" w:rsidRDefault="00A11E86" w:rsidP="00A11E86">
      <w:pPr>
        <w:rPr>
          <w:rFonts w:ascii="Arial" w:hAnsi="Arial" w:cs="Arial"/>
          <w:sz w:val="20"/>
          <w:szCs w:val="20"/>
        </w:rPr>
      </w:pPr>
      <w:r w:rsidRPr="005956FF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</w:t>
      </w:r>
    </w:p>
    <w:p w14:paraId="307D1F53" w14:textId="77777777" w:rsidR="00A11E86" w:rsidRPr="005956FF" w:rsidRDefault="00A11E86" w:rsidP="00A11E86">
      <w:pPr>
        <w:spacing w:line="276" w:lineRule="auto"/>
        <w:rPr>
          <w:rFonts w:ascii="Arial" w:hAnsi="Arial" w:cs="Arial"/>
          <w:i/>
          <w:sz w:val="20"/>
          <w:szCs w:val="20"/>
          <w:lang w:val="es-MX"/>
        </w:rPr>
      </w:pPr>
    </w:p>
    <w:p w14:paraId="4B276FEB" w14:textId="77777777" w:rsidR="00A11E86" w:rsidRPr="00A11E86" w:rsidRDefault="00A11E86" w:rsidP="00A11E86">
      <w:pPr>
        <w:tabs>
          <w:tab w:val="left" w:pos="3261"/>
        </w:tabs>
        <w:jc w:val="center"/>
        <w:rPr>
          <w:rFonts w:asciiTheme="minorHAnsi" w:hAnsiTheme="minorHAnsi" w:cs="Tahoma"/>
          <w:b/>
          <w:i/>
          <w:lang w:val="es-ES"/>
        </w:rPr>
      </w:pPr>
      <w:r w:rsidRPr="00A11E86">
        <w:rPr>
          <w:rFonts w:asciiTheme="minorHAnsi" w:hAnsiTheme="minorHAnsi" w:cs="Tahoma"/>
          <w:b/>
          <w:i/>
          <w:lang w:val="es-ES"/>
        </w:rPr>
        <w:t>(NOMBRE VICEPRESIDENTE)</w:t>
      </w:r>
    </w:p>
    <w:p w14:paraId="42FD7020" w14:textId="77777777" w:rsidR="00A11E86" w:rsidRPr="00A11E86" w:rsidRDefault="00A11E86" w:rsidP="00A11E86">
      <w:pPr>
        <w:jc w:val="center"/>
        <w:rPr>
          <w:rFonts w:asciiTheme="minorHAnsi" w:hAnsiTheme="minorHAnsi" w:cs="Tahoma"/>
          <w:sz w:val="22"/>
          <w:szCs w:val="22"/>
          <w:lang w:val="es-ES"/>
        </w:rPr>
      </w:pPr>
      <w:r w:rsidRPr="00A11E86">
        <w:rPr>
          <w:rFonts w:asciiTheme="minorHAnsi" w:hAnsiTheme="minorHAnsi" w:cs="Tahoma"/>
          <w:sz w:val="22"/>
          <w:szCs w:val="22"/>
          <w:lang w:val="es-ES"/>
        </w:rPr>
        <w:t>Vicepresidente Jurídico</w:t>
      </w:r>
    </w:p>
    <w:p w14:paraId="0FC348BB" w14:textId="77777777" w:rsidR="00A11E86" w:rsidRPr="00A11E86" w:rsidRDefault="00A11E86" w:rsidP="00A11E86">
      <w:pPr>
        <w:jc w:val="both"/>
        <w:rPr>
          <w:rFonts w:asciiTheme="minorHAnsi" w:hAnsiTheme="minorHAnsi" w:cs="Tahoma"/>
          <w:sz w:val="22"/>
          <w:szCs w:val="22"/>
          <w:lang w:val="es-ES"/>
        </w:rPr>
      </w:pPr>
    </w:p>
    <w:p w14:paraId="51C9DDE3" w14:textId="77777777" w:rsidR="00A11E86" w:rsidRDefault="00A11E86" w:rsidP="00A11E86">
      <w:pPr>
        <w:jc w:val="both"/>
        <w:rPr>
          <w:rFonts w:ascii="Calibri" w:hAnsi="Calibri"/>
          <w:spacing w:val="-3"/>
          <w:sz w:val="16"/>
          <w:szCs w:val="16"/>
        </w:rPr>
      </w:pPr>
    </w:p>
    <w:p w14:paraId="485230E5" w14:textId="77777777" w:rsidR="00A11E86" w:rsidRDefault="00A11E86" w:rsidP="00A11E86">
      <w:pPr>
        <w:jc w:val="both"/>
        <w:rPr>
          <w:rFonts w:ascii="Calibri" w:hAnsi="Calibri"/>
          <w:spacing w:val="-3"/>
          <w:sz w:val="12"/>
          <w:szCs w:val="12"/>
        </w:rPr>
      </w:pPr>
    </w:p>
    <w:p w14:paraId="142A9C75" w14:textId="77777777" w:rsidR="00A11E86" w:rsidRDefault="00A11E86" w:rsidP="00A11E86">
      <w:pPr>
        <w:jc w:val="both"/>
        <w:rPr>
          <w:rFonts w:ascii="Calibri" w:hAnsi="Calibri"/>
          <w:spacing w:val="-3"/>
          <w:sz w:val="12"/>
          <w:szCs w:val="12"/>
        </w:rPr>
      </w:pPr>
    </w:p>
    <w:p w14:paraId="41C0F11F" w14:textId="77777777" w:rsidR="004C257C" w:rsidRPr="00344ED6" w:rsidRDefault="00A11E86" w:rsidP="00A11E86">
      <w:pPr>
        <w:pStyle w:val="Textoindependiente"/>
        <w:jc w:val="both"/>
        <w:rPr>
          <w:rFonts w:asciiTheme="minorHAnsi" w:hAnsiTheme="minorHAnsi" w:cs="Tahoma"/>
          <w:b/>
          <w:sz w:val="28"/>
          <w:szCs w:val="22"/>
          <w:u w:val="double"/>
          <w:lang w:val="es-ES"/>
        </w:rPr>
      </w:pPr>
      <w:r w:rsidRPr="00FB1F5B">
        <w:rPr>
          <w:rFonts w:ascii="Calibri" w:hAnsi="Calibri"/>
          <w:spacing w:val="-3"/>
          <w:sz w:val="16"/>
          <w:szCs w:val="16"/>
        </w:rPr>
        <w:t xml:space="preserve">Proyectó: </w:t>
      </w:r>
      <w:r w:rsidRPr="00A11E86">
        <w:rPr>
          <w:rFonts w:ascii="Calibri" w:hAnsi="Calibri"/>
          <w:i/>
          <w:spacing w:val="-3"/>
          <w:sz w:val="16"/>
          <w:szCs w:val="16"/>
        </w:rPr>
        <w:tab/>
        <w:t>(NOMBRE DE QUIEN PROYECTÓ)</w:t>
      </w:r>
      <w:r w:rsidRPr="00A11E86">
        <w:rPr>
          <w:rFonts w:ascii="Calibri" w:hAnsi="Calibri"/>
          <w:i/>
          <w:spacing w:val="-3"/>
          <w:sz w:val="16"/>
          <w:szCs w:val="16"/>
        </w:rPr>
        <w:tab/>
      </w:r>
      <w:r w:rsidRPr="00FB1F5B">
        <w:rPr>
          <w:rFonts w:ascii="Calibri" w:hAnsi="Calibri"/>
          <w:spacing w:val="-3"/>
          <w:sz w:val="16"/>
          <w:szCs w:val="16"/>
        </w:rPr>
        <w:tab/>
      </w:r>
    </w:p>
    <w:sectPr w:rsidR="004C257C" w:rsidRPr="00344ED6" w:rsidSect="00344ED6">
      <w:headerReference w:type="default" r:id="rId7"/>
      <w:footerReference w:type="default" r:id="rId8"/>
      <w:pgSz w:w="12242" w:h="15842" w:code="1"/>
      <w:pgMar w:top="2002" w:right="1701" w:bottom="1701" w:left="1701" w:header="720" w:footer="850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8CBB" w14:textId="77777777" w:rsidR="008F2068" w:rsidRDefault="008F2068">
      <w:r>
        <w:separator/>
      </w:r>
    </w:p>
  </w:endnote>
  <w:endnote w:type="continuationSeparator" w:id="0">
    <w:p w14:paraId="3A2AE6E9" w14:textId="77777777" w:rsidR="008F2068" w:rsidRDefault="008F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3649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1062F58" w14:textId="77777777" w:rsidR="00344ED6" w:rsidRDefault="00344ED6">
            <w:pPr>
              <w:pStyle w:val="Piedepgina"/>
              <w:jc w:val="center"/>
            </w:pPr>
            <w:r w:rsidRPr="00344ED6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Página 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8308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44ED6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 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8308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344ED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55334C9" w14:textId="77777777" w:rsidR="00344ED6" w:rsidRDefault="00344E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E1AF" w14:textId="77777777" w:rsidR="008F2068" w:rsidRDefault="008F2068">
      <w:r>
        <w:separator/>
      </w:r>
    </w:p>
  </w:footnote>
  <w:footnote w:type="continuationSeparator" w:id="0">
    <w:p w14:paraId="729C3BF5" w14:textId="77777777" w:rsidR="008F2068" w:rsidRDefault="008F2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2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18"/>
      <w:gridCol w:w="1285"/>
      <w:gridCol w:w="1271"/>
      <w:gridCol w:w="1271"/>
      <w:gridCol w:w="813"/>
      <w:gridCol w:w="1025"/>
      <w:gridCol w:w="1543"/>
    </w:tblGrid>
    <w:tr w:rsidR="009E573B" w:rsidRPr="00656EC9" w14:paraId="7E87F3EC" w14:textId="77777777" w:rsidTr="000F66E2">
      <w:trPr>
        <w:trHeight w:val="341"/>
        <w:jc w:val="center"/>
      </w:trPr>
      <w:tc>
        <w:tcPr>
          <w:tcW w:w="19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DE4F521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Arial Narrow" w:hAnsi="Arial Narrow" w:cs="Arial"/>
              <w:noProof/>
              <w:sz w:val="20"/>
              <w:szCs w:val="20"/>
            </w:rPr>
            <w:drawing>
              <wp:inline distT="0" distB="0" distL="0" distR="0" wp14:anchorId="4000B095" wp14:editId="758326BB">
                <wp:extent cx="663082" cy="828000"/>
                <wp:effectExtent l="0" t="0" r="0" b="0"/>
                <wp:docPr id="1742599645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2599645" name="Imagen 1" descr="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98" t="8825" r="10051" b="9168"/>
                        <a:stretch/>
                      </pic:blipFill>
                      <pic:spPr bwMode="auto">
                        <a:xfrm>
                          <a:off x="0" y="0"/>
                          <a:ext cx="663082" cy="82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139CB993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Cs/>
              <w:sz w:val="26"/>
              <w:szCs w:val="26"/>
            </w:rPr>
          </w:pPr>
          <w:r>
            <w:rPr>
              <w:rFonts w:ascii="Calibri" w:hAnsi="Calibri" w:cs="Calibri"/>
              <w:b/>
              <w:bCs/>
              <w:color w:val="000000"/>
              <w:szCs w:val="26"/>
              <w:lang w:eastAsia="es-CO"/>
            </w:rPr>
            <w:t>CONSTANCIA</w:t>
          </w:r>
        </w:p>
      </w:tc>
    </w:tr>
    <w:tr w:rsidR="009E573B" w:rsidRPr="00656EC9" w14:paraId="76C89DF1" w14:textId="77777777" w:rsidTr="000F66E2">
      <w:trPr>
        <w:trHeight w:val="343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0A5956D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7208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B6257A2" w14:textId="1569C9CE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/>
            </w:rPr>
          </w:pPr>
          <w:r w:rsidRPr="00656EC9">
            <w:rPr>
              <w:rFonts w:ascii="Calibri" w:hAnsi="Calibri"/>
              <w:b/>
            </w:rPr>
            <w:t xml:space="preserve">GESTIÓN </w:t>
          </w:r>
          <w:r>
            <w:rPr>
              <w:rFonts w:ascii="Calibri" w:hAnsi="Calibri"/>
              <w:b/>
            </w:rPr>
            <w:t>JURÍDICA</w:t>
          </w:r>
        </w:p>
      </w:tc>
    </w:tr>
    <w:tr w:rsidR="009E573B" w:rsidRPr="00656EC9" w14:paraId="3FC33CCF" w14:textId="77777777" w:rsidTr="000F66E2">
      <w:trPr>
        <w:trHeight w:val="426"/>
        <w:jc w:val="center"/>
      </w:trPr>
      <w:tc>
        <w:tcPr>
          <w:tcW w:w="19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9601A52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28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6DE6154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CÓDIGO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48AD6E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 w:rsidRPr="00483086">
            <w:rPr>
              <w:rFonts w:asciiTheme="minorHAnsi" w:hAnsiTheme="minorHAnsi"/>
              <w:sz w:val="20"/>
              <w:szCs w:val="20"/>
            </w:rPr>
            <w:t>GEJU-F-029</w:t>
          </w:r>
        </w:p>
      </w:tc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6B322D99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/>
              <w:bCs/>
              <w:sz w:val="20"/>
              <w:szCs w:val="20"/>
            </w:rPr>
          </w:pPr>
          <w:r w:rsidRPr="00656EC9">
            <w:rPr>
              <w:rFonts w:ascii="Calibri" w:hAnsi="Calibri"/>
              <w:b/>
              <w:bCs/>
              <w:sz w:val="20"/>
              <w:szCs w:val="20"/>
            </w:rPr>
            <w:t>VERSIÓN</w:t>
          </w:r>
        </w:p>
      </w:tc>
      <w:tc>
        <w:tcPr>
          <w:tcW w:w="81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F0C4236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002</w:t>
          </w:r>
        </w:p>
      </w:tc>
      <w:tc>
        <w:tcPr>
          <w:tcW w:w="102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45506BC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/>
              <w:sz w:val="20"/>
              <w:szCs w:val="20"/>
            </w:rPr>
          </w:pPr>
          <w:r w:rsidRPr="00656EC9">
            <w:rPr>
              <w:rFonts w:ascii="Calibri" w:hAnsi="Calibri"/>
              <w:b/>
              <w:sz w:val="20"/>
              <w:szCs w:val="20"/>
            </w:rPr>
            <w:t>FECHA</w:t>
          </w:r>
        </w:p>
      </w:tc>
      <w:tc>
        <w:tcPr>
          <w:tcW w:w="153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1CF00A2E" w14:textId="77777777" w:rsidR="009E573B" w:rsidRPr="00656EC9" w:rsidRDefault="009E573B" w:rsidP="009E573B">
          <w:pPr>
            <w:pStyle w:val="Encabezado"/>
            <w:jc w:val="center"/>
            <w:rPr>
              <w:rFonts w:ascii="Calibri" w:hAnsi="Calibri"/>
              <w:bCs/>
              <w:sz w:val="20"/>
              <w:szCs w:val="20"/>
            </w:rPr>
          </w:pPr>
          <w:r>
            <w:rPr>
              <w:rFonts w:ascii="Calibri" w:hAnsi="Calibri"/>
              <w:bCs/>
              <w:sz w:val="20"/>
              <w:szCs w:val="20"/>
            </w:rPr>
            <w:t>10/07/2024</w:t>
          </w:r>
        </w:p>
      </w:tc>
    </w:tr>
  </w:tbl>
  <w:p w14:paraId="7CC057A3" w14:textId="7B25A2DE" w:rsidR="00016DBD" w:rsidRPr="004C257C" w:rsidRDefault="00016DBD" w:rsidP="004C25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1DE"/>
    <w:multiLevelType w:val="hybridMultilevel"/>
    <w:tmpl w:val="AB1A87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13674"/>
    <w:multiLevelType w:val="hybridMultilevel"/>
    <w:tmpl w:val="FDA41552"/>
    <w:lvl w:ilvl="0" w:tplc="484C22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0EE4"/>
    <w:multiLevelType w:val="hybridMultilevel"/>
    <w:tmpl w:val="89D4036C"/>
    <w:lvl w:ilvl="0" w:tplc="ABE87420">
      <w:start w:val="1"/>
      <w:numFmt w:val="decimal"/>
      <w:lvlText w:val="%1-"/>
      <w:lvlJc w:val="left"/>
      <w:pPr>
        <w:tabs>
          <w:tab w:val="num" w:pos="207"/>
        </w:tabs>
        <w:ind w:left="207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3" w15:restartNumberingAfterBreak="0">
    <w:nsid w:val="0DB8704C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323C"/>
    <w:multiLevelType w:val="hybridMultilevel"/>
    <w:tmpl w:val="D5026BD2"/>
    <w:lvl w:ilvl="0" w:tplc="5CFEE7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480E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Bookman Old Style" w:hAnsi="Arial Narrow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479"/>
    <w:multiLevelType w:val="hybridMultilevel"/>
    <w:tmpl w:val="A8484E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768B3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86A25"/>
    <w:multiLevelType w:val="hybridMultilevel"/>
    <w:tmpl w:val="B726CC20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309BE"/>
    <w:multiLevelType w:val="hybridMultilevel"/>
    <w:tmpl w:val="D89ED5D2"/>
    <w:lvl w:ilvl="0" w:tplc="C868F4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45B79"/>
    <w:multiLevelType w:val="hybridMultilevel"/>
    <w:tmpl w:val="EBEA17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85F53"/>
    <w:multiLevelType w:val="hybridMultilevel"/>
    <w:tmpl w:val="DBE6BCE0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42976"/>
    <w:multiLevelType w:val="multilevel"/>
    <w:tmpl w:val="7F14B1C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 w15:restartNumberingAfterBreak="0">
    <w:nsid w:val="34334365"/>
    <w:multiLevelType w:val="hybridMultilevel"/>
    <w:tmpl w:val="C1AEA090"/>
    <w:lvl w:ilvl="0" w:tplc="5CFEE7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0962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51DE1"/>
    <w:multiLevelType w:val="hybridMultilevel"/>
    <w:tmpl w:val="5428F454"/>
    <w:lvl w:ilvl="0" w:tplc="C0D05E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64C6B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22BD"/>
    <w:multiLevelType w:val="multilevel"/>
    <w:tmpl w:val="A42E1676"/>
    <w:lvl w:ilvl="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61263"/>
    <w:multiLevelType w:val="multilevel"/>
    <w:tmpl w:val="17706A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Arial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</w:abstractNum>
  <w:abstractNum w:abstractNumId="18" w15:restartNumberingAfterBreak="0">
    <w:nsid w:val="3F1E1DDB"/>
    <w:multiLevelType w:val="hybridMultilevel"/>
    <w:tmpl w:val="2A5800EC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B343C"/>
    <w:multiLevelType w:val="hybridMultilevel"/>
    <w:tmpl w:val="36E8B59C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480E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Bookman Old Style" w:hAnsi="Arial Narrow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F4833"/>
    <w:multiLevelType w:val="hybridMultilevel"/>
    <w:tmpl w:val="FDA41552"/>
    <w:lvl w:ilvl="0" w:tplc="484C2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38BF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66779"/>
    <w:multiLevelType w:val="hybridMultilevel"/>
    <w:tmpl w:val="A6F21E62"/>
    <w:lvl w:ilvl="0" w:tplc="D99CD4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57D25"/>
    <w:multiLevelType w:val="hybridMultilevel"/>
    <w:tmpl w:val="FDA41552"/>
    <w:lvl w:ilvl="0" w:tplc="484C22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A33C8"/>
    <w:multiLevelType w:val="multilevel"/>
    <w:tmpl w:val="D5026B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Bookman Old Style" w:hAnsi="Arial Narrow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C3656"/>
    <w:multiLevelType w:val="multilevel"/>
    <w:tmpl w:val="518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4741B"/>
    <w:multiLevelType w:val="multilevel"/>
    <w:tmpl w:val="2A5800EC"/>
    <w:lvl w:ilvl="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71F5"/>
    <w:multiLevelType w:val="hybridMultilevel"/>
    <w:tmpl w:val="2918D064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A6E02"/>
    <w:multiLevelType w:val="hybridMultilevel"/>
    <w:tmpl w:val="C5968DBA"/>
    <w:lvl w:ilvl="0" w:tplc="280A89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6C02E4F"/>
    <w:multiLevelType w:val="hybridMultilevel"/>
    <w:tmpl w:val="A42E1676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C7201"/>
    <w:multiLevelType w:val="hybridMultilevel"/>
    <w:tmpl w:val="D0248ED2"/>
    <w:lvl w:ilvl="0" w:tplc="3300D8AC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Bookman Old Style" w:hAnsi="Wingdings" w:cs="Arial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865A4"/>
    <w:multiLevelType w:val="hybridMultilevel"/>
    <w:tmpl w:val="447EFE50"/>
    <w:lvl w:ilvl="0" w:tplc="1C9C09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858B0"/>
    <w:multiLevelType w:val="multilevel"/>
    <w:tmpl w:val="C1AEA09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8552A"/>
    <w:multiLevelType w:val="hybridMultilevel"/>
    <w:tmpl w:val="51883AEC"/>
    <w:lvl w:ilvl="0" w:tplc="AB767B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03432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C7311"/>
    <w:multiLevelType w:val="hybridMultilevel"/>
    <w:tmpl w:val="1248BD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4766455">
    <w:abstractNumId w:val="8"/>
  </w:num>
  <w:num w:numId="2" w16cid:durableId="1966617208">
    <w:abstractNumId w:val="14"/>
  </w:num>
  <w:num w:numId="3" w16cid:durableId="1847091065">
    <w:abstractNumId w:val="33"/>
  </w:num>
  <w:num w:numId="4" w16cid:durableId="677316522">
    <w:abstractNumId w:val="25"/>
  </w:num>
  <w:num w:numId="5" w16cid:durableId="2018464247">
    <w:abstractNumId w:val="31"/>
  </w:num>
  <w:num w:numId="6" w16cid:durableId="1449424450">
    <w:abstractNumId w:val="22"/>
  </w:num>
  <w:num w:numId="7" w16cid:durableId="285966125">
    <w:abstractNumId w:val="9"/>
  </w:num>
  <w:num w:numId="8" w16cid:durableId="127869216">
    <w:abstractNumId w:val="12"/>
  </w:num>
  <w:num w:numId="9" w16cid:durableId="319387188">
    <w:abstractNumId w:val="5"/>
  </w:num>
  <w:num w:numId="10" w16cid:durableId="182669042">
    <w:abstractNumId w:val="10"/>
  </w:num>
  <w:num w:numId="11" w16cid:durableId="580065667">
    <w:abstractNumId w:val="0"/>
  </w:num>
  <w:num w:numId="12" w16cid:durableId="2063671450">
    <w:abstractNumId w:val="17"/>
  </w:num>
  <w:num w:numId="13" w16cid:durableId="244803344">
    <w:abstractNumId w:val="13"/>
  </w:num>
  <w:num w:numId="14" w16cid:durableId="1326939398">
    <w:abstractNumId w:val="4"/>
  </w:num>
  <w:num w:numId="15" w16cid:durableId="303509613">
    <w:abstractNumId w:val="21"/>
  </w:num>
  <w:num w:numId="16" w16cid:durableId="721291553">
    <w:abstractNumId w:val="18"/>
  </w:num>
  <w:num w:numId="17" w16cid:durableId="1655641281">
    <w:abstractNumId w:val="6"/>
  </w:num>
  <w:num w:numId="18" w16cid:durableId="1847162727">
    <w:abstractNumId w:val="29"/>
  </w:num>
  <w:num w:numId="19" w16cid:durableId="1537235495">
    <w:abstractNumId w:val="3"/>
  </w:num>
  <w:num w:numId="20" w16cid:durableId="1012297531">
    <w:abstractNumId w:val="30"/>
  </w:num>
  <w:num w:numId="21" w16cid:durableId="430324549">
    <w:abstractNumId w:val="32"/>
  </w:num>
  <w:num w:numId="22" w16cid:durableId="1594389760">
    <w:abstractNumId w:val="7"/>
  </w:num>
  <w:num w:numId="23" w16cid:durableId="811950745">
    <w:abstractNumId w:val="24"/>
  </w:num>
  <w:num w:numId="24" w16cid:durableId="724069038">
    <w:abstractNumId w:val="19"/>
  </w:num>
  <w:num w:numId="25" w16cid:durableId="954285804">
    <w:abstractNumId w:val="15"/>
  </w:num>
  <w:num w:numId="26" w16cid:durableId="883952988">
    <w:abstractNumId w:val="27"/>
  </w:num>
  <w:num w:numId="27" w16cid:durableId="1521698180">
    <w:abstractNumId w:val="26"/>
  </w:num>
  <w:num w:numId="28" w16cid:durableId="1935747083">
    <w:abstractNumId w:val="16"/>
  </w:num>
  <w:num w:numId="29" w16cid:durableId="182134791">
    <w:abstractNumId w:val="2"/>
  </w:num>
  <w:num w:numId="30" w16cid:durableId="242953452">
    <w:abstractNumId w:val="28"/>
  </w:num>
  <w:num w:numId="31" w16cid:durableId="10795203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20536527">
    <w:abstractNumId w:val="11"/>
  </w:num>
  <w:num w:numId="33" w16cid:durableId="1156145716">
    <w:abstractNumId w:val="1"/>
  </w:num>
  <w:num w:numId="34" w16cid:durableId="887490210">
    <w:abstractNumId w:val="23"/>
  </w:num>
  <w:num w:numId="35" w16cid:durableId="16293588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21"/>
    <w:rsid w:val="00012E22"/>
    <w:rsid w:val="00016DBD"/>
    <w:rsid w:val="00030206"/>
    <w:rsid w:val="00036739"/>
    <w:rsid w:val="00054313"/>
    <w:rsid w:val="000766F0"/>
    <w:rsid w:val="00092019"/>
    <w:rsid w:val="0009683F"/>
    <w:rsid w:val="000C4E77"/>
    <w:rsid w:val="000D3548"/>
    <w:rsid w:val="000E5EF4"/>
    <w:rsid w:val="000F5021"/>
    <w:rsid w:val="00111E67"/>
    <w:rsid w:val="00140761"/>
    <w:rsid w:val="0014350B"/>
    <w:rsid w:val="001526C2"/>
    <w:rsid w:val="00176943"/>
    <w:rsid w:val="001860D6"/>
    <w:rsid w:val="0019630E"/>
    <w:rsid w:val="001B7C4A"/>
    <w:rsid w:val="001F140F"/>
    <w:rsid w:val="00202DD9"/>
    <w:rsid w:val="00211A58"/>
    <w:rsid w:val="00221078"/>
    <w:rsid w:val="00223B73"/>
    <w:rsid w:val="00247616"/>
    <w:rsid w:val="00251133"/>
    <w:rsid w:val="002612AC"/>
    <w:rsid w:val="00277A4A"/>
    <w:rsid w:val="00285EEB"/>
    <w:rsid w:val="00291E74"/>
    <w:rsid w:val="002A7958"/>
    <w:rsid w:val="002C20FD"/>
    <w:rsid w:val="002C6E13"/>
    <w:rsid w:val="002D0FEF"/>
    <w:rsid w:val="002D5E94"/>
    <w:rsid w:val="002D7B3B"/>
    <w:rsid w:val="002E695A"/>
    <w:rsid w:val="00320ACC"/>
    <w:rsid w:val="00320E40"/>
    <w:rsid w:val="0033206B"/>
    <w:rsid w:val="0034066F"/>
    <w:rsid w:val="003407D7"/>
    <w:rsid w:val="00344ED6"/>
    <w:rsid w:val="003526B1"/>
    <w:rsid w:val="00371E5B"/>
    <w:rsid w:val="00394893"/>
    <w:rsid w:val="003962C4"/>
    <w:rsid w:val="003A5CF4"/>
    <w:rsid w:val="003C64A3"/>
    <w:rsid w:val="003D45B1"/>
    <w:rsid w:val="00405B9C"/>
    <w:rsid w:val="0042082F"/>
    <w:rsid w:val="0042098D"/>
    <w:rsid w:val="00470A0B"/>
    <w:rsid w:val="004772A0"/>
    <w:rsid w:val="00483086"/>
    <w:rsid w:val="004B6EC2"/>
    <w:rsid w:val="004C257C"/>
    <w:rsid w:val="004C31C2"/>
    <w:rsid w:val="004E3668"/>
    <w:rsid w:val="004F08EA"/>
    <w:rsid w:val="004F2F79"/>
    <w:rsid w:val="004F63CE"/>
    <w:rsid w:val="005119D7"/>
    <w:rsid w:val="00527744"/>
    <w:rsid w:val="00532671"/>
    <w:rsid w:val="0057559A"/>
    <w:rsid w:val="00577213"/>
    <w:rsid w:val="005C6934"/>
    <w:rsid w:val="005D1DEB"/>
    <w:rsid w:val="005D7CB6"/>
    <w:rsid w:val="005E17E6"/>
    <w:rsid w:val="005E3925"/>
    <w:rsid w:val="005F3809"/>
    <w:rsid w:val="00600AA3"/>
    <w:rsid w:val="00623AD2"/>
    <w:rsid w:val="00626373"/>
    <w:rsid w:val="0066511C"/>
    <w:rsid w:val="006819DE"/>
    <w:rsid w:val="00691EE8"/>
    <w:rsid w:val="00703A8D"/>
    <w:rsid w:val="007228E3"/>
    <w:rsid w:val="00756694"/>
    <w:rsid w:val="00760B27"/>
    <w:rsid w:val="00776A25"/>
    <w:rsid w:val="00784244"/>
    <w:rsid w:val="00786ED1"/>
    <w:rsid w:val="007903BA"/>
    <w:rsid w:val="00793990"/>
    <w:rsid w:val="00797402"/>
    <w:rsid w:val="007B6F53"/>
    <w:rsid w:val="007C5BAF"/>
    <w:rsid w:val="007E2580"/>
    <w:rsid w:val="007E5D45"/>
    <w:rsid w:val="007F0ABA"/>
    <w:rsid w:val="008348B9"/>
    <w:rsid w:val="0084256D"/>
    <w:rsid w:val="00867A0D"/>
    <w:rsid w:val="0089468C"/>
    <w:rsid w:val="008C722C"/>
    <w:rsid w:val="008D44B1"/>
    <w:rsid w:val="008F12DE"/>
    <w:rsid w:val="008F2068"/>
    <w:rsid w:val="00921E91"/>
    <w:rsid w:val="00923783"/>
    <w:rsid w:val="0092687B"/>
    <w:rsid w:val="00931796"/>
    <w:rsid w:val="009672F5"/>
    <w:rsid w:val="009D014E"/>
    <w:rsid w:val="009E2ED9"/>
    <w:rsid w:val="009E2FE4"/>
    <w:rsid w:val="009E573B"/>
    <w:rsid w:val="00A0256B"/>
    <w:rsid w:val="00A11E86"/>
    <w:rsid w:val="00A332D8"/>
    <w:rsid w:val="00A45F8E"/>
    <w:rsid w:val="00A62B33"/>
    <w:rsid w:val="00A65E1A"/>
    <w:rsid w:val="00A936F8"/>
    <w:rsid w:val="00AA4DCF"/>
    <w:rsid w:val="00AB2555"/>
    <w:rsid w:val="00AC4A75"/>
    <w:rsid w:val="00AD25E7"/>
    <w:rsid w:val="00AD5C8D"/>
    <w:rsid w:val="00AE22E5"/>
    <w:rsid w:val="00AF6A7D"/>
    <w:rsid w:val="00B06545"/>
    <w:rsid w:val="00B21166"/>
    <w:rsid w:val="00B468A1"/>
    <w:rsid w:val="00B56BA2"/>
    <w:rsid w:val="00B57B70"/>
    <w:rsid w:val="00B721CB"/>
    <w:rsid w:val="00BA00AB"/>
    <w:rsid w:val="00BA285A"/>
    <w:rsid w:val="00BA2AD4"/>
    <w:rsid w:val="00C07BF3"/>
    <w:rsid w:val="00C1663C"/>
    <w:rsid w:val="00C17CAE"/>
    <w:rsid w:val="00C36313"/>
    <w:rsid w:val="00C373BC"/>
    <w:rsid w:val="00C44FEB"/>
    <w:rsid w:val="00C461A7"/>
    <w:rsid w:val="00C63683"/>
    <w:rsid w:val="00D008EA"/>
    <w:rsid w:val="00D57DCC"/>
    <w:rsid w:val="00D714C8"/>
    <w:rsid w:val="00D718C2"/>
    <w:rsid w:val="00DA14E0"/>
    <w:rsid w:val="00DF0621"/>
    <w:rsid w:val="00E430AA"/>
    <w:rsid w:val="00E779CB"/>
    <w:rsid w:val="00E82A00"/>
    <w:rsid w:val="00E8567B"/>
    <w:rsid w:val="00E90146"/>
    <w:rsid w:val="00E95A4E"/>
    <w:rsid w:val="00ED0871"/>
    <w:rsid w:val="00EE4DA0"/>
    <w:rsid w:val="00EE6A24"/>
    <w:rsid w:val="00F23DA9"/>
    <w:rsid w:val="00F3080E"/>
    <w:rsid w:val="00F57208"/>
    <w:rsid w:val="00F72F60"/>
    <w:rsid w:val="00F75E39"/>
    <w:rsid w:val="00F81686"/>
    <w:rsid w:val="00F83482"/>
    <w:rsid w:val="00F90EF7"/>
    <w:rsid w:val="00F94253"/>
    <w:rsid w:val="00FD1A6F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6B22F"/>
  <w15:docId w15:val="{95F8F84E-9E51-4D47-83F8-CFE20CC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customStyle="1" w:styleId="Estilo">
    <w:name w:val="Estilo"/>
    <w:rsid w:val="001407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rsid w:val="00D008EA"/>
    <w:rPr>
      <w:sz w:val="40"/>
      <w:szCs w:val="20"/>
      <w:lang w:val="es-ES_tradnl" w:eastAsia="es-ES"/>
    </w:rPr>
  </w:style>
  <w:style w:type="paragraph" w:customStyle="1" w:styleId="cuerpotexto">
    <w:name w:val="cuerpotexto"/>
    <w:basedOn w:val="Normal"/>
    <w:rsid w:val="00D008EA"/>
    <w:pPr>
      <w:autoSpaceDE w:val="0"/>
      <w:autoSpaceDN w:val="0"/>
      <w:spacing w:before="28" w:after="28" w:line="210" w:lineRule="atLeast"/>
      <w:ind w:firstLine="283"/>
      <w:jc w:val="both"/>
    </w:pPr>
    <w:rPr>
      <w:color w:val="000000"/>
      <w:sz w:val="19"/>
      <w:szCs w:val="19"/>
      <w:lang w:val="es-ES" w:eastAsia="es-ES"/>
    </w:rPr>
  </w:style>
  <w:style w:type="paragraph" w:customStyle="1" w:styleId="Centro">
    <w:name w:val="Centro"/>
    <w:rsid w:val="004C31C2"/>
    <w:pPr>
      <w:jc w:val="center"/>
    </w:pPr>
    <w:rPr>
      <w:rFonts w:ascii="Arial" w:hAnsi="Arial"/>
    </w:rPr>
  </w:style>
  <w:style w:type="character" w:styleId="Refdenotaalpie">
    <w:name w:val="footnote reference"/>
    <w:rsid w:val="000766F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16DBD"/>
    <w:pPr>
      <w:spacing w:before="100" w:beforeAutospacing="1" w:after="100" w:afterAutospacing="1"/>
    </w:pPr>
    <w:rPr>
      <w:lang w:eastAsia="es-CO"/>
    </w:rPr>
  </w:style>
  <w:style w:type="paragraph" w:styleId="Textodeglobo">
    <w:name w:val="Balloon Text"/>
    <w:basedOn w:val="Normal"/>
    <w:link w:val="TextodegloboCar"/>
    <w:rsid w:val="00016D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16DBD"/>
    <w:rPr>
      <w:rFonts w:ascii="Tahoma" w:hAnsi="Tahoma" w:cs="Tahoma"/>
      <w:sz w:val="16"/>
      <w:szCs w:val="16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4C257C"/>
    <w:rPr>
      <w:sz w:val="24"/>
      <w:szCs w:val="24"/>
      <w:lang w:val="es-CO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ED6"/>
    <w:rPr>
      <w:sz w:val="24"/>
      <w:szCs w:val="24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Porcell</dc:creator>
  <cp:keywords/>
  <cp:lastModifiedBy>Cristian Leandro Muñoz Claros</cp:lastModifiedBy>
  <cp:revision>3</cp:revision>
  <cp:lastPrinted>2011-01-23T21:25:00Z</cp:lastPrinted>
  <dcterms:created xsi:type="dcterms:W3CDTF">2024-07-04T14:06:00Z</dcterms:created>
  <dcterms:modified xsi:type="dcterms:W3CDTF">2024-07-10T21:36:00Z</dcterms:modified>
</cp:coreProperties>
</file>