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66916" w14:textId="10D7B279" w:rsidR="0052307A" w:rsidRPr="00993545" w:rsidRDefault="00DF351E" w:rsidP="00D2447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93545">
        <w:rPr>
          <w:rFonts w:asciiTheme="minorHAnsi" w:hAnsiTheme="minorHAnsi" w:cstheme="minorHAnsi"/>
          <w:b/>
          <w:bCs/>
          <w:sz w:val="20"/>
          <w:szCs w:val="20"/>
        </w:rPr>
        <w:t xml:space="preserve">ACTA DE </w:t>
      </w:r>
      <w:r w:rsidR="00AD46FE" w:rsidRPr="00993545">
        <w:rPr>
          <w:rFonts w:asciiTheme="minorHAnsi" w:hAnsiTheme="minorHAnsi" w:cstheme="minorHAnsi"/>
          <w:b/>
          <w:bCs/>
          <w:sz w:val="20"/>
          <w:szCs w:val="20"/>
        </w:rPr>
        <w:t xml:space="preserve">CIERRE ADMINISTRATIVO </w:t>
      </w:r>
      <w:r w:rsidR="003D60B4" w:rsidRPr="00993545">
        <w:rPr>
          <w:rFonts w:asciiTheme="minorHAnsi" w:hAnsiTheme="minorHAnsi" w:cstheme="minorHAnsi"/>
          <w:b/>
          <w:bCs/>
          <w:sz w:val="20"/>
          <w:szCs w:val="20"/>
        </w:rPr>
        <w:t>DEL</w:t>
      </w:r>
      <w:r w:rsidR="00AD46FE" w:rsidRPr="0099354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2307A" w:rsidRPr="0099354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CONTRATO</w:t>
      </w:r>
      <w:r w:rsidRPr="0099354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/CONVENIO</w:t>
      </w:r>
      <w:r w:rsidR="007F2CFB" w:rsidRPr="0099354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/ORDEN DE COMPRA</w:t>
      </w:r>
      <w:r w:rsidR="00AB5B5E" w:rsidRPr="0099354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F0B5D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val="es-CO" w:eastAsia="en-US"/>
        </w:rPr>
        <w:t>[</w:t>
      </w:r>
      <w:r w:rsidR="00AB5B5E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val="es-CO" w:eastAsia="en-US"/>
        </w:rPr>
        <w:t>Insertar la tipología contractual</w:t>
      </w:r>
      <w:r w:rsidR="00CF0B5D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val="es-CO" w:eastAsia="en-US"/>
        </w:rPr>
        <w:t>]</w:t>
      </w:r>
      <w:r w:rsidR="00AB5B5E" w:rsidRPr="00993545">
        <w:rPr>
          <w:rFonts w:asciiTheme="minorHAnsi" w:hAnsiTheme="minorHAnsi" w:cstheme="minorHAnsi"/>
          <w:color w:val="000000" w:themeColor="text1"/>
          <w:sz w:val="20"/>
          <w:szCs w:val="20"/>
          <w:highlight w:val="lightGray"/>
        </w:rPr>
        <w:t xml:space="preserve"> </w:t>
      </w:r>
      <w:r w:rsidR="00A4672E" w:rsidRPr="00993545">
        <w:rPr>
          <w:rFonts w:asciiTheme="minorHAnsi" w:hAnsiTheme="minorHAnsi" w:cstheme="minorHAnsi"/>
          <w:b/>
          <w:bCs/>
          <w:sz w:val="20"/>
          <w:szCs w:val="20"/>
        </w:rPr>
        <w:t>No</w:t>
      </w:r>
      <w:r w:rsidR="0052307A" w:rsidRPr="00993545">
        <w:rPr>
          <w:rFonts w:asciiTheme="minorHAnsi" w:hAnsiTheme="minorHAnsi" w:cstheme="minorHAnsi"/>
          <w:b/>
          <w:bCs/>
          <w:sz w:val="20"/>
          <w:szCs w:val="20"/>
        </w:rPr>
        <w:t xml:space="preserve">.  </w:t>
      </w:r>
      <w:r w:rsidR="00765990" w:rsidRPr="00993545">
        <w:rPr>
          <w:rFonts w:asciiTheme="minorHAnsi" w:hAnsiTheme="minorHAnsi" w:cstheme="minorHAnsi"/>
          <w:b/>
          <w:bCs/>
          <w:sz w:val="20"/>
          <w:szCs w:val="20"/>
        </w:rPr>
        <w:t>_______________</w:t>
      </w:r>
      <w:r w:rsidR="00050B3B" w:rsidRPr="0099354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F0B5D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val="es-CO" w:eastAsia="en-US"/>
        </w:rPr>
        <w:t>[Incluir el número y vigencia]</w:t>
      </w:r>
    </w:p>
    <w:p w14:paraId="63281865" w14:textId="1120D8FA" w:rsidR="0052307A" w:rsidRPr="00993545" w:rsidRDefault="0052307A" w:rsidP="00D2447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5B5605" w14:textId="11757643" w:rsidR="002E7201" w:rsidRPr="00993545" w:rsidRDefault="002E7201" w:rsidP="00D24475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CO"/>
        </w:rPr>
      </w:pPr>
      <w:r w:rsidRPr="00993545">
        <w:rPr>
          <w:rFonts w:asciiTheme="minorHAnsi" w:hAnsiTheme="minorHAnsi" w:cstheme="minorHAnsi"/>
          <w:b/>
          <w:bCs/>
          <w:sz w:val="20"/>
          <w:szCs w:val="20"/>
          <w:lang w:val="es-CO"/>
        </w:rPr>
        <w:t>INFORMACIÓN DEL CONTRATO/CONVENIO</w:t>
      </w:r>
      <w:r w:rsidR="00E145E1" w:rsidRPr="00993545">
        <w:rPr>
          <w:rFonts w:asciiTheme="minorHAnsi" w:hAnsiTheme="minorHAnsi" w:cstheme="minorHAnsi"/>
          <w:b/>
          <w:bCs/>
          <w:sz w:val="20"/>
          <w:szCs w:val="20"/>
          <w:lang w:val="es-CO"/>
        </w:rPr>
        <w:t>/ORDEN DE COMPRA</w:t>
      </w:r>
      <w:r w:rsidRPr="00993545">
        <w:rPr>
          <w:rFonts w:asciiTheme="minorHAnsi" w:hAnsiTheme="minorHAnsi" w:cstheme="minorHAnsi"/>
          <w:b/>
          <w:bCs/>
          <w:sz w:val="20"/>
          <w:szCs w:val="20"/>
          <w:lang w:val="es-CO"/>
        </w:rPr>
        <w:t>:</w:t>
      </w:r>
    </w:p>
    <w:p w14:paraId="4890B451" w14:textId="77777777" w:rsidR="002E7201" w:rsidRPr="00993545" w:rsidRDefault="002E7201" w:rsidP="00D24475">
      <w:pPr>
        <w:jc w:val="both"/>
        <w:rPr>
          <w:rFonts w:asciiTheme="minorHAnsi" w:hAnsiTheme="minorHAnsi" w:cstheme="minorHAnsi"/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289"/>
      </w:tblGrid>
      <w:tr w:rsidR="00E563F5" w:rsidRPr="00993545" w14:paraId="423FEC10" w14:textId="77777777" w:rsidTr="00BE0DE9">
        <w:tc>
          <w:tcPr>
            <w:tcW w:w="3539" w:type="dxa"/>
            <w:vAlign w:val="center"/>
          </w:tcPr>
          <w:p w14:paraId="598B0F21" w14:textId="77777777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OBJETO:</w:t>
            </w:r>
          </w:p>
        </w:tc>
        <w:tc>
          <w:tcPr>
            <w:tcW w:w="6289" w:type="dxa"/>
            <w:vAlign w:val="center"/>
          </w:tcPr>
          <w:p w14:paraId="46D05B00" w14:textId="6D0C8D34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 el objeto completo del contrato</w:t>
            </w:r>
            <w:r w:rsidR="000B669E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, </w:t>
            </w: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convenio</w:t>
            </w:r>
            <w:r w:rsidR="000B669E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u orden de compra</w:t>
            </w: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]</w:t>
            </w:r>
          </w:p>
        </w:tc>
      </w:tr>
      <w:tr w:rsidR="00E563F5" w:rsidRPr="00993545" w14:paraId="1A5B3885" w14:textId="77777777" w:rsidTr="00BE0DE9">
        <w:tc>
          <w:tcPr>
            <w:tcW w:w="3539" w:type="dxa"/>
            <w:vAlign w:val="center"/>
          </w:tcPr>
          <w:p w14:paraId="294FEC38" w14:textId="77777777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FECHA DE PERFECCIONAMIENTO (suscripción):</w:t>
            </w:r>
          </w:p>
        </w:tc>
        <w:tc>
          <w:tcPr>
            <w:tcW w:w="6289" w:type="dxa"/>
            <w:vAlign w:val="center"/>
          </w:tcPr>
          <w:p w14:paraId="7A25E1FA" w14:textId="396B43DC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[Incluir la fecha de perfeccionamiento del </w:t>
            </w:r>
            <w:r w:rsidR="00BE00F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contrato, convenio u orden de compra]</w:t>
            </w:r>
          </w:p>
        </w:tc>
      </w:tr>
      <w:tr w:rsidR="00E563F5" w:rsidRPr="00993545" w14:paraId="77B525C5" w14:textId="77777777" w:rsidTr="00BE0DE9">
        <w:tc>
          <w:tcPr>
            <w:tcW w:w="3539" w:type="dxa"/>
            <w:vAlign w:val="center"/>
          </w:tcPr>
          <w:p w14:paraId="3894142B" w14:textId="77777777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PLAZO DE EJECUCIÓN INICIAL:</w:t>
            </w:r>
          </w:p>
        </w:tc>
        <w:tc>
          <w:tcPr>
            <w:tcW w:w="6289" w:type="dxa"/>
            <w:vAlign w:val="center"/>
          </w:tcPr>
          <w:p w14:paraId="23D684E6" w14:textId="0A587475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[Incluir el plazo de ejecución inicial del </w:t>
            </w:r>
            <w:r w:rsidR="00BE00F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contrato, convenio u orden de compra]</w:t>
            </w:r>
          </w:p>
        </w:tc>
      </w:tr>
      <w:tr w:rsidR="00E563F5" w:rsidRPr="00993545" w14:paraId="49614914" w14:textId="77777777" w:rsidTr="00BE0DE9">
        <w:tc>
          <w:tcPr>
            <w:tcW w:w="3539" w:type="dxa"/>
            <w:vAlign w:val="center"/>
          </w:tcPr>
          <w:p w14:paraId="7B76FBEF" w14:textId="77777777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VALOR INICIAL:</w:t>
            </w:r>
          </w:p>
        </w:tc>
        <w:tc>
          <w:tcPr>
            <w:tcW w:w="6289" w:type="dxa"/>
            <w:vAlign w:val="center"/>
          </w:tcPr>
          <w:p w14:paraId="1EAC0C51" w14:textId="68B9AC5D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[Incluir el valor inicial del </w:t>
            </w:r>
            <w:r w:rsidR="00BE00F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contrato, convenio u orden de compra]</w:t>
            </w:r>
          </w:p>
        </w:tc>
      </w:tr>
      <w:tr w:rsidR="00E563F5" w:rsidRPr="00993545" w14:paraId="4D796E21" w14:textId="77777777" w:rsidTr="00BE0DE9">
        <w:tc>
          <w:tcPr>
            <w:tcW w:w="3539" w:type="dxa"/>
            <w:vAlign w:val="center"/>
          </w:tcPr>
          <w:p w14:paraId="343D734F" w14:textId="77777777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FECHA DE INICIO:</w:t>
            </w:r>
          </w:p>
        </w:tc>
        <w:tc>
          <w:tcPr>
            <w:tcW w:w="6289" w:type="dxa"/>
            <w:vAlign w:val="center"/>
          </w:tcPr>
          <w:p w14:paraId="347D7EE2" w14:textId="154AD9CF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[Incluir la fecha de inicio del </w:t>
            </w:r>
            <w:r w:rsidR="00BE00F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contrato, convenio u orden de compra]</w:t>
            </w:r>
          </w:p>
        </w:tc>
      </w:tr>
      <w:tr w:rsidR="00E563F5" w:rsidRPr="00993545" w14:paraId="25ADDE86" w14:textId="77777777" w:rsidTr="00BE0DE9">
        <w:tc>
          <w:tcPr>
            <w:tcW w:w="3539" w:type="dxa"/>
            <w:vAlign w:val="center"/>
          </w:tcPr>
          <w:p w14:paraId="4682D383" w14:textId="77777777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MODIFICACIONES CONTRACTUALES:</w:t>
            </w:r>
          </w:p>
        </w:tc>
        <w:tc>
          <w:tcPr>
            <w:tcW w:w="6289" w:type="dxa"/>
            <w:vAlign w:val="center"/>
          </w:tcPr>
          <w:p w14:paraId="23F9152B" w14:textId="5A4BE0C2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[Incluir las modificaciones del </w:t>
            </w:r>
            <w:r w:rsidR="00BE00F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contrato, convenio u orden de compra]</w:t>
            </w:r>
          </w:p>
        </w:tc>
      </w:tr>
      <w:tr w:rsidR="00E563F5" w:rsidRPr="00993545" w14:paraId="7B1EC430" w14:textId="77777777" w:rsidTr="00BE0DE9">
        <w:tc>
          <w:tcPr>
            <w:tcW w:w="3539" w:type="dxa"/>
            <w:vAlign w:val="center"/>
          </w:tcPr>
          <w:p w14:paraId="1A3E9499" w14:textId="77777777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PLAZO DE EJECUCIÓN FINAL:</w:t>
            </w:r>
          </w:p>
        </w:tc>
        <w:tc>
          <w:tcPr>
            <w:tcW w:w="6289" w:type="dxa"/>
            <w:vAlign w:val="center"/>
          </w:tcPr>
          <w:p w14:paraId="6DD763DB" w14:textId="3CCD0B68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[Incluir el plazo de ejecución final del </w:t>
            </w:r>
            <w:r w:rsidR="00BE00F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contrato, convenio u orden de compra]</w:t>
            </w:r>
          </w:p>
        </w:tc>
      </w:tr>
      <w:tr w:rsidR="00E563F5" w:rsidRPr="00993545" w14:paraId="7AB916B0" w14:textId="77777777" w:rsidTr="00BE0DE9">
        <w:tc>
          <w:tcPr>
            <w:tcW w:w="3539" w:type="dxa"/>
            <w:vAlign w:val="center"/>
          </w:tcPr>
          <w:p w14:paraId="66595A8C" w14:textId="1547DB64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VALOR FINAL: </w:t>
            </w:r>
          </w:p>
        </w:tc>
        <w:tc>
          <w:tcPr>
            <w:tcW w:w="6289" w:type="dxa"/>
            <w:vAlign w:val="center"/>
          </w:tcPr>
          <w:p w14:paraId="0CF3A978" w14:textId="0190CA1C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[Incluir el valor final del </w:t>
            </w:r>
            <w:r w:rsidR="00BE00F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contrato, convenio u orden de compra]</w:t>
            </w:r>
          </w:p>
        </w:tc>
      </w:tr>
      <w:tr w:rsidR="00E563F5" w:rsidRPr="00993545" w14:paraId="29C086EC" w14:textId="77777777" w:rsidTr="00BE0DE9">
        <w:tc>
          <w:tcPr>
            <w:tcW w:w="3539" w:type="dxa"/>
            <w:vAlign w:val="center"/>
          </w:tcPr>
          <w:p w14:paraId="29A863B0" w14:textId="77777777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FECHA DE TERMINACIÓN: </w:t>
            </w:r>
          </w:p>
        </w:tc>
        <w:tc>
          <w:tcPr>
            <w:tcW w:w="6289" w:type="dxa"/>
            <w:vAlign w:val="center"/>
          </w:tcPr>
          <w:p w14:paraId="3C051341" w14:textId="45C197E1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[Incluir la fecha de terminación del </w:t>
            </w:r>
            <w:r w:rsidR="00BE00F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contrato, convenio u orden de compra]</w:t>
            </w:r>
          </w:p>
        </w:tc>
      </w:tr>
      <w:tr w:rsidR="00E563F5" w:rsidRPr="00993545" w14:paraId="2805BAC8" w14:textId="77777777" w:rsidTr="00BE0DE9">
        <w:trPr>
          <w:trHeight w:val="280"/>
        </w:trPr>
        <w:tc>
          <w:tcPr>
            <w:tcW w:w="3539" w:type="dxa"/>
            <w:vAlign w:val="center"/>
          </w:tcPr>
          <w:p w14:paraId="5A04CB33" w14:textId="77777777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CERTIFICADOS DE DISPONIBILIDAD PRESUPUESTAL:</w:t>
            </w:r>
          </w:p>
        </w:tc>
        <w:tc>
          <w:tcPr>
            <w:tcW w:w="6289" w:type="dxa"/>
            <w:vAlign w:val="center"/>
          </w:tcPr>
          <w:p w14:paraId="04F4379A" w14:textId="3CF063DA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[Incluir los números y fechas de los CDP del </w:t>
            </w:r>
            <w:r w:rsidR="00BE00F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contrato, convenio u orden de compra]</w:t>
            </w:r>
          </w:p>
        </w:tc>
      </w:tr>
      <w:tr w:rsidR="00E563F5" w:rsidRPr="00993545" w14:paraId="1DAE8D1B" w14:textId="77777777" w:rsidTr="00BE0DE9">
        <w:trPr>
          <w:trHeight w:val="604"/>
        </w:trPr>
        <w:tc>
          <w:tcPr>
            <w:tcW w:w="3539" w:type="dxa"/>
            <w:vAlign w:val="center"/>
          </w:tcPr>
          <w:p w14:paraId="7EDB4818" w14:textId="77777777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CERTIFICADOS DE REGISTRO PRESUPUESTAL:</w:t>
            </w:r>
          </w:p>
        </w:tc>
        <w:tc>
          <w:tcPr>
            <w:tcW w:w="6289" w:type="dxa"/>
            <w:vAlign w:val="center"/>
          </w:tcPr>
          <w:p w14:paraId="3D69BED3" w14:textId="6D0D2136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[Incluir los números y fechas de los RP del </w:t>
            </w:r>
            <w:r w:rsidR="00BE00F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contrato, convenio u orden de compra]</w:t>
            </w:r>
          </w:p>
          <w:p w14:paraId="1CCA731B" w14:textId="77777777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</w:p>
        </w:tc>
      </w:tr>
      <w:tr w:rsidR="00E563F5" w:rsidRPr="00993545" w14:paraId="09CA657B" w14:textId="77777777" w:rsidTr="00BE0DE9">
        <w:trPr>
          <w:trHeight w:val="556"/>
        </w:trPr>
        <w:tc>
          <w:tcPr>
            <w:tcW w:w="3539" w:type="dxa"/>
            <w:vAlign w:val="center"/>
          </w:tcPr>
          <w:p w14:paraId="4C68046C" w14:textId="293A9685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SUPERVISIÓN/INTERVENTORIA:</w:t>
            </w:r>
          </w:p>
        </w:tc>
        <w:tc>
          <w:tcPr>
            <w:tcW w:w="6289" w:type="dxa"/>
            <w:vAlign w:val="center"/>
          </w:tcPr>
          <w:p w14:paraId="1C14D0BB" w14:textId="3A3994E2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[Incluir los datos asociados a la designación y cambios de supervisión del </w:t>
            </w:r>
            <w:r w:rsidR="00905A4D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contrato, convenio u orden de compra]</w:t>
            </w:r>
          </w:p>
          <w:p w14:paraId="65984476" w14:textId="77777777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 los datos asociados al contrato de interventoría-SI APLICA]</w:t>
            </w:r>
          </w:p>
          <w:p w14:paraId="4D7E853D" w14:textId="77777777" w:rsidR="00E563F5" w:rsidRPr="00993545" w:rsidRDefault="00E563F5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</w:p>
        </w:tc>
      </w:tr>
      <w:tr w:rsidR="00456827" w:rsidRPr="00993545" w14:paraId="24A41108" w14:textId="77777777" w:rsidTr="00BE0DE9">
        <w:trPr>
          <w:trHeight w:val="556"/>
        </w:trPr>
        <w:tc>
          <w:tcPr>
            <w:tcW w:w="3539" w:type="dxa"/>
            <w:vAlign w:val="center"/>
          </w:tcPr>
          <w:p w14:paraId="0209F773" w14:textId="099AF2B2" w:rsidR="00456827" w:rsidRPr="00993545" w:rsidRDefault="00456827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FECHA DE PÉRDIDA DE COMPETENCIA PARA LI</w:t>
            </w:r>
            <w:r w:rsidR="0074713F"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Q</w:t>
            </w: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UIDACIÓN</w:t>
            </w:r>
            <w:r w:rsidR="00F255D3"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289" w:type="dxa"/>
            <w:vAlign w:val="center"/>
          </w:tcPr>
          <w:p w14:paraId="59CF5F06" w14:textId="08EEAFE7" w:rsidR="001650ED" w:rsidRPr="00993545" w:rsidRDefault="00456827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</w:t>
            </w:r>
            <w:r w:rsidR="00404055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dd/mm/aaa</w:t>
            </w:r>
            <w:r w:rsidR="00592F15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a</w:t>
            </w: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]</w:t>
            </w:r>
          </w:p>
          <w:p w14:paraId="4A9F7B39" w14:textId="7A955596" w:rsidR="000C1983" w:rsidRPr="00993545" w:rsidRDefault="002E49CD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O</w:t>
            </w:r>
            <w:r w:rsidR="000C198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RIENTACIÓN: </w:t>
            </w:r>
          </w:p>
          <w:p w14:paraId="41C95756" w14:textId="46D45C9A" w:rsidR="008C16DB" w:rsidRPr="00993545" w:rsidRDefault="003D49C2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Para </w:t>
            </w:r>
            <w:r w:rsidR="00655869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el cálculo</w:t>
            </w:r>
            <w:r w:rsidR="00972DA0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de la fecha de pérdida de competencia para</w:t>
            </w:r>
            <w:r w:rsidR="008C16DB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la</w:t>
            </w:r>
            <w:r w:rsidR="00972DA0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liquidación, se debe verificar el tiempo indicado en el CONTRATO/CONVENIO</w:t>
            </w:r>
            <w:r w:rsidR="00F255D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/ORDEN DE COMPRA (REVISAR </w:t>
            </w:r>
            <w:r w:rsidR="00FC3C99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EL INSTRUMENTO DE AGREGACIÓN DE DEMANDA</w:t>
            </w:r>
            <w:r w:rsidR="00F255D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)</w:t>
            </w:r>
            <w:r w:rsidR="00972DA0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para la liquidación bilateral</w:t>
            </w:r>
            <w:r w:rsidR="009F1505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o de mutuo acuerdo</w:t>
            </w:r>
            <w:r w:rsidR="00972DA0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(calculado generalmente en meses)</w:t>
            </w:r>
            <w:r w:rsidR="00655869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, si no fue pactado se deberán contar 4 meses</w:t>
            </w:r>
            <w:r w:rsidR="007F2A0A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desde el día </w:t>
            </w:r>
            <w:r w:rsidR="008A2F01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calendario siguiente a la terminación del plazo de ejecución</w:t>
            </w:r>
            <w:r w:rsidR="00BD6A8F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, más </w:t>
            </w:r>
            <w:r w:rsidR="00BE2782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2 meses de liquidación unilateral</w:t>
            </w:r>
            <w:r w:rsidR="00171251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y</w:t>
            </w:r>
            <w:r w:rsidR="00596B9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,</w:t>
            </w:r>
            <w:r w:rsidR="008C16DB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desde esa</w:t>
            </w:r>
            <w:r w:rsidR="00596B9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fecha</w:t>
            </w:r>
            <w:r w:rsidR="008C16DB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</w:t>
            </w:r>
            <w:r w:rsidR="009A2BE4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se cuentan </w:t>
            </w:r>
            <w:r w:rsidR="00A044CC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2</w:t>
            </w:r>
            <w:r w:rsidR="00AD34ED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4</w:t>
            </w:r>
            <w:r w:rsidR="00A044CC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meses</w:t>
            </w:r>
            <w:r w:rsidR="00AD34ED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(por el termino de caducidad del medio de control de controversias contractuales)</w:t>
            </w:r>
          </w:p>
          <w:p w14:paraId="310832FD" w14:textId="77777777" w:rsidR="008C16DB" w:rsidRPr="00993545" w:rsidRDefault="008C16DB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Ejemplo:</w:t>
            </w:r>
          </w:p>
          <w:p w14:paraId="5366AA67" w14:textId="60D27A7E" w:rsidR="001650ED" w:rsidRPr="00993545" w:rsidRDefault="008C16DB" w:rsidP="00D24475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El plazo de ejecución de un contrato culminó el 3</w:t>
            </w:r>
            <w:r w:rsidR="008D7294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0</w:t>
            </w: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de </w:t>
            </w:r>
            <w:r w:rsidR="008D7294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noviembre</w:t>
            </w: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de 2020</w:t>
            </w:r>
            <w:r w:rsidR="00965B8A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,</w:t>
            </w:r>
            <w:r w:rsidR="00171251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en el contrato se pactaron 4 meses para la liquidación bilateral o de mutuo acuerdo</w:t>
            </w:r>
            <w:r w:rsidR="0059754C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, por lo que </w:t>
            </w:r>
            <w:r w:rsidR="00596B9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el plazo de liquidación bilateral</w:t>
            </w:r>
            <w:r w:rsidR="002B2DE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o de mutuo acuerdo</w:t>
            </w:r>
            <w:r w:rsidR="00596B9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inició el 01 de</w:t>
            </w:r>
            <w:r w:rsidR="008D7294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diciembre</w:t>
            </w:r>
            <w:r w:rsidR="00596B9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de </w:t>
            </w:r>
            <w:r w:rsidR="002B2DE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202</w:t>
            </w:r>
            <w:r w:rsidR="008D7294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0</w:t>
            </w:r>
            <w:r w:rsidR="002B2DE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y culminó el 01 de </w:t>
            </w:r>
            <w:r w:rsidR="00AF78BD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abril</w:t>
            </w:r>
            <w:r w:rsidR="006A46E9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de 2021</w:t>
            </w:r>
            <w:r w:rsidR="00965B8A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,</w:t>
            </w:r>
            <w:r w:rsidR="00C703ED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si durante los dos meses siguientes</w:t>
            </w:r>
            <w:r w:rsidR="00965B8A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</w:t>
            </w:r>
            <w:r w:rsidR="006365BF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no se realizó</w:t>
            </w:r>
            <w:r w:rsidR="00AF78BD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la</w:t>
            </w:r>
            <w:r w:rsidR="006365BF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liquidación unilateral</w:t>
            </w:r>
            <w:r w:rsidR="00450622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, estos es hasta el 01 de junio de 2021</w:t>
            </w:r>
            <w:r w:rsidR="006365BF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, </w:t>
            </w:r>
            <w:r w:rsidR="00965B8A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la perdida de competencia se materializó el día</w:t>
            </w:r>
            <w:r w:rsidR="001472E7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</w:t>
            </w:r>
            <w:r w:rsidR="008D7294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01 </w:t>
            </w:r>
            <w:r w:rsidR="001472E7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de </w:t>
            </w:r>
            <w:r w:rsidR="00566303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junio</w:t>
            </w:r>
            <w:r w:rsidR="001472E7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de 2023.</w:t>
            </w:r>
            <w:r w:rsidR="00965B8A"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 xml:space="preserve"> </w:t>
            </w:r>
          </w:p>
        </w:tc>
      </w:tr>
    </w:tbl>
    <w:p w14:paraId="5221EDF8" w14:textId="77777777" w:rsidR="00F3522E" w:rsidRPr="00993545" w:rsidRDefault="00F3522E" w:rsidP="007C0699">
      <w:pPr>
        <w:tabs>
          <w:tab w:val="center" w:pos="2268"/>
          <w:tab w:val="center" w:pos="2977"/>
          <w:tab w:val="left" w:pos="5670"/>
        </w:tabs>
        <w:ind w:left="2268" w:hanging="2268"/>
        <w:jc w:val="both"/>
        <w:rPr>
          <w:rFonts w:asciiTheme="minorHAnsi" w:hAnsiTheme="minorHAnsi" w:cstheme="minorHAnsi"/>
          <w:sz w:val="20"/>
          <w:szCs w:val="20"/>
        </w:rPr>
      </w:pPr>
    </w:p>
    <w:p w14:paraId="2F985726" w14:textId="688DA058" w:rsidR="001D0A89" w:rsidRPr="00993545" w:rsidRDefault="00220961" w:rsidP="00D24475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3545">
        <w:rPr>
          <w:rFonts w:asciiTheme="minorHAnsi" w:hAnsiTheme="minorHAnsi" w:cstheme="minorHAnsi"/>
          <w:sz w:val="20"/>
          <w:szCs w:val="20"/>
        </w:rPr>
        <w:t xml:space="preserve">Considerando </w:t>
      </w:r>
      <w:r w:rsidR="006C11A6" w:rsidRPr="00993545">
        <w:rPr>
          <w:rFonts w:asciiTheme="minorHAnsi" w:hAnsiTheme="minorHAnsi" w:cstheme="minorHAnsi"/>
          <w:sz w:val="20"/>
          <w:szCs w:val="20"/>
        </w:rPr>
        <w:t>la perdida de</w:t>
      </w:r>
      <w:r w:rsidR="001E32E2" w:rsidRPr="00993545">
        <w:rPr>
          <w:rFonts w:asciiTheme="minorHAnsi" w:hAnsiTheme="minorHAnsi" w:cstheme="minorHAnsi"/>
          <w:sz w:val="20"/>
          <w:szCs w:val="20"/>
        </w:rPr>
        <w:t xml:space="preserve"> competencia para liquidar el </w:t>
      </w:r>
      <w:r w:rsidR="001E32E2" w:rsidRPr="00993545">
        <w:rPr>
          <w:rFonts w:asciiTheme="minorHAnsi" w:hAnsiTheme="minorHAnsi" w:cstheme="minorHAnsi"/>
          <w:b/>
          <w:bCs/>
          <w:sz w:val="20"/>
          <w:szCs w:val="20"/>
          <w:lang w:val="es-CO"/>
        </w:rPr>
        <w:t>CONTRATO/CONVENIO</w:t>
      </w:r>
      <w:r w:rsidR="00AC4EB6" w:rsidRPr="00993545">
        <w:rPr>
          <w:rFonts w:asciiTheme="minorHAnsi" w:hAnsiTheme="minorHAnsi" w:cstheme="minorHAnsi"/>
          <w:b/>
          <w:bCs/>
          <w:sz w:val="20"/>
          <w:szCs w:val="20"/>
          <w:lang w:val="es-CO"/>
        </w:rPr>
        <w:t>/ORDEN DE COMPRA</w:t>
      </w:r>
      <w:r w:rsidR="00B978DB" w:rsidRPr="00993545">
        <w:rPr>
          <w:rFonts w:asciiTheme="minorHAnsi" w:hAnsiTheme="minorHAnsi" w:cstheme="minorHAnsi"/>
          <w:sz w:val="20"/>
          <w:szCs w:val="20"/>
          <w:lang w:val="es-CO"/>
        </w:rPr>
        <w:t>, se procede</w:t>
      </w:r>
      <w:r w:rsidR="00CB2103" w:rsidRPr="00993545">
        <w:rPr>
          <w:rFonts w:asciiTheme="minorHAnsi" w:hAnsiTheme="minorHAnsi" w:cstheme="minorHAnsi"/>
          <w:sz w:val="20"/>
          <w:szCs w:val="20"/>
          <w:lang w:val="es-CO"/>
        </w:rPr>
        <w:t xml:space="preserve"> a </w:t>
      </w:r>
      <w:r w:rsidR="00DC2128" w:rsidRPr="00993545">
        <w:rPr>
          <w:rFonts w:asciiTheme="minorHAnsi" w:hAnsiTheme="minorHAnsi" w:cstheme="minorHAnsi"/>
          <w:sz w:val="20"/>
          <w:szCs w:val="20"/>
          <w:lang w:val="es-CO"/>
        </w:rPr>
        <w:t xml:space="preserve">relacionar el estado de las garantías pactadas </w:t>
      </w:r>
      <w:r w:rsidR="00DC2128"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[si aplican]</w:t>
      </w:r>
      <w:r w:rsidR="00DC2128"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</w:rPr>
        <w:t xml:space="preserve"> </w:t>
      </w:r>
      <w:r w:rsidR="00DC2128" w:rsidRPr="00993545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y el balance financiero y contable </w:t>
      </w:r>
      <w:r w:rsidR="00DC2128"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[si aplican]</w:t>
      </w:r>
      <w:r w:rsidR="00DC2128"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</w:rPr>
        <w:t>:</w:t>
      </w:r>
    </w:p>
    <w:p w14:paraId="5809C588" w14:textId="77777777" w:rsidR="00424A11" w:rsidRPr="00993545" w:rsidRDefault="00424A11" w:rsidP="00D24475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A79AB59" w14:textId="77777777" w:rsidR="00424A11" w:rsidRPr="00993545" w:rsidRDefault="00424A11" w:rsidP="00D24475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BB75BBB" w14:textId="051B2649" w:rsidR="00AD79E6" w:rsidRPr="00993545" w:rsidRDefault="00AD79E6" w:rsidP="00FD4B78">
      <w:pPr>
        <w:pStyle w:val="Prrafodelista"/>
        <w:numPr>
          <w:ilvl w:val="0"/>
          <w:numId w:val="13"/>
        </w:num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3545">
        <w:rPr>
          <w:rFonts w:asciiTheme="minorHAnsi" w:hAnsiTheme="minorHAnsi" w:cstheme="minorHAnsi"/>
          <w:b/>
          <w:bCs/>
          <w:sz w:val="20"/>
          <w:szCs w:val="20"/>
        </w:rPr>
        <w:t>GARANTÍAS DEL CONTRATO/CONVENIO</w:t>
      </w:r>
      <w:r w:rsidR="00AC4EB6" w:rsidRPr="00993545">
        <w:rPr>
          <w:rFonts w:asciiTheme="minorHAnsi" w:hAnsiTheme="minorHAnsi" w:cstheme="minorHAnsi"/>
          <w:b/>
          <w:bCs/>
          <w:sz w:val="20"/>
          <w:szCs w:val="20"/>
        </w:rPr>
        <w:t>/ORDEN DE COMPRA</w:t>
      </w:r>
      <w:r w:rsidR="00DC2128" w:rsidRPr="0099354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C2128" w:rsidRPr="00993545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>[SI APLICAN]</w:t>
      </w:r>
      <w:r w:rsidRPr="00993545">
        <w:rPr>
          <w:rFonts w:asciiTheme="minorHAnsi" w:hAnsiTheme="minorHAnsi" w:cstheme="minorHAnsi"/>
          <w:sz w:val="20"/>
          <w:szCs w:val="20"/>
          <w:highlight w:val="lightGray"/>
        </w:rPr>
        <w:t>:</w:t>
      </w:r>
    </w:p>
    <w:p w14:paraId="7709B662" w14:textId="77777777" w:rsidR="00D459CF" w:rsidRPr="00993545" w:rsidRDefault="00D459CF" w:rsidP="00D2447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4"/>
        <w:gridCol w:w="1689"/>
        <w:gridCol w:w="2040"/>
        <w:gridCol w:w="1733"/>
        <w:gridCol w:w="2142"/>
      </w:tblGrid>
      <w:tr w:rsidR="00D459CF" w:rsidRPr="00993545" w14:paraId="12ADFC50" w14:textId="77777777" w:rsidTr="00BE0DE9">
        <w:trPr>
          <w:trHeight w:val="77"/>
          <w:tblHeader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6B706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ASEGURADORA Y No. DE PÓLIZA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850E5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No. ANEXO O CERTIFICADO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45ABA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AMPAROS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95D05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VALORES ASEGURADOS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285A6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VIGENCIAS (FECHA DE INICIO – FECHA DE FINALIZACIÓN)</w:t>
            </w:r>
          </w:p>
        </w:tc>
      </w:tr>
      <w:tr w:rsidR="00D459CF" w:rsidRPr="00993545" w14:paraId="7C0C9046" w14:textId="77777777" w:rsidTr="00BE0DE9">
        <w:trPr>
          <w:trHeight w:val="367"/>
          <w:jc w:val="center"/>
        </w:trPr>
        <w:tc>
          <w:tcPr>
            <w:tcW w:w="2224" w:type="dxa"/>
            <w:vMerge w:val="restart"/>
            <w:vAlign w:val="center"/>
          </w:tcPr>
          <w:p w14:paraId="37B535B8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1689" w:type="dxa"/>
          </w:tcPr>
          <w:p w14:paraId="3DDAB793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2040" w:type="dxa"/>
            <w:vAlign w:val="center"/>
          </w:tcPr>
          <w:p w14:paraId="0AC1532E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1733" w:type="dxa"/>
            <w:vAlign w:val="center"/>
          </w:tcPr>
          <w:p w14:paraId="35A0B7D8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2142" w:type="dxa"/>
            <w:vAlign w:val="center"/>
          </w:tcPr>
          <w:p w14:paraId="71B9B2C8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</w:tr>
      <w:tr w:rsidR="00D459CF" w:rsidRPr="00993545" w14:paraId="0C9AA3B4" w14:textId="77777777" w:rsidTr="00BE0DE9">
        <w:trPr>
          <w:trHeight w:val="417"/>
          <w:jc w:val="center"/>
        </w:trPr>
        <w:tc>
          <w:tcPr>
            <w:tcW w:w="2224" w:type="dxa"/>
            <w:vMerge/>
            <w:vAlign w:val="center"/>
          </w:tcPr>
          <w:p w14:paraId="0907C3BF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</w:p>
        </w:tc>
        <w:tc>
          <w:tcPr>
            <w:tcW w:w="1689" w:type="dxa"/>
          </w:tcPr>
          <w:p w14:paraId="09ED22AC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2040" w:type="dxa"/>
            <w:vAlign w:val="center"/>
          </w:tcPr>
          <w:p w14:paraId="6957E15F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1733" w:type="dxa"/>
            <w:vAlign w:val="center"/>
          </w:tcPr>
          <w:p w14:paraId="6B6DDEE3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2142" w:type="dxa"/>
            <w:vAlign w:val="center"/>
          </w:tcPr>
          <w:p w14:paraId="710CA173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</w:tr>
      <w:tr w:rsidR="00D459CF" w:rsidRPr="00993545" w14:paraId="79031FDF" w14:textId="77777777" w:rsidTr="00BE0DE9">
        <w:trPr>
          <w:trHeight w:val="410"/>
          <w:jc w:val="center"/>
        </w:trPr>
        <w:tc>
          <w:tcPr>
            <w:tcW w:w="2224" w:type="dxa"/>
            <w:vMerge/>
            <w:vAlign w:val="center"/>
          </w:tcPr>
          <w:p w14:paraId="2386EBA9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</w:p>
        </w:tc>
        <w:tc>
          <w:tcPr>
            <w:tcW w:w="1689" w:type="dxa"/>
          </w:tcPr>
          <w:p w14:paraId="0A0B7FE0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2040" w:type="dxa"/>
            <w:vAlign w:val="center"/>
          </w:tcPr>
          <w:p w14:paraId="763560CE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1733" w:type="dxa"/>
            <w:vAlign w:val="center"/>
          </w:tcPr>
          <w:p w14:paraId="78CFB405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2142" w:type="dxa"/>
            <w:vAlign w:val="center"/>
          </w:tcPr>
          <w:p w14:paraId="533A2751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</w:tr>
      <w:tr w:rsidR="00D459CF" w:rsidRPr="00993545" w14:paraId="5D5AD453" w14:textId="77777777" w:rsidTr="00BE0DE9">
        <w:trPr>
          <w:trHeight w:val="551"/>
          <w:jc w:val="center"/>
        </w:trPr>
        <w:tc>
          <w:tcPr>
            <w:tcW w:w="2224" w:type="dxa"/>
            <w:vAlign w:val="center"/>
          </w:tcPr>
          <w:p w14:paraId="07EA98DD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1689" w:type="dxa"/>
          </w:tcPr>
          <w:p w14:paraId="4DF70AA9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2040" w:type="dxa"/>
            <w:vAlign w:val="center"/>
          </w:tcPr>
          <w:p w14:paraId="1960CDF6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1733" w:type="dxa"/>
            <w:vAlign w:val="center"/>
          </w:tcPr>
          <w:p w14:paraId="31CA24AB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  <w:tc>
          <w:tcPr>
            <w:tcW w:w="2142" w:type="dxa"/>
            <w:vAlign w:val="center"/>
          </w:tcPr>
          <w:p w14:paraId="32ED86D8" w14:textId="77777777" w:rsidR="00D459CF" w:rsidRPr="00993545" w:rsidRDefault="00D459CF" w:rsidP="00D24475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993545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  <w:t>[Incluir]</w:t>
            </w:r>
          </w:p>
        </w:tc>
      </w:tr>
    </w:tbl>
    <w:p w14:paraId="0090556A" w14:textId="77777777" w:rsidR="00D459CF" w:rsidRPr="00993545" w:rsidRDefault="00D459CF" w:rsidP="00D24475">
      <w:pPr>
        <w:pStyle w:val="Textoindependiente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</w:pPr>
    </w:p>
    <w:p w14:paraId="6A3173BC" w14:textId="7B193EBC" w:rsidR="00260DC2" w:rsidRPr="00993545" w:rsidRDefault="00D459CF" w:rsidP="003D1ED4">
      <w:pPr>
        <w:pStyle w:val="Textoindependiente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</w:pPr>
      <w:r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  <w:t>[</w:t>
      </w:r>
      <w:r w:rsidR="009C6023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  <w:t>La estructura de este</w:t>
      </w:r>
      <w:r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  <w:t xml:space="preserve"> cuadro podrá ser modificado en caso que la garantía sea diferente a un Contrato de seguro contenido en una póliza</w:t>
      </w:r>
      <w:r w:rsidR="00233CC1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  <w:t xml:space="preserve"> o cuando se trate de</w:t>
      </w:r>
      <w:r w:rsidR="003D1ED4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  <w:t xml:space="preserve"> órdenes</w:t>
      </w:r>
      <w:r w:rsidR="00233CC1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  <w:t xml:space="preserve"> de compra</w:t>
      </w:r>
      <w:r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  <w:t>]</w:t>
      </w:r>
    </w:p>
    <w:p w14:paraId="2248D1DD" w14:textId="6605DCB9" w:rsidR="00233CC1" w:rsidRPr="00993545" w:rsidRDefault="00233CC1" w:rsidP="00D24475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1ED307D" w14:textId="112D22DD" w:rsidR="00996542" w:rsidRPr="00993545" w:rsidRDefault="00996542" w:rsidP="00FD4B78">
      <w:pPr>
        <w:pStyle w:val="Prrafodelista"/>
        <w:numPr>
          <w:ilvl w:val="0"/>
          <w:numId w:val="13"/>
        </w:num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93545">
        <w:rPr>
          <w:rFonts w:asciiTheme="minorHAnsi" w:hAnsiTheme="minorHAnsi" w:cstheme="minorHAnsi"/>
          <w:b/>
          <w:bCs/>
          <w:sz w:val="20"/>
          <w:szCs w:val="20"/>
        </w:rPr>
        <w:t>BALANCE FINANCIERO Y CONTABLE DEL CONTRATO</w:t>
      </w:r>
      <w:r w:rsidR="00634E73" w:rsidRPr="00993545">
        <w:rPr>
          <w:rFonts w:asciiTheme="minorHAnsi" w:hAnsiTheme="minorHAnsi" w:cstheme="minorHAnsi"/>
          <w:b/>
          <w:bCs/>
          <w:sz w:val="20"/>
          <w:szCs w:val="20"/>
        </w:rPr>
        <w:t>/CONVENIO</w:t>
      </w:r>
      <w:r w:rsidR="00557F86" w:rsidRPr="00993545">
        <w:rPr>
          <w:rFonts w:asciiTheme="minorHAnsi" w:hAnsiTheme="minorHAnsi" w:cstheme="minorHAnsi"/>
          <w:b/>
          <w:bCs/>
          <w:sz w:val="20"/>
          <w:szCs w:val="20"/>
        </w:rPr>
        <w:t>/ORDEN DE COMPRA</w:t>
      </w:r>
      <w:r w:rsidRPr="00993545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7D2B4F8" w14:textId="5403508C" w:rsidR="004C00C5" w:rsidRPr="00993545" w:rsidRDefault="004C00C5" w:rsidP="00D24475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48B791E0" w14:textId="1D3AAC1C" w:rsidR="00BC05B8" w:rsidRPr="00993545" w:rsidRDefault="00BC05B8" w:rsidP="00D24475">
      <w:pPr>
        <w:pStyle w:val="Textoindependiente"/>
        <w:ind w:right="-200"/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highlight w:val="lightGray"/>
          <w:lang w:val="es-CO" w:eastAsia="en-US"/>
        </w:rPr>
      </w:pPr>
      <w:r w:rsidRPr="00993545"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highlight w:val="lightGray"/>
          <w:lang w:val="es-CO" w:eastAsia="en-US"/>
        </w:rPr>
        <w:t>[OPCION A: APLICA CUANDO EL CONTRATO</w:t>
      </w:r>
      <w:r w:rsidR="00E94137" w:rsidRPr="00993545"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highlight w:val="lightGray"/>
          <w:lang w:val="es-CO" w:eastAsia="en-US"/>
        </w:rPr>
        <w:t>/CONVENIO</w:t>
      </w:r>
      <w:r w:rsidR="00F72055" w:rsidRPr="00993545"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highlight w:val="lightGray"/>
          <w:lang w:val="es-CO" w:eastAsia="en-US"/>
        </w:rPr>
        <w:t>/ORDEN DE COMPRA</w:t>
      </w:r>
      <w:r w:rsidRPr="00993545"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highlight w:val="lightGray"/>
          <w:lang w:val="es-CO" w:eastAsia="en-US"/>
        </w:rPr>
        <w:t xml:space="preserve"> EST</w:t>
      </w:r>
      <w:r w:rsidR="00B109EE" w:rsidRPr="00993545"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highlight w:val="lightGray"/>
          <w:lang w:val="es-CO" w:eastAsia="en-US"/>
        </w:rPr>
        <w:t>É</w:t>
      </w:r>
      <w:r w:rsidRPr="00993545"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highlight w:val="lightGray"/>
          <w:lang w:val="es-CO" w:eastAsia="en-US"/>
        </w:rPr>
        <w:t xml:space="preserve"> RESPALDADO UNICAMENTE CON RECURSOS ANI]</w:t>
      </w:r>
    </w:p>
    <w:p w14:paraId="4564204E" w14:textId="77777777" w:rsidR="00BC05B8" w:rsidRPr="00993545" w:rsidRDefault="00BC05B8" w:rsidP="00D24475">
      <w:pPr>
        <w:pStyle w:val="Textoindependiente"/>
        <w:ind w:right="-200"/>
        <w:rPr>
          <w:rFonts w:asciiTheme="minorHAnsi" w:hAnsiTheme="minorHAnsi" w:cstheme="minorHAnsi"/>
          <w:bCs/>
          <w:color w:val="000000" w:themeColor="text1"/>
          <w:sz w:val="20"/>
          <w:lang w:val="es-ES_tradnl"/>
        </w:rPr>
      </w:pPr>
    </w:p>
    <w:p w14:paraId="5C47244B" w14:textId="2C8B692C" w:rsidR="00AC1CB2" w:rsidRPr="00993545" w:rsidRDefault="00862BBD" w:rsidP="00D24475">
      <w:pPr>
        <w:pStyle w:val="Textoindependiente"/>
        <w:spacing w:before="58"/>
        <w:ind w:right="-200"/>
        <w:rPr>
          <w:rFonts w:asciiTheme="minorHAnsi" w:hAnsiTheme="minorHAnsi" w:cstheme="minorHAnsi"/>
          <w:bCs/>
          <w:sz w:val="20"/>
          <w:lang w:val="es-ES_tradnl"/>
        </w:rPr>
      </w:pPr>
      <w:r w:rsidRPr="00993545">
        <w:rPr>
          <w:rFonts w:asciiTheme="minorHAnsi" w:hAnsiTheme="minorHAnsi" w:cstheme="minorHAnsi"/>
          <w:bCs/>
          <w:sz w:val="20"/>
          <w:lang w:val="es-ES_tradnl"/>
        </w:rPr>
        <w:t xml:space="preserve">Se </w:t>
      </w:r>
      <w:r w:rsidR="00AC1CB2" w:rsidRPr="00993545">
        <w:rPr>
          <w:rFonts w:asciiTheme="minorHAnsi" w:hAnsiTheme="minorHAnsi" w:cstheme="minorHAnsi"/>
          <w:bCs/>
          <w:sz w:val="20"/>
          <w:lang w:val="es-ES_tradnl"/>
        </w:rPr>
        <w:t>establece el siguiente balance financiero final del contrato/convenio</w:t>
      </w:r>
      <w:r w:rsidR="005A4B87" w:rsidRPr="00993545">
        <w:rPr>
          <w:rFonts w:asciiTheme="minorHAnsi" w:hAnsiTheme="minorHAnsi" w:cstheme="minorHAnsi"/>
          <w:bCs/>
          <w:sz w:val="20"/>
          <w:lang w:val="es-ES_tradnl"/>
        </w:rPr>
        <w:t>/orden de compra</w:t>
      </w:r>
      <w:r w:rsidR="00AC1CB2" w:rsidRPr="00993545">
        <w:rPr>
          <w:rFonts w:asciiTheme="minorHAnsi" w:hAnsiTheme="minorHAnsi" w:cstheme="minorHAnsi"/>
          <w:bCs/>
          <w:sz w:val="20"/>
          <w:lang w:val="es-ES_tradnl"/>
        </w:rPr>
        <w:t>:</w:t>
      </w:r>
    </w:p>
    <w:p w14:paraId="6109D73F" w14:textId="77777777" w:rsidR="00BC05B8" w:rsidRPr="00993545" w:rsidRDefault="00BC05B8" w:rsidP="00D2447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504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4"/>
        <w:gridCol w:w="4094"/>
      </w:tblGrid>
      <w:tr w:rsidR="00BC05B8" w:rsidRPr="00993545" w14:paraId="1454FDD2" w14:textId="77777777" w:rsidTr="00BE0DE9">
        <w:trPr>
          <w:trHeight w:val="372"/>
          <w:jc w:val="center"/>
        </w:trPr>
        <w:tc>
          <w:tcPr>
            <w:tcW w:w="2965" w:type="pct"/>
            <w:shd w:val="clear" w:color="auto" w:fill="D9D9D9" w:themeFill="background1" w:themeFillShade="D9"/>
            <w:vAlign w:val="center"/>
          </w:tcPr>
          <w:p w14:paraId="51938293" w14:textId="3E8DC033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INICIAL:</w:t>
            </w:r>
          </w:p>
        </w:tc>
        <w:tc>
          <w:tcPr>
            <w:tcW w:w="2035" w:type="pct"/>
            <w:shd w:val="clear" w:color="auto" w:fill="auto"/>
            <w:vAlign w:val="center"/>
          </w:tcPr>
          <w:p w14:paraId="23051074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61BC592E" w14:textId="77777777" w:rsidTr="00BE0DE9">
        <w:trPr>
          <w:trHeight w:val="413"/>
          <w:jc w:val="center"/>
        </w:trPr>
        <w:tc>
          <w:tcPr>
            <w:tcW w:w="2965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9A264D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ADICIONADO [SI APLICA]:</w:t>
            </w:r>
          </w:p>
        </w:tc>
        <w:tc>
          <w:tcPr>
            <w:tcW w:w="203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3BC169E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20F24691" w14:textId="77777777" w:rsidTr="00BE0DE9">
        <w:trPr>
          <w:trHeight w:val="432"/>
          <w:jc w:val="center"/>
        </w:trPr>
        <w:tc>
          <w:tcPr>
            <w:tcW w:w="2965" w:type="pct"/>
            <w:shd w:val="clear" w:color="auto" w:fill="D9D9D9" w:themeFill="background1" w:themeFillShade="D9"/>
            <w:vAlign w:val="center"/>
          </w:tcPr>
          <w:p w14:paraId="11B612E1" w14:textId="3814357E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TOTAL:</w:t>
            </w:r>
          </w:p>
        </w:tc>
        <w:tc>
          <w:tcPr>
            <w:tcW w:w="2035" w:type="pct"/>
            <w:shd w:val="clear" w:color="auto" w:fill="auto"/>
            <w:vAlign w:val="center"/>
          </w:tcPr>
          <w:p w14:paraId="10FEFB10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04854063" w14:textId="77777777" w:rsidTr="00BE0DE9">
        <w:trPr>
          <w:trHeight w:val="410"/>
          <w:jc w:val="center"/>
        </w:trPr>
        <w:tc>
          <w:tcPr>
            <w:tcW w:w="2965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89F388" w14:textId="77777777" w:rsidR="00BC05B8" w:rsidRPr="00993545" w:rsidRDefault="00BC05B8" w:rsidP="00D24475">
            <w:pPr>
              <w:pStyle w:val="Encabezad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 xml:space="preserve">VALOR PAGADO O DESEMBOLSADO A </w:t>
            </w:r>
            <w:r w:rsidRPr="0099354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 CONTRATISTA/INCLUIR LA DENOMINACIÓN DE LA PARTE COMO ESTABLECIÓ EN EL CONVENIO</w:t>
            </w: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</w:p>
        </w:tc>
        <w:tc>
          <w:tcPr>
            <w:tcW w:w="203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506D7E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35CCF3EC" w14:textId="77777777" w:rsidTr="00BE0DE9">
        <w:trPr>
          <w:trHeight w:val="417"/>
          <w:jc w:val="center"/>
        </w:trPr>
        <w:tc>
          <w:tcPr>
            <w:tcW w:w="2965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703BFA1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 xml:space="preserve">VALOR NO EJECUTADO A FAVOR DE LA ENTIDAD: </w:t>
            </w:r>
          </w:p>
        </w:tc>
        <w:tc>
          <w:tcPr>
            <w:tcW w:w="203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5DB36AA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334631E0" w14:textId="77777777" w:rsidTr="00BE0DE9">
        <w:trPr>
          <w:trHeight w:val="436"/>
          <w:jc w:val="center"/>
        </w:trPr>
        <w:tc>
          <w:tcPr>
            <w:tcW w:w="2965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B6683F" w14:textId="0F0EDB19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 xml:space="preserve">SALDO A FAVOR DE </w:t>
            </w:r>
            <w:r w:rsidRPr="0099354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 CONTRATISTA/INCLUIR LA DENOMINACIÓN DE LA PARTE COMO ESTABLECIÓ EN EL CONVENIO</w:t>
            </w: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</w:p>
        </w:tc>
        <w:tc>
          <w:tcPr>
            <w:tcW w:w="203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ACA059C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</w:tbl>
    <w:p w14:paraId="26F43020" w14:textId="77777777" w:rsidR="00BC05B8" w:rsidRPr="00993545" w:rsidRDefault="00BC05B8" w:rsidP="00D2447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Theme="minorHAnsi" w:eastAsia="Arial Unicode MS" w:hAnsiTheme="minorHAnsi" w:cstheme="minorHAnsi"/>
          <w:b/>
          <w:color w:val="000000" w:themeColor="text1"/>
          <w:sz w:val="20"/>
          <w:szCs w:val="20"/>
          <w:lang w:eastAsia="es-ES_tradnl"/>
        </w:rPr>
      </w:pPr>
    </w:p>
    <w:p w14:paraId="00E6F5A0" w14:textId="54A86502" w:rsidR="00BC05B8" w:rsidRPr="00993545" w:rsidRDefault="00BC05B8" w:rsidP="00D24475">
      <w:pPr>
        <w:tabs>
          <w:tab w:val="left" w:pos="5387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93545">
        <w:rPr>
          <w:rFonts w:asciiTheme="minorHAnsi" w:hAnsiTheme="minorHAnsi" w:cstheme="minorHAnsi"/>
          <w:color w:val="000000" w:themeColor="text1"/>
          <w:sz w:val="20"/>
          <w:szCs w:val="20"/>
        </w:rPr>
        <w:t>El detalle del balance financiero y las órdenes de pago se encuentra en el documento adjunto generado por la Vicepresidencia de Gestión Corporativa</w:t>
      </w:r>
      <w:r w:rsidR="00DA27B6" w:rsidRPr="009935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7B6"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[si aplica, conforme a los lineamientos que expida la Vicepresidencia de Gestión Corporativa]</w:t>
      </w:r>
      <w:r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.</w:t>
      </w:r>
    </w:p>
    <w:p w14:paraId="37699EDE" w14:textId="77777777" w:rsidR="00BC05B8" w:rsidRPr="00993545" w:rsidRDefault="00BC05B8" w:rsidP="00D24475">
      <w:pPr>
        <w:tabs>
          <w:tab w:val="left" w:pos="5387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0076C6" w14:textId="77777777" w:rsidR="00BC05B8" w:rsidRPr="00993545" w:rsidRDefault="00BC05B8" w:rsidP="00D24475">
      <w:pPr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eastAsia="en-US"/>
        </w:rPr>
      </w:pPr>
      <w:r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[Incluir la justificación de los saldos]</w:t>
      </w:r>
    </w:p>
    <w:p w14:paraId="2ED98437" w14:textId="77777777" w:rsidR="00BC05B8" w:rsidRPr="00993545" w:rsidRDefault="00BC05B8" w:rsidP="00D24475">
      <w:pPr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eastAsia="en-US"/>
        </w:rPr>
      </w:pPr>
    </w:p>
    <w:p w14:paraId="69B1F63D" w14:textId="77777777" w:rsidR="00BC05B8" w:rsidRPr="00993545" w:rsidRDefault="00BC05B8" w:rsidP="00D24475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  <w:r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[Si aplica] Se debe liberar la suma de ___________PESOS MCTE ($_______), del Registro Presupuestal No. ____del ____ de mes de _____ del _____.</w:t>
      </w:r>
    </w:p>
    <w:p w14:paraId="6B406E34" w14:textId="77777777" w:rsidR="00BC05B8" w:rsidRPr="00993545" w:rsidRDefault="00BC05B8" w:rsidP="00D24475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</w:p>
    <w:p w14:paraId="21D0BE3F" w14:textId="77777777" w:rsidR="00BC05B8" w:rsidRPr="00993545" w:rsidRDefault="00BC05B8" w:rsidP="00D24475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  <w:r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NOTA: [Incluir las aclaraciones o información asociada al balance financiero y contable que apliquen para cada caso]</w:t>
      </w:r>
    </w:p>
    <w:p w14:paraId="601F4C61" w14:textId="77777777" w:rsidR="00BC05B8" w:rsidRPr="00993545" w:rsidRDefault="00BC05B8" w:rsidP="00D24475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</w:p>
    <w:p w14:paraId="2BC208BF" w14:textId="77777777" w:rsidR="00BC05B8" w:rsidRPr="00993545" w:rsidRDefault="00BC05B8" w:rsidP="00D24475">
      <w:pPr>
        <w:pStyle w:val="Textoindependiente"/>
        <w:ind w:right="-200"/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highlight w:val="lightGray"/>
          <w:lang w:val="es-CO" w:eastAsia="en-US"/>
        </w:rPr>
      </w:pPr>
      <w:r w:rsidRPr="00993545"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highlight w:val="lightGray"/>
          <w:lang w:val="es-CO" w:eastAsia="en-US"/>
        </w:rPr>
        <w:t>[OPCION B: APLICA CUANDO EL CONTRATO ESTE RESPALDADO CON RECURSOS MIXTOS ANI Y FIDUCIA]</w:t>
      </w:r>
    </w:p>
    <w:p w14:paraId="4DD64341" w14:textId="77777777" w:rsidR="00BC05B8" w:rsidRPr="00993545" w:rsidRDefault="00BC05B8" w:rsidP="00D24475">
      <w:pPr>
        <w:pStyle w:val="Textoindependiente"/>
        <w:ind w:right="-200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</w:pPr>
    </w:p>
    <w:p w14:paraId="2F86F7EC" w14:textId="26613DF3" w:rsidR="00E21859" w:rsidRPr="00993545" w:rsidRDefault="00DA27B6" w:rsidP="00D24475">
      <w:pPr>
        <w:pStyle w:val="Textoindependiente"/>
        <w:spacing w:before="58"/>
        <w:ind w:right="-200"/>
        <w:rPr>
          <w:rFonts w:asciiTheme="minorHAnsi" w:hAnsiTheme="minorHAnsi" w:cstheme="minorHAnsi"/>
          <w:bCs/>
          <w:sz w:val="20"/>
          <w:lang w:val="es-ES_tradnl"/>
        </w:rPr>
      </w:pPr>
      <w:r w:rsidRPr="00993545">
        <w:rPr>
          <w:rFonts w:asciiTheme="minorHAnsi" w:hAnsiTheme="minorHAnsi" w:cstheme="minorHAnsi"/>
          <w:bCs/>
          <w:sz w:val="20"/>
          <w:lang w:val="es-ES_tradnl"/>
        </w:rPr>
        <w:t xml:space="preserve">Se </w:t>
      </w:r>
      <w:r w:rsidR="00E21859" w:rsidRPr="00993545">
        <w:rPr>
          <w:rFonts w:asciiTheme="minorHAnsi" w:hAnsiTheme="minorHAnsi" w:cstheme="minorHAnsi"/>
          <w:bCs/>
          <w:sz w:val="20"/>
          <w:lang w:val="es-ES_tradnl"/>
        </w:rPr>
        <w:t>establece el siguiente balance financiero final del contrato:</w:t>
      </w:r>
    </w:p>
    <w:p w14:paraId="172F4127" w14:textId="77777777" w:rsidR="00BC05B8" w:rsidRPr="00993545" w:rsidRDefault="00BC05B8" w:rsidP="00D24475">
      <w:pPr>
        <w:pStyle w:val="Textoindependiente"/>
        <w:ind w:right="225"/>
        <w:rPr>
          <w:rFonts w:asciiTheme="minorHAnsi" w:hAnsiTheme="minorHAnsi" w:cstheme="minorHAnsi"/>
          <w:spacing w:val="-1"/>
          <w:sz w:val="20"/>
          <w:highlight w:val="yellow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1521"/>
        <w:gridCol w:w="1800"/>
        <w:gridCol w:w="1802"/>
      </w:tblGrid>
      <w:tr w:rsidR="00BC05B8" w:rsidRPr="00993545" w14:paraId="46678173" w14:textId="77777777" w:rsidTr="00BE0DE9">
        <w:trPr>
          <w:trHeight w:val="325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0AE320A1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HONORARIOS</w:t>
            </w:r>
          </w:p>
        </w:tc>
      </w:tr>
      <w:tr w:rsidR="00BC05B8" w:rsidRPr="00993545" w14:paraId="7514BFD5" w14:textId="77777777" w:rsidTr="00BE0DE9">
        <w:trPr>
          <w:trHeight w:val="325"/>
          <w:jc w:val="center"/>
        </w:trPr>
        <w:tc>
          <w:tcPr>
            <w:tcW w:w="2430" w:type="pct"/>
            <w:shd w:val="clear" w:color="auto" w:fill="D9D9D9" w:themeFill="background1" w:themeFillShade="D9"/>
            <w:vAlign w:val="center"/>
          </w:tcPr>
          <w:p w14:paraId="0BDE0521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Conceptos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5F776920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hAnsiTheme="minorHAnsi" w:cstheme="minorHAnsi"/>
                <w:b/>
              </w:rPr>
              <w:t>Recursos ANI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14:paraId="0308DBED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hAnsiTheme="minorHAnsi" w:cstheme="minorHAnsi"/>
                <w:b/>
              </w:rPr>
            </w:pPr>
            <w:r w:rsidRPr="00993545">
              <w:rPr>
                <w:rFonts w:asciiTheme="minorHAnsi" w:hAnsiTheme="minorHAnsi" w:cstheme="minorHAnsi"/>
                <w:b/>
              </w:rPr>
              <w:t>Recursos FIDUCIA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05E9CAC6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</w:rPr>
              <w:t>Totales</w:t>
            </w:r>
          </w:p>
        </w:tc>
      </w:tr>
      <w:tr w:rsidR="00BC05B8" w:rsidRPr="00993545" w14:paraId="135212F2" w14:textId="77777777" w:rsidTr="00BE0DE9">
        <w:trPr>
          <w:trHeight w:val="325"/>
          <w:jc w:val="center"/>
        </w:trPr>
        <w:tc>
          <w:tcPr>
            <w:tcW w:w="2430" w:type="pct"/>
            <w:shd w:val="clear" w:color="auto" w:fill="D9D9D9" w:themeFill="background1" w:themeFillShade="D9"/>
            <w:vAlign w:val="center"/>
          </w:tcPr>
          <w:p w14:paraId="38103E2A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INICIAL DEL CONTRATO: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22D9C42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  <w:tc>
          <w:tcPr>
            <w:tcW w:w="903" w:type="pct"/>
            <w:vAlign w:val="center"/>
          </w:tcPr>
          <w:p w14:paraId="0AD0895D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  <w:tc>
          <w:tcPr>
            <w:tcW w:w="904" w:type="pct"/>
            <w:vAlign w:val="center"/>
          </w:tcPr>
          <w:p w14:paraId="7D327226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6D3C49C8" w14:textId="77777777" w:rsidTr="00BE0DE9">
        <w:trPr>
          <w:trHeight w:val="361"/>
          <w:jc w:val="center"/>
        </w:trPr>
        <w:tc>
          <w:tcPr>
            <w:tcW w:w="2430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AD7A32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ADICIONADO [SI APLICA]:</w:t>
            </w:r>
          </w:p>
        </w:tc>
        <w:tc>
          <w:tcPr>
            <w:tcW w:w="76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035B76A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  <w:tc>
          <w:tcPr>
            <w:tcW w:w="903" w:type="pct"/>
            <w:tcBorders>
              <w:bottom w:val="single" w:sz="2" w:space="0" w:color="auto"/>
            </w:tcBorders>
            <w:vAlign w:val="center"/>
          </w:tcPr>
          <w:p w14:paraId="57CA42E2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  <w:tc>
          <w:tcPr>
            <w:tcW w:w="904" w:type="pct"/>
            <w:tcBorders>
              <w:bottom w:val="single" w:sz="2" w:space="0" w:color="auto"/>
            </w:tcBorders>
            <w:vAlign w:val="center"/>
          </w:tcPr>
          <w:p w14:paraId="0574CF2B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07EA454D" w14:textId="77777777" w:rsidTr="00BE0DE9">
        <w:trPr>
          <w:trHeight w:val="378"/>
          <w:jc w:val="center"/>
        </w:trPr>
        <w:tc>
          <w:tcPr>
            <w:tcW w:w="2430" w:type="pct"/>
            <w:shd w:val="clear" w:color="auto" w:fill="D9D9D9" w:themeFill="background1" w:themeFillShade="D9"/>
            <w:vAlign w:val="center"/>
          </w:tcPr>
          <w:p w14:paraId="3CE78175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TOTAL DEL CONTRATO: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85E2C77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  <w:tc>
          <w:tcPr>
            <w:tcW w:w="903" w:type="pct"/>
            <w:vAlign w:val="center"/>
          </w:tcPr>
          <w:p w14:paraId="6FDC853A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  <w:tc>
          <w:tcPr>
            <w:tcW w:w="904" w:type="pct"/>
            <w:vAlign w:val="center"/>
          </w:tcPr>
          <w:p w14:paraId="79F00484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47EFC024" w14:textId="77777777" w:rsidTr="00BE0DE9">
        <w:trPr>
          <w:trHeight w:val="358"/>
          <w:jc w:val="center"/>
        </w:trPr>
        <w:tc>
          <w:tcPr>
            <w:tcW w:w="2430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714C80" w14:textId="77777777" w:rsidR="00BC05B8" w:rsidRPr="00993545" w:rsidRDefault="00BC05B8" w:rsidP="00D24475">
            <w:pPr>
              <w:pStyle w:val="Encabezad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PAGADO AL CONTRATISTA:</w:t>
            </w:r>
          </w:p>
        </w:tc>
        <w:tc>
          <w:tcPr>
            <w:tcW w:w="76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290A6D0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  <w:tc>
          <w:tcPr>
            <w:tcW w:w="903" w:type="pct"/>
            <w:tcBorders>
              <w:bottom w:val="single" w:sz="2" w:space="0" w:color="auto"/>
            </w:tcBorders>
            <w:vAlign w:val="center"/>
          </w:tcPr>
          <w:p w14:paraId="725C4B02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  <w:tc>
          <w:tcPr>
            <w:tcW w:w="904" w:type="pct"/>
            <w:tcBorders>
              <w:bottom w:val="single" w:sz="2" w:space="0" w:color="auto"/>
            </w:tcBorders>
            <w:vAlign w:val="center"/>
          </w:tcPr>
          <w:p w14:paraId="59B67693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25B0AC48" w14:textId="77777777" w:rsidTr="00BE0DE9">
        <w:trPr>
          <w:trHeight w:val="364"/>
          <w:jc w:val="center"/>
        </w:trPr>
        <w:tc>
          <w:tcPr>
            <w:tcW w:w="2430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AAFDA4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 xml:space="preserve">VALOR NO EJECUTADO: </w:t>
            </w:r>
          </w:p>
        </w:tc>
        <w:tc>
          <w:tcPr>
            <w:tcW w:w="76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1D1713D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  <w:tc>
          <w:tcPr>
            <w:tcW w:w="903" w:type="pct"/>
            <w:tcBorders>
              <w:bottom w:val="single" w:sz="2" w:space="0" w:color="auto"/>
            </w:tcBorders>
            <w:vAlign w:val="center"/>
          </w:tcPr>
          <w:p w14:paraId="3AF22A3F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  <w:tc>
          <w:tcPr>
            <w:tcW w:w="904" w:type="pct"/>
            <w:tcBorders>
              <w:bottom w:val="single" w:sz="2" w:space="0" w:color="auto"/>
            </w:tcBorders>
            <w:vAlign w:val="center"/>
          </w:tcPr>
          <w:p w14:paraId="774B7ABD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32FA7014" w14:textId="77777777" w:rsidTr="00BE0DE9">
        <w:trPr>
          <w:trHeight w:val="381"/>
          <w:jc w:val="center"/>
        </w:trPr>
        <w:tc>
          <w:tcPr>
            <w:tcW w:w="2430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CE174F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 xml:space="preserve">SALDO A FAVOR DE </w:t>
            </w:r>
            <w:r w:rsidRPr="0099354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 CONTRATISTA</w:t>
            </w:r>
          </w:p>
        </w:tc>
        <w:tc>
          <w:tcPr>
            <w:tcW w:w="76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E60DA4F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  <w:tc>
          <w:tcPr>
            <w:tcW w:w="903" w:type="pct"/>
            <w:tcBorders>
              <w:bottom w:val="single" w:sz="2" w:space="0" w:color="auto"/>
            </w:tcBorders>
            <w:vAlign w:val="center"/>
          </w:tcPr>
          <w:p w14:paraId="74A3F3C5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  <w:tc>
          <w:tcPr>
            <w:tcW w:w="904" w:type="pct"/>
            <w:tcBorders>
              <w:bottom w:val="single" w:sz="2" w:space="0" w:color="auto"/>
            </w:tcBorders>
            <w:vAlign w:val="center"/>
          </w:tcPr>
          <w:p w14:paraId="50CBBC0F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</w:tbl>
    <w:p w14:paraId="4CAA86EE" w14:textId="77777777" w:rsidR="00BC05B8" w:rsidRPr="00993545" w:rsidRDefault="00BC05B8" w:rsidP="00D24475">
      <w:pPr>
        <w:pStyle w:val="Textoindependiente"/>
        <w:ind w:right="225"/>
        <w:rPr>
          <w:rFonts w:asciiTheme="minorHAnsi" w:hAnsiTheme="minorHAnsi" w:cstheme="minorHAnsi"/>
          <w:spacing w:val="-1"/>
          <w:sz w:val="20"/>
          <w:highlight w:val="yellow"/>
        </w:rPr>
      </w:pPr>
    </w:p>
    <w:tbl>
      <w:tblPr>
        <w:tblW w:w="36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3"/>
        <w:gridCol w:w="2300"/>
      </w:tblGrid>
      <w:tr w:rsidR="00BC05B8" w:rsidRPr="00993545" w14:paraId="431E233E" w14:textId="77777777" w:rsidTr="00BE0DE9">
        <w:trPr>
          <w:trHeight w:val="325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507463B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hAnsiTheme="minorHAnsi" w:cstheme="minorHAnsi"/>
                <w:b/>
              </w:rPr>
            </w:pPr>
            <w:r w:rsidRPr="00993545">
              <w:rPr>
                <w:rFonts w:asciiTheme="minorHAnsi" w:hAnsiTheme="minorHAnsi" w:cstheme="minorHAnsi"/>
                <w:b/>
              </w:rPr>
              <w:t>GASTOS DE VIAJE Y DESPLAZAMIENTOS</w:t>
            </w:r>
          </w:p>
        </w:tc>
      </w:tr>
      <w:tr w:rsidR="00BC05B8" w:rsidRPr="00993545" w14:paraId="6BB122DD" w14:textId="77777777" w:rsidTr="00BE0DE9">
        <w:trPr>
          <w:trHeight w:val="325"/>
          <w:jc w:val="center"/>
        </w:trPr>
        <w:tc>
          <w:tcPr>
            <w:tcW w:w="3399" w:type="pct"/>
            <w:shd w:val="clear" w:color="auto" w:fill="D9D9D9" w:themeFill="background1" w:themeFillShade="D9"/>
            <w:vAlign w:val="center"/>
          </w:tcPr>
          <w:p w14:paraId="763AEB3F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Conceptos</w:t>
            </w:r>
          </w:p>
        </w:tc>
        <w:tc>
          <w:tcPr>
            <w:tcW w:w="1601" w:type="pct"/>
            <w:shd w:val="clear" w:color="auto" w:fill="D9D9D9" w:themeFill="background1" w:themeFillShade="D9"/>
          </w:tcPr>
          <w:p w14:paraId="4D5FB50A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hAnsiTheme="minorHAnsi" w:cstheme="minorHAnsi"/>
                <w:b/>
              </w:rPr>
            </w:pPr>
            <w:r w:rsidRPr="00993545">
              <w:rPr>
                <w:rFonts w:asciiTheme="minorHAnsi" w:hAnsiTheme="minorHAnsi" w:cstheme="minorHAnsi"/>
                <w:b/>
              </w:rPr>
              <w:t>Recursos FIDUCIA</w:t>
            </w:r>
          </w:p>
        </w:tc>
      </w:tr>
      <w:tr w:rsidR="00BC05B8" w:rsidRPr="00993545" w14:paraId="3C751E6A" w14:textId="77777777" w:rsidTr="00BE0DE9">
        <w:trPr>
          <w:trHeight w:val="325"/>
          <w:jc w:val="center"/>
        </w:trPr>
        <w:tc>
          <w:tcPr>
            <w:tcW w:w="3399" w:type="pct"/>
            <w:shd w:val="clear" w:color="auto" w:fill="D9D9D9" w:themeFill="background1" w:themeFillShade="D9"/>
            <w:vAlign w:val="center"/>
          </w:tcPr>
          <w:p w14:paraId="05935726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INICIAL:</w:t>
            </w:r>
          </w:p>
        </w:tc>
        <w:tc>
          <w:tcPr>
            <w:tcW w:w="1601" w:type="pct"/>
            <w:vAlign w:val="center"/>
          </w:tcPr>
          <w:p w14:paraId="0082FEC9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2A8B7A64" w14:textId="77777777" w:rsidTr="00BE0DE9">
        <w:trPr>
          <w:trHeight w:val="361"/>
          <w:jc w:val="center"/>
        </w:trPr>
        <w:tc>
          <w:tcPr>
            <w:tcW w:w="3399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1CA797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ADICIONADO [SI APLICA]:</w:t>
            </w:r>
          </w:p>
        </w:tc>
        <w:tc>
          <w:tcPr>
            <w:tcW w:w="1601" w:type="pct"/>
            <w:tcBorders>
              <w:bottom w:val="single" w:sz="2" w:space="0" w:color="auto"/>
            </w:tcBorders>
            <w:vAlign w:val="center"/>
          </w:tcPr>
          <w:p w14:paraId="0A56446B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19F8F083" w14:textId="77777777" w:rsidTr="00BE0DE9">
        <w:trPr>
          <w:trHeight w:val="378"/>
          <w:jc w:val="center"/>
        </w:trPr>
        <w:tc>
          <w:tcPr>
            <w:tcW w:w="3399" w:type="pct"/>
            <w:shd w:val="clear" w:color="auto" w:fill="D9D9D9" w:themeFill="background1" w:themeFillShade="D9"/>
            <w:vAlign w:val="center"/>
          </w:tcPr>
          <w:p w14:paraId="43E306AD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TOTAL:</w:t>
            </w:r>
          </w:p>
        </w:tc>
        <w:tc>
          <w:tcPr>
            <w:tcW w:w="1601" w:type="pct"/>
            <w:vAlign w:val="center"/>
          </w:tcPr>
          <w:p w14:paraId="7783E519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325FB991" w14:textId="77777777" w:rsidTr="00BE0DE9">
        <w:trPr>
          <w:trHeight w:val="358"/>
          <w:jc w:val="center"/>
        </w:trPr>
        <w:tc>
          <w:tcPr>
            <w:tcW w:w="3399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2F91F3" w14:textId="77777777" w:rsidR="00BC05B8" w:rsidRPr="00993545" w:rsidRDefault="00BC05B8" w:rsidP="00D24475">
            <w:pPr>
              <w:pStyle w:val="Encabezad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PAGADO AL CONTRATISTA:</w:t>
            </w:r>
          </w:p>
        </w:tc>
        <w:tc>
          <w:tcPr>
            <w:tcW w:w="1601" w:type="pct"/>
            <w:tcBorders>
              <w:bottom w:val="single" w:sz="2" w:space="0" w:color="auto"/>
            </w:tcBorders>
            <w:vAlign w:val="center"/>
          </w:tcPr>
          <w:p w14:paraId="01FF189C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0660AE5B" w14:textId="77777777" w:rsidTr="00BE0DE9">
        <w:trPr>
          <w:trHeight w:val="364"/>
          <w:jc w:val="center"/>
        </w:trPr>
        <w:tc>
          <w:tcPr>
            <w:tcW w:w="3399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5EBF8E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 xml:space="preserve">VALOR NO EJECUTADO Y POR LIBERAR: </w:t>
            </w:r>
          </w:p>
        </w:tc>
        <w:tc>
          <w:tcPr>
            <w:tcW w:w="1601" w:type="pct"/>
            <w:tcBorders>
              <w:bottom w:val="single" w:sz="2" w:space="0" w:color="auto"/>
            </w:tcBorders>
            <w:vAlign w:val="center"/>
          </w:tcPr>
          <w:p w14:paraId="56E766D4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7B92F7EE" w14:textId="77777777" w:rsidTr="00BE0DE9">
        <w:trPr>
          <w:trHeight w:val="381"/>
          <w:jc w:val="center"/>
        </w:trPr>
        <w:tc>
          <w:tcPr>
            <w:tcW w:w="3399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0D9CA5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 xml:space="preserve">SALDO A FAVOR DE </w:t>
            </w:r>
            <w:r w:rsidRPr="0099354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 CONTRATISTA</w:t>
            </w:r>
          </w:p>
        </w:tc>
        <w:tc>
          <w:tcPr>
            <w:tcW w:w="1601" w:type="pct"/>
            <w:tcBorders>
              <w:bottom w:val="single" w:sz="2" w:space="0" w:color="auto"/>
            </w:tcBorders>
            <w:vAlign w:val="center"/>
          </w:tcPr>
          <w:p w14:paraId="133F39A4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</w:tbl>
    <w:p w14:paraId="33D20F4E" w14:textId="77777777" w:rsidR="00E06F83" w:rsidRPr="00993545" w:rsidRDefault="00E06F83" w:rsidP="00D24475">
      <w:pPr>
        <w:tabs>
          <w:tab w:val="left" w:pos="5387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03E5DDF" w14:textId="3A8AF3EB" w:rsidR="00BC05B8" w:rsidRPr="00993545" w:rsidRDefault="00BC05B8" w:rsidP="00D24475">
      <w:pPr>
        <w:tabs>
          <w:tab w:val="left" w:pos="5387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93545">
        <w:rPr>
          <w:rFonts w:asciiTheme="minorHAnsi" w:hAnsiTheme="minorHAnsi" w:cstheme="minorHAnsi"/>
          <w:color w:val="000000" w:themeColor="text1"/>
          <w:sz w:val="20"/>
          <w:szCs w:val="20"/>
        </w:rPr>
        <w:t>El detalle del balance financiero y las órdenes de pago se encuentra en el documento adjunto generado por la Vicepresidencia de Gestión Corporativa</w:t>
      </w:r>
      <w:r w:rsidR="00DA27B6" w:rsidRPr="009935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27B6"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[si aplica, conforme a los lineamientos que expida la Vicepresidencia de Gestión Corporativa]</w:t>
      </w:r>
      <w:r w:rsidRPr="009935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y la Fiduciaria.</w:t>
      </w:r>
    </w:p>
    <w:p w14:paraId="03A409F5" w14:textId="77777777" w:rsidR="00BC05B8" w:rsidRPr="00993545" w:rsidRDefault="00BC05B8" w:rsidP="00D24475">
      <w:pPr>
        <w:tabs>
          <w:tab w:val="left" w:pos="5387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1EBC98" w14:textId="77777777" w:rsidR="00BC05B8" w:rsidRPr="00993545" w:rsidRDefault="00BC05B8" w:rsidP="00D24475">
      <w:pPr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eastAsia="en-US"/>
        </w:rPr>
      </w:pPr>
      <w:r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[Incluir la justificación de los saldos]</w:t>
      </w:r>
    </w:p>
    <w:p w14:paraId="0135DCBA" w14:textId="77777777" w:rsidR="00BC05B8" w:rsidRPr="00993545" w:rsidRDefault="00BC05B8" w:rsidP="00D24475">
      <w:pPr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eastAsia="en-US"/>
        </w:rPr>
      </w:pPr>
    </w:p>
    <w:p w14:paraId="0A618651" w14:textId="77777777" w:rsidR="00BC05B8" w:rsidRPr="00993545" w:rsidRDefault="00BC05B8" w:rsidP="00D24475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  <w:r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[Si aplica para recursos ANI] Se debe liberar la suma de ___________PESOS MCTE ($_______), del Registro Presupuestal No. ____del ____ de mes de _____ del _____.</w:t>
      </w:r>
    </w:p>
    <w:p w14:paraId="5A6A947D" w14:textId="77777777" w:rsidR="00BC05B8" w:rsidRPr="00993545" w:rsidRDefault="00BC05B8" w:rsidP="00D24475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</w:p>
    <w:p w14:paraId="45CF5431" w14:textId="77777777" w:rsidR="00BC05B8" w:rsidRPr="00993545" w:rsidRDefault="00BC05B8" w:rsidP="00D24475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  <w:r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 xml:space="preserve">[Si aplica para recursos FIDUCIA] Se debe liberar la suma de ___________PESOS MCTE ($_______), por concepto de ________. </w:t>
      </w:r>
    </w:p>
    <w:p w14:paraId="3DDDB69D" w14:textId="77777777" w:rsidR="00BC05B8" w:rsidRPr="00993545" w:rsidRDefault="00BC05B8" w:rsidP="00D24475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</w:p>
    <w:p w14:paraId="7DB38491" w14:textId="77777777" w:rsidR="00BC05B8" w:rsidRPr="00993545" w:rsidRDefault="00BC05B8" w:rsidP="00D24475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  <w:r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NOTA: [Incluir las aclaraciones o información asociada al balance financiero y contable que apliquen para cada caso]</w:t>
      </w:r>
    </w:p>
    <w:p w14:paraId="6AF19F37" w14:textId="77777777" w:rsidR="00BC05B8" w:rsidRPr="00993545" w:rsidRDefault="00BC05B8" w:rsidP="00D2447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275FA97" w14:textId="77777777" w:rsidR="00BC05B8" w:rsidRPr="00993545" w:rsidRDefault="00BC05B8" w:rsidP="00D24475">
      <w:pPr>
        <w:pStyle w:val="Textoindependiente"/>
        <w:ind w:right="-200"/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highlight w:val="lightGray"/>
          <w:lang w:val="es-CO" w:eastAsia="en-US"/>
        </w:rPr>
      </w:pPr>
      <w:r w:rsidRPr="00993545"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highlight w:val="lightGray"/>
          <w:lang w:val="es-CO" w:eastAsia="en-US"/>
        </w:rPr>
        <w:t>[OPCION C: APLICA CUANDO EL CONTRATO ESTE RESPALDADO UNICAMENTE CON RECURSOS FIDUCIA]</w:t>
      </w:r>
    </w:p>
    <w:p w14:paraId="1AFB8BA9" w14:textId="77777777" w:rsidR="00B12777" w:rsidRPr="00993545" w:rsidRDefault="00B12777" w:rsidP="00D24475">
      <w:pPr>
        <w:pStyle w:val="Textoindependiente"/>
        <w:spacing w:before="58"/>
        <w:ind w:right="-200"/>
        <w:rPr>
          <w:rFonts w:asciiTheme="minorHAnsi" w:hAnsiTheme="minorHAnsi" w:cstheme="minorHAnsi"/>
          <w:bCs/>
          <w:sz w:val="20"/>
          <w:lang w:val="es-ES_tradnl"/>
        </w:rPr>
      </w:pPr>
    </w:p>
    <w:p w14:paraId="12386AD7" w14:textId="77777777" w:rsidR="00C023C3" w:rsidRPr="00993545" w:rsidRDefault="00C023C3" w:rsidP="00D24475">
      <w:pPr>
        <w:pStyle w:val="Textoindependiente"/>
        <w:spacing w:before="58"/>
        <w:ind w:right="-200"/>
        <w:rPr>
          <w:rFonts w:asciiTheme="minorHAnsi" w:hAnsiTheme="minorHAnsi" w:cstheme="minorHAnsi"/>
          <w:bCs/>
          <w:sz w:val="20"/>
          <w:lang w:val="es-ES_tradnl"/>
        </w:rPr>
      </w:pPr>
    </w:p>
    <w:p w14:paraId="183AA745" w14:textId="0AAFB827" w:rsidR="00BC05B8" w:rsidRPr="00993545" w:rsidRDefault="00C023C3" w:rsidP="00D24475">
      <w:pPr>
        <w:pStyle w:val="Textoindependiente"/>
        <w:spacing w:before="58"/>
        <w:ind w:right="-200"/>
        <w:rPr>
          <w:rFonts w:asciiTheme="minorHAnsi" w:hAnsiTheme="minorHAnsi" w:cstheme="minorHAnsi"/>
          <w:bCs/>
          <w:sz w:val="20"/>
          <w:lang w:val="es-ES_tradnl"/>
        </w:rPr>
      </w:pPr>
      <w:r w:rsidRPr="00993545">
        <w:rPr>
          <w:rFonts w:asciiTheme="minorHAnsi" w:hAnsiTheme="minorHAnsi" w:cstheme="minorHAnsi"/>
          <w:bCs/>
          <w:sz w:val="20"/>
          <w:lang w:val="es-ES_tradnl"/>
        </w:rPr>
        <w:lastRenderedPageBreak/>
        <w:t xml:space="preserve">Se </w:t>
      </w:r>
      <w:r w:rsidR="00DB283D" w:rsidRPr="00993545">
        <w:rPr>
          <w:rFonts w:asciiTheme="minorHAnsi" w:hAnsiTheme="minorHAnsi" w:cstheme="minorHAnsi"/>
          <w:bCs/>
          <w:sz w:val="20"/>
          <w:lang w:val="es-ES_tradnl"/>
        </w:rPr>
        <w:t>establece el siguiente balance financiero final del contrato:</w:t>
      </w:r>
    </w:p>
    <w:p w14:paraId="1D2FD191" w14:textId="77777777" w:rsidR="00BC05B8" w:rsidRPr="00993545" w:rsidRDefault="00BC05B8" w:rsidP="00D24475">
      <w:pPr>
        <w:pStyle w:val="Textoindependiente"/>
        <w:ind w:right="225"/>
        <w:rPr>
          <w:rFonts w:asciiTheme="minorHAnsi" w:hAnsiTheme="minorHAnsi" w:cstheme="minorHAnsi"/>
          <w:spacing w:val="-1"/>
          <w:sz w:val="20"/>
          <w:highlight w:val="yellow"/>
        </w:rPr>
      </w:pPr>
    </w:p>
    <w:tbl>
      <w:tblPr>
        <w:tblW w:w="333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40"/>
        <w:gridCol w:w="1763"/>
      </w:tblGrid>
      <w:tr w:rsidR="00BC05B8" w:rsidRPr="00993545" w14:paraId="3DE5691E" w14:textId="77777777" w:rsidTr="00BE0DE9">
        <w:trPr>
          <w:trHeight w:val="325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E8776CD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HONORARIOS</w:t>
            </w:r>
          </w:p>
        </w:tc>
      </w:tr>
      <w:tr w:rsidR="00BC05B8" w:rsidRPr="00993545" w14:paraId="60B8D9B2" w14:textId="77777777" w:rsidTr="00BE0DE9">
        <w:trPr>
          <w:trHeight w:val="325"/>
          <w:jc w:val="center"/>
        </w:trPr>
        <w:tc>
          <w:tcPr>
            <w:tcW w:w="3674" w:type="pct"/>
            <w:gridSpan w:val="2"/>
            <w:shd w:val="clear" w:color="auto" w:fill="D9D9D9" w:themeFill="background1" w:themeFillShade="D9"/>
            <w:vAlign w:val="center"/>
          </w:tcPr>
          <w:p w14:paraId="24FE8B27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Conceptos</w:t>
            </w:r>
          </w:p>
        </w:tc>
        <w:tc>
          <w:tcPr>
            <w:tcW w:w="1326" w:type="pct"/>
            <w:shd w:val="clear" w:color="auto" w:fill="D9D9D9" w:themeFill="background1" w:themeFillShade="D9"/>
          </w:tcPr>
          <w:p w14:paraId="542D162F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</w:rPr>
              <w:t>Recursos FIDUCIA</w:t>
            </w:r>
          </w:p>
        </w:tc>
      </w:tr>
      <w:tr w:rsidR="00BC05B8" w:rsidRPr="00993545" w14:paraId="1443F13C" w14:textId="77777777" w:rsidTr="00BE0DE9">
        <w:trPr>
          <w:trHeight w:val="325"/>
          <w:jc w:val="center"/>
        </w:trPr>
        <w:tc>
          <w:tcPr>
            <w:tcW w:w="3644" w:type="pct"/>
            <w:shd w:val="clear" w:color="auto" w:fill="D9D9D9" w:themeFill="background1" w:themeFillShade="D9"/>
            <w:vAlign w:val="center"/>
          </w:tcPr>
          <w:p w14:paraId="2E846C97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INICIAL DEL CONTRATO:</w:t>
            </w:r>
          </w:p>
        </w:tc>
        <w:tc>
          <w:tcPr>
            <w:tcW w:w="1356" w:type="pct"/>
            <w:gridSpan w:val="2"/>
            <w:vAlign w:val="center"/>
          </w:tcPr>
          <w:p w14:paraId="2946980D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0ED8FE1A" w14:textId="77777777" w:rsidTr="00BE0DE9">
        <w:trPr>
          <w:trHeight w:val="361"/>
          <w:jc w:val="center"/>
        </w:trPr>
        <w:tc>
          <w:tcPr>
            <w:tcW w:w="3644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8A3B5B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ADICIONADO [SI APLICA]:</w:t>
            </w:r>
          </w:p>
        </w:tc>
        <w:tc>
          <w:tcPr>
            <w:tcW w:w="1356" w:type="pct"/>
            <w:gridSpan w:val="2"/>
            <w:tcBorders>
              <w:bottom w:val="single" w:sz="2" w:space="0" w:color="auto"/>
            </w:tcBorders>
            <w:vAlign w:val="center"/>
          </w:tcPr>
          <w:p w14:paraId="0B13BA26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7E12D274" w14:textId="77777777" w:rsidTr="00BE0DE9">
        <w:trPr>
          <w:trHeight w:val="378"/>
          <w:jc w:val="center"/>
        </w:trPr>
        <w:tc>
          <w:tcPr>
            <w:tcW w:w="3644" w:type="pct"/>
            <w:shd w:val="clear" w:color="auto" w:fill="D9D9D9" w:themeFill="background1" w:themeFillShade="D9"/>
            <w:vAlign w:val="center"/>
          </w:tcPr>
          <w:p w14:paraId="3598EB0F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TOTAL DEL CONTRATO:</w:t>
            </w:r>
          </w:p>
        </w:tc>
        <w:tc>
          <w:tcPr>
            <w:tcW w:w="1356" w:type="pct"/>
            <w:gridSpan w:val="2"/>
            <w:vAlign w:val="center"/>
          </w:tcPr>
          <w:p w14:paraId="467E8075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00BBBC14" w14:textId="77777777" w:rsidTr="00BE0DE9">
        <w:trPr>
          <w:trHeight w:val="358"/>
          <w:jc w:val="center"/>
        </w:trPr>
        <w:tc>
          <w:tcPr>
            <w:tcW w:w="3644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20B70F" w14:textId="77777777" w:rsidR="00BC05B8" w:rsidRPr="00993545" w:rsidRDefault="00BC05B8" w:rsidP="00D24475">
            <w:pPr>
              <w:pStyle w:val="Encabezad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PAGADO AL CONTRATISTA:</w:t>
            </w:r>
          </w:p>
        </w:tc>
        <w:tc>
          <w:tcPr>
            <w:tcW w:w="1356" w:type="pct"/>
            <w:gridSpan w:val="2"/>
            <w:tcBorders>
              <w:bottom w:val="single" w:sz="2" w:space="0" w:color="auto"/>
            </w:tcBorders>
            <w:vAlign w:val="center"/>
          </w:tcPr>
          <w:p w14:paraId="091B8B4D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2B5D3C4C" w14:textId="77777777" w:rsidTr="00BE0DE9">
        <w:trPr>
          <w:trHeight w:val="364"/>
          <w:jc w:val="center"/>
        </w:trPr>
        <w:tc>
          <w:tcPr>
            <w:tcW w:w="3644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2AFA19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 xml:space="preserve">VALOR NO EJECUTADO: </w:t>
            </w:r>
          </w:p>
        </w:tc>
        <w:tc>
          <w:tcPr>
            <w:tcW w:w="1356" w:type="pct"/>
            <w:gridSpan w:val="2"/>
            <w:tcBorders>
              <w:bottom w:val="single" w:sz="2" w:space="0" w:color="auto"/>
            </w:tcBorders>
            <w:vAlign w:val="center"/>
          </w:tcPr>
          <w:p w14:paraId="34C958B7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64390DBA" w14:textId="77777777" w:rsidTr="00BE0DE9">
        <w:trPr>
          <w:trHeight w:val="381"/>
          <w:jc w:val="center"/>
        </w:trPr>
        <w:tc>
          <w:tcPr>
            <w:tcW w:w="3644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2DF04F4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 xml:space="preserve">SALDO A FAVOR DE </w:t>
            </w:r>
            <w:r w:rsidRPr="0099354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 CONTRATISTA</w:t>
            </w:r>
          </w:p>
        </w:tc>
        <w:tc>
          <w:tcPr>
            <w:tcW w:w="1356" w:type="pct"/>
            <w:gridSpan w:val="2"/>
            <w:tcBorders>
              <w:bottom w:val="single" w:sz="2" w:space="0" w:color="auto"/>
            </w:tcBorders>
            <w:vAlign w:val="center"/>
          </w:tcPr>
          <w:p w14:paraId="30CDDA36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</w:tbl>
    <w:p w14:paraId="7BD076AD" w14:textId="77777777" w:rsidR="00BC05B8" w:rsidRPr="00993545" w:rsidRDefault="00BC05B8" w:rsidP="00D24475">
      <w:pPr>
        <w:pStyle w:val="Textoindependiente"/>
        <w:ind w:right="225"/>
        <w:rPr>
          <w:rFonts w:asciiTheme="minorHAnsi" w:hAnsiTheme="minorHAnsi" w:cstheme="minorHAnsi"/>
          <w:spacing w:val="-1"/>
          <w:sz w:val="20"/>
          <w:highlight w:val="yellow"/>
        </w:rPr>
      </w:pPr>
    </w:p>
    <w:tbl>
      <w:tblPr>
        <w:tblW w:w="380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4"/>
        <w:gridCol w:w="2704"/>
      </w:tblGrid>
      <w:tr w:rsidR="00BC05B8" w:rsidRPr="00993545" w14:paraId="67FA7A28" w14:textId="77777777" w:rsidTr="00BE0DE9">
        <w:trPr>
          <w:trHeight w:val="325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765D073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GASTOS DE VIAJE Y DESPLAZAMIENTOS</w:t>
            </w:r>
          </w:p>
        </w:tc>
      </w:tr>
      <w:tr w:rsidR="00BC05B8" w:rsidRPr="00993545" w14:paraId="1FCA3215" w14:textId="77777777" w:rsidTr="00BE0DE9">
        <w:trPr>
          <w:trHeight w:val="325"/>
          <w:jc w:val="center"/>
        </w:trPr>
        <w:tc>
          <w:tcPr>
            <w:tcW w:w="3218" w:type="pct"/>
            <w:shd w:val="clear" w:color="auto" w:fill="D9D9D9" w:themeFill="background1" w:themeFillShade="D9"/>
            <w:vAlign w:val="center"/>
          </w:tcPr>
          <w:p w14:paraId="0F2D3B15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Conceptos</w:t>
            </w:r>
          </w:p>
        </w:tc>
        <w:tc>
          <w:tcPr>
            <w:tcW w:w="1782" w:type="pct"/>
            <w:shd w:val="clear" w:color="auto" w:fill="D9D9D9" w:themeFill="background1" w:themeFillShade="D9"/>
          </w:tcPr>
          <w:p w14:paraId="55405358" w14:textId="77777777" w:rsidR="00BC05B8" w:rsidRPr="00993545" w:rsidRDefault="00BC05B8" w:rsidP="00D24475">
            <w:pPr>
              <w:pStyle w:val="Encabezado"/>
              <w:jc w:val="center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hAnsiTheme="minorHAnsi" w:cstheme="minorHAnsi"/>
                <w:b/>
              </w:rPr>
              <w:t>Recursos FIDUCIA</w:t>
            </w:r>
          </w:p>
        </w:tc>
      </w:tr>
      <w:tr w:rsidR="00BC05B8" w:rsidRPr="00993545" w14:paraId="11F03B18" w14:textId="77777777" w:rsidTr="00BE0DE9">
        <w:trPr>
          <w:trHeight w:val="325"/>
          <w:jc w:val="center"/>
        </w:trPr>
        <w:tc>
          <w:tcPr>
            <w:tcW w:w="3218" w:type="pct"/>
            <w:shd w:val="clear" w:color="auto" w:fill="D9D9D9" w:themeFill="background1" w:themeFillShade="D9"/>
            <w:vAlign w:val="center"/>
          </w:tcPr>
          <w:p w14:paraId="2AF024AD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INICIAL:</w:t>
            </w:r>
          </w:p>
        </w:tc>
        <w:tc>
          <w:tcPr>
            <w:tcW w:w="1782" w:type="pct"/>
            <w:vAlign w:val="center"/>
          </w:tcPr>
          <w:p w14:paraId="59BBBA8B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0A25BF17" w14:textId="77777777" w:rsidTr="00BE0DE9">
        <w:trPr>
          <w:trHeight w:val="361"/>
          <w:jc w:val="center"/>
        </w:trPr>
        <w:tc>
          <w:tcPr>
            <w:tcW w:w="3218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17BDF7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ADICIONADO [SI APLICA]:</w:t>
            </w:r>
          </w:p>
        </w:tc>
        <w:tc>
          <w:tcPr>
            <w:tcW w:w="1782" w:type="pct"/>
            <w:tcBorders>
              <w:bottom w:val="single" w:sz="2" w:space="0" w:color="auto"/>
            </w:tcBorders>
            <w:vAlign w:val="center"/>
          </w:tcPr>
          <w:p w14:paraId="51DF9A0D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6D90A5D4" w14:textId="77777777" w:rsidTr="00BE0DE9">
        <w:trPr>
          <w:trHeight w:val="378"/>
          <w:jc w:val="center"/>
        </w:trPr>
        <w:tc>
          <w:tcPr>
            <w:tcW w:w="3218" w:type="pct"/>
            <w:shd w:val="clear" w:color="auto" w:fill="D9D9D9" w:themeFill="background1" w:themeFillShade="D9"/>
            <w:vAlign w:val="center"/>
          </w:tcPr>
          <w:p w14:paraId="65208B14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TOTAL:</w:t>
            </w:r>
          </w:p>
        </w:tc>
        <w:tc>
          <w:tcPr>
            <w:tcW w:w="1782" w:type="pct"/>
            <w:vAlign w:val="center"/>
          </w:tcPr>
          <w:p w14:paraId="2C84612C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72BEA521" w14:textId="77777777" w:rsidTr="00BE0DE9">
        <w:trPr>
          <w:trHeight w:val="358"/>
          <w:jc w:val="center"/>
        </w:trPr>
        <w:tc>
          <w:tcPr>
            <w:tcW w:w="3218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136B5D7" w14:textId="77777777" w:rsidR="00BC05B8" w:rsidRPr="00993545" w:rsidRDefault="00BC05B8" w:rsidP="00D24475">
            <w:pPr>
              <w:pStyle w:val="Encabezad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>VALOR PAGADO AL CONTRATISTA:</w:t>
            </w:r>
          </w:p>
        </w:tc>
        <w:tc>
          <w:tcPr>
            <w:tcW w:w="1782" w:type="pct"/>
            <w:tcBorders>
              <w:bottom w:val="single" w:sz="2" w:space="0" w:color="auto"/>
            </w:tcBorders>
            <w:vAlign w:val="center"/>
          </w:tcPr>
          <w:p w14:paraId="0AEAF4D1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402906ED" w14:textId="77777777" w:rsidTr="00BE0DE9">
        <w:trPr>
          <w:trHeight w:val="364"/>
          <w:jc w:val="center"/>
        </w:trPr>
        <w:tc>
          <w:tcPr>
            <w:tcW w:w="3218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D1CD77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 xml:space="preserve">VALOR NO EJECUTADO Y POR LIBERAR: </w:t>
            </w:r>
          </w:p>
        </w:tc>
        <w:tc>
          <w:tcPr>
            <w:tcW w:w="1782" w:type="pct"/>
            <w:tcBorders>
              <w:bottom w:val="single" w:sz="2" w:space="0" w:color="auto"/>
            </w:tcBorders>
            <w:vAlign w:val="center"/>
          </w:tcPr>
          <w:p w14:paraId="09C4060E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  <w:tr w:rsidR="00BC05B8" w:rsidRPr="00993545" w14:paraId="7F9A51DE" w14:textId="77777777" w:rsidTr="00BE0DE9">
        <w:trPr>
          <w:trHeight w:val="381"/>
          <w:jc w:val="center"/>
        </w:trPr>
        <w:tc>
          <w:tcPr>
            <w:tcW w:w="3218" w:type="pct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FB82A6" w14:textId="77777777" w:rsidR="00BC05B8" w:rsidRPr="00993545" w:rsidRDefault="00BC05B8" w:rsidP="00D24475">
            <w:pPr>
              <w:pStyle w:val="Encabezad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93545">
              <w:rPr>
                <w:rFonts w:asciiTheme="minorHAnsi" w:hAnsiTheme="minorHAnsi" w:cstheme="minorHAnsi"/>
                <w:b/>
                <w:color w:val="000000" w:themeColor="text1"/>
              </w:rPr>
              <w:t xml:space="preserve">SALDO A FAVOR DE </w:t>
            </w:r>
            <w:r w:rsidRPr="0099354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 CONTRATISTA</w:t>
            </w:r>
          </w:p>
        </w:tc>
        <w:tc>
          <w:tcPr>
            <w:tcW w:w="1782" w:type="pct"/>
            <w:tcBorders>
              <w:bottom w:val="single" w:sz="2" w:space="0" w:color="auto"/>
            </w:tcBorders>
            <w:vAlign w:val="center"/>
          </w:tcPr>
          <w:p w14:paraId="4BCFD7E5" w14:textId="77777777" w:rsidR="00BC05B8" w:rsidRPr="00993545" w:rsidRDefault="00BC05B8" w:rsidP="00D24475">
            <w:pPr>
              <w:pStyle w:val="Encabezado"/>
              <w:jc w:val="right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highlight w:val="lightGray"/>
                <w:lang w:val="es-CO" w:eastAsia="en-US"/>
              </w:rPr>
              <w:t>[Incluir]</w:t>
            </w:r>
          </w:p>
        </w:tc>
      </w:tr>
    </w:tbl>
    <w:p w14:paraId="5E43A99B" w14:textId="77777777" w:rsidR="00BC05B8" w:rsidRPr="00993545" w:rsidRDefault="00BC05B8" w:rsidP="00D24475">
      <w:pPr>
        <w:tabs>
          <w:tab w:val="left" w:pos="5387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4CE982A" w14:textId="77777777" w:rsidR="00BC05B8" w:rsidRPr="00993545" w:rsidRDefault="00BC05B8" w:rsidP="00D24475">
      <w:pPr>
        <w:tabs>
          <w:tab w:val="left" w:pos="5387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93545">
        <w:rPr>
          <w:rFonts w:asciiTheme="minorHAnsi" w:hAnsiTheme="minorHAnsi" w:cstheme="minorHAnsi"/>
          <w:color w:val="000000" w:themeColor="text1"/>
          <w:sz w:val="20"/>
          <w:szCs w:val="20"/>
        </w:rPr>
        <w:t>El detalle del balance financiero y las órdenes de pago se encuentra en el documento adjunto generado por la Fiduciaria.</w:t>
      </w:r>
    </w:p>
    <w:p w14:paraId="64B082EF" w14:textId="77777777" w:rsidR="00BC05B8" w:rsidRPr="00993545" w:rsidRDefault="00BC05B8" w:rsidP="00D24475">
      <w:pPr>
        <w:tabs>
          <w:tab w:val="left" w:pos="5387"/>
        </w:tabs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29BF871" w14:textId="77777777" w:rsidR="00BC05B8" w:rsidRPr="00993545" w:rsidRDefault="00BC05B8" w:rsidP="00D24475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  <w:r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[Incluir la justificación de los saldos]</w:t>
      </w:r>
    </w:p>
    <w:p w14:paraId="1496FD4A" w14:textId="77777777" w:rsidR="00BC05B8" w:rsidRPr="00993545" w:rsidRDefault="00BC05B8" w:rsidP="00D24475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</w:p>
    <w:p w14:paraId="7F7FCB7B" w14:textId="77777777" w:rsidR="00BC05B8" w:rsidRPr="00993545" w:rsidRDefault="00BC05B8" w:rsidP="00D24475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  <w:r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 xml:space="preserve">[Si aplica] Se debe liberar la suma de ___________PESOS MCTE ($_______), por concepto de ________. </w:t>
      </w:r>
    </w:p>
    <w:p w14:paraId="64AE3873" w14:textId="77777777" w:rsidR="00BC05B8" w:rsidRPr="00993545" w:rsidRDefault="00BC05B8" w:rsidP="00D24475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</w:p>
    <w:p w14:paraId="3519D5A9" w14:textId="516AD9DF" w:rsidR="000739A3" w:rsidRPr="00993545" w:rsidRDefault="00BC05B8" w:rsidP="00B11571">
      <w:pPr>
        <w:jc w:val="both"/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</w:pPr>
      <w:r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NOTA: [Incluir las aclaraciones o información asociada al balance financiero y contable que apliquen para cada caso]</w:t>
      </w:r>
    </w:p>
    <w:p w14:paraId="06A7CE49" w14:textId="4C2BAACE" w:rsidR="00424A11" w:rsidRPr="00993545" w:rsidRDefault="00424A11" w:rsidP="003A4314">
      <w:pPr>
        <w:pStyle w:val="Textoindependiente"/>
        <w:rPr>
          <w:rFonts w:asciiTheme="minorHAnsi" w:eastAsia="Calibri" w:hAnsiTheme="minorHAnsi" w:cstheme="minorHAnsi"/>
          <w:b/>
          <w:bCs/>
          <w:iCs/>
          <w:color w:val="000000" w:themeColor="text1"/>
          <w:sz w:val="20"/>
          <w:lang w:val="es-CO" w:eastAsia="en-US"/>
        </w:rPr>
      </w:pPr>
    </w:p>
    <w:p w14:paraId="25F983CB" w14:textId="107E1021" w:rsidR="00192B8F" w:rsidRPr="00993545" w:rsidRDefault="00192B8F" w:rsidP="00424A11">
      <w:pPr>
        <w:pStyle w:val="Textoindependiente"/>
        <w:numPr>
          <w:ilvl w:val="0"/>
          <w:numId w:val="13"/>
        </w:numPr>
        <w:rPr>
          <w:rFonts w:asciiTheme="minorHAnsi" w:eastAsia="Calibri" w:hAnsiTheme="minorHAnsi" w:cstheme="minorHAnsi"/>
          <w:b/>
          <w:bCs/>
          <w:iCs/>
          <w:color w:val="000000" w:themeColor="text1"/>
          <w:sz w:val="20"/>
          <w:lang w:val="es-CO" w:eastAsia="en-US"/>
        </w:rPr>
      </w:pPr>
      <w:r w:rsidRPr="00993545">
        <w:rPr>
          <w:rFonts w:asciiTheme="minorHAnsi" w:eastAsia="Calibri" w:hAnsiTheme="minorHAnsi" w:cstheme="minorHAnsi"/>
          <w:b/>
          <w:bCs/>
          <w:iCs/>
          <w:color w:val="000000" w:themeColor="text1"/>
          <w:sz w:val="20"/>
          <w:lang w:val="es-CO" w:eastAsia="en-US"/>
        </w:rPr>
        <w:t>CONSTANCIAS</w:t>
      </w:r>
      <w:r w:rsidRPr="00993545"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lang w:val="es-CO" w:eastAsia="en-US"/>
        </w:rPr>
        <w:t xml:space="preserve"> </w:t>
      </w:r>
      <w:r w:rsidRPr="00993545"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highlight w:val="lightGray"/>
          <w:lang w:val="es-CO" w:eastAsia="en-US"/>
        </w:rPr>
        <w:t>[SI APLICAN]</w:t>
      </w:r>
      <w:r w:rsidRPr="00993545">
        <w:rPr>
          <w:rFonts w:asciiTheme="minorHAnsi" w:eastAsia="Calibri" w:hAnsiTheme="minorHAnsi" w:cstheme="minorHAnsi"/>
          <w:b/>
          <w:bCs/>
          <w:iCs/>
          <w:color w:val="808080" w:themeColor="background1" w:themeShade="80"/>
          <w:sz w:val="20"/>
          <w:lang w:val="es-CO" w:eastAsia="en-US"/>
        </w:rPr>
        <w:t>:</w:t>
      </w:r>
    </w:p>
    <w:p w14:paraId="0756BF4C" w14:textId="77777777" w:rsidR="00192B8F" w:rsidRPr="00993545" w:rsidRDefault="00192B8F" w:rsidP="00192B8F">
      <w:pPr>
        <w:pStyle w:val="Textoindependiente"/>
        <w:rPr>
          <w:rFonts w:asciiTheme="minorHAnsi" w:eastAsia="Calibri" w:hAnsiTheme="minorHAnsi" w:cstheme="minorHAnsi"/>
          <w:b/>
          <w:bCs/>
          <w:iCs/>
          <w:color w:val="000000" w:themeColor="text1"/>
          <w:sz w:val="20"/>
          <w:lang w:val="es-CO" w:eastAsia="en-US"/>
        </w:rPr>
      </w:pPr>
    </w:p>
    <w:p w14:paraId="0DEB1308" w14:textId="2CFBA14E" w:rsidR="00AA51A9" w:rsidRPr="00993545" w:rsidRDefault="00AA51A9" w:rsidP="00AA51A9">
      <w:pPr>
        <w:pStyle w:val="Textoindependiente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</w:pPr>
      <w:r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  <w:t>[En este ítem se podrán incluir las constancias procedentes de acuerdo con las validaciones previas realizadas para la elaboración del acta de cierre administrativo]</w:t>
      </w:r>
    </w:p>
    <w:p w14:paraId="464BF262" w14:textId="77777777" w:rsidR="00192B8F" w:rsidRPr="00993545" w:rsidRDefault="00192B8F" w:rsidP="00192B8F">
      <w:pPr>
        <w:pStyle w:val="Textoindependiente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lang w:val="es-CO" w:eastAsia="en-US"/>
        </w:rPr>
      </w:pPr>
    </w:p>
    <w:p w14:paraId="66C4121C" w14:textId="427F1083" w:rsidR="005E1B19" w:rsidRPr="00993545" w:rsidRDefault="005E1B19" w:rsidP="005E1B19">
      <w:pPr>
        <w:pStyle w:val="Prrafodelista"/>
        <w:numPr>
          <w:ilvl w:val="0"/>
          <w:numId w:val="13"/>
        </w:num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93545">
        <w:rPr>
          <w:rFonts w:asciiTheme="minorHAnsi" w:hAnsiTheme="minorHAnsi" w:cstheme="minorHAnsi"/>
          <w:b/>
          <w:bCs/>
          <w:sz w:val="20"/>
          <w:szCs w:val="20"/>
        </w:rPr>
        <w:t>DOCUMENTOS QUE HACEN PARTE INTEGRAL DEL ACTA DE CIERRE ADMINISTRATIVO:</w:t>
      </w:r>
    </w:p>
    <w:p w14:paraId="0AF79D82" w14:textId="77777777" w:rsidR="005E1B19" w:rsidRPr="00993545" w:rsidRDefault="005E1B19" w:rsidP="005E1B19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586235D4" w14:textId="312E4FEE" w:rsidR="005E1B19" w:rsidRPr="00993545" w:rsidRDefault="005E1B19" w:rsidP="005E1B19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CO" w:eastAsia="en-US"/>
        </w:rPr>
      </w:pPr>
      <w:r w:rsidRPr="00993545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CO" w:eastAsia="en-US"/>
        </w:rPr>
        <w:t>Balance financiero emitido por la Vicepresidencia de Gestión Corporativa</w:t>
      </w:r>
      <w:r w:rsidR="00C023C3" w:rsidRPr="00993545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CO" w:eastAsia="en-US"/>
        </w:rPr>
        <w:t xml:space="preserve"> </w:t>
      </w:r>
      <w:r w:rsidR="00C023C3" w:rsidRPr="00993545">
        <w:rPr>
          <w:rFonts w:asciiTheme="minorHAnsi" w:hAnsiTheme="minorHAnsi" w:cstheme="minorHAnsi"/>
          <w:iCs/>
          <w:color w:val="808080" w:themeColor="background1" w:themeShade="80"/>
          <w:sz w:val="20"/>
          <w:szCs w:val="20"/>
          <w:highlight w:val="lightGray"/>
        </w:rPr>
        <w:t>[si aplica, conforme a los lineamientos que expida la Vicepresidencia de Gestión Corporativa]</w:t>
      </w:r>
      <w:r w:rsidRPr="00993545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CO" w:eastAsia="en-US"/>
        </w:rPr>
        <w:t xml:space="preserve"> y/o la Fiduciaria </w:t>
      </w:r>
      <w:r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val="es-CO" w:eastAsia="en-US"/>
        </w:rPr>
        <w:t>[si aplica].</w:t>
      </w:r>
    </w:p>
    <w:p w14:paraId="4AB7E94C" w14:textId="77777777" w:rsidR="005E1B19" w:rsidRPr="00993545" w:rsidRDefault="005E1B19" w:rsidP="005E1B19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CO" w:eastAsia="en-US"/>
        </w:rPr>
      </w:pPr>
    </w:p>
    <w:p w14:paraId="62F9D068" w14:textId="77777777" w:rsidR="00C023C3" w:rsidRPr="00993545" w:rsidRDefault="00C023C3" w:rsidP="005E1B19">
      <w:pPr>
        <w:pStyle w:val="Textoindependiente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</w:pPr>
    </w:p>
    <w:p w14:paraId="070DEA3B" w14:textId="77777777" w:rsidR="00C023C3" w:rsidRPr="00993545" w:rsidRDefault="00C023C3" w:rsidP="005E1B19">
      <w:pPr>
        <w:pStyle w:val="Textoindependiente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</w:pPr>
    </w:p>
    <w:p w14:paraId="0C02233D" w14:textId="77777777" w:rsidR="00C023C3" w:rsidRPr="00993545" w:rsidRDefault="00C023C3" w:rsidP="005E1B19">
      <w:pPr>
        <w:pStyle w:val="Textoindependiente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</w:pPr>
    </w:p>
    <w:p w14:paraId="0C7DD5F0" w14:textId="3BDF9920" w:rsidR="005E1B19" w:rsidRPr="00993545" w:rsidRDefault="005E1B19" w:rsidP="005E1B19">
      <w:pPr>
        <w:pStyle w:val="Textoindependiente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</w:pPr>
      <w:r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highlight w:val="lightGray"/>
          <w:lang w:val="es-CO" w:eastAsia="en-US"/>
        </w:rPr>
        <w:lastRenderedPageBreak/>
        <w:t>[Relacionar los documentos adicionales que apliquen]</w:t>
      </w:r>
    </w:p>
    <w:p w14:paraId="489C4CEA" w14:textId="77777777" w:rsidR="00191791" w:rsidRPr="00993545" w:rsidRDefault="00191791" w:rsidP="00C76974">
      <w:pPr>
        <w:pStyle w:val="Textoindependiente"/>
        <w:rPr>
          <w:rFonts w:asciiTheme="minorHAnsi" w:hAnsiTheme="minorHAnsi" w:cstheme="minorHAnsi"/>
          <w:sz w:val="20"/>
        </w:rPr>
      </w:pPr>
    </w:p>
    <w:p w14:paraId="4C32E6B4" w14:textId="31AE30BE" w:rsidR="0052307A" w:rsidRPr="00993545" w:rsidRDefault="0052307A" w:rsidP="00C76974">
      <w:pPr>
        <w:pStyle w:val="Textoindependiente"/>
        <w:rPr>
          <w:rFonts w:asciiTheme="minorHAnsi" w:hAnsiTheme="minorHAnsi" w:cstheme="minorHAnsi"/>
          <w:sz w:val="20"/>
        </w:rPr>
      </w:pPr>
      <w:r w:rsidRPr="00993545">
        <w:rPr>
          <w:rFonts w:asciiTheme="minorHAnsi" w:hAnsiTheme="minorHAnsi" w:cstheme="minorHAnsi"/>
          <w:sz w:val="20"/>
        </w:rPr>
        <w:t xml:space="preserve">Por lo anterior, </w:t>
      </w:r>
      <w:r w:rsidR="00F876CC" w:rsidRPr="00993545">
        <w:rPr>
          <w:rFonts w:asciiTheme="minorHAnsi" w:hAnsiTheme="minorHAnsi" w:cstheme="minorHAnsi"/>
          <w:sz w:val="20"/>
        </w:rPr>
        <w:t>los firmantes</w:t>
      </w:r>
      <w:r w:rsidRPr="00993545">
        <w:rPr>
          <w:rFonts w:asciiTheme="minorHAnsi" w:hAnsiTheme="minorHAnsi" w:cstheme="minorHAnsi"/>
          <w:sz w:val="20"/>
        </w:rPr>
        <w:t xml:space="preserve"> </w:t>
      </w:r>
    </w:p>
    <w:p w14:paraId="57C95A09" w14:textId="77777777" w:rsidR="0052307A" w:rsidRPr="00993545" w:rsidRDefault="0052307A" w:rsidP="00D24475">
      <w:pPr>
        <w:pStyle w:val="Textoindependiente"/>
        <w:jc w:val="center"/>
        <w:rPr>
          <w:rFonts w:asciiTheme="minorHAnsi" w:hAnsiTheme="minorHAnsi" w:cstheme="minorHAnsi"/>
          <w:b/>
          <w:sz w:val="20"/>
        </w:rPr>
      </w:pPr>
      <w:r w:rsidRPr="00993545">
        <w:rPr>
          <w:rFonts w:asciiTheme="minorHAnsi" w:hAnsiTheme="minorHAnsi" w:cstheme="minorHAnsi"/>
          <w:b/>
          <w:sz w:val="20"/>
        </w:rPr>
        <w:t>ACUERDAN</w:t>
      </w:r>
    </w:p>
    <w:p w14:paraId="628FF285" w14:textId="77777777" w:rsidR="0052307A" w:rsidRPr="00993545" w:rsidRDefault="0052307A" w:rsidP="00D2447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00D4BB" w14:textId="31E4D730" w:rsidR="00AB3322" w:rsidRPr="00993545" w:rsidRDefault="0052307A" w:rsidP="00D24475">
      <w:pPr>
        <w:tabs>
          <w:tab w:val="left" w:pos="1575"/>
        </w:tabs>
        <w:jc w:val="both"/>
        <w:rPr>
          <w:rFonts w:asciiTheme="minorHAnsi" w:hAnsiTheme="minorHAnsi" w:cstheme="minorHAnsi"/>
          <w:noProof/>
          <w:sz w:val="20"/>
          <w:szCs w:val="20"/>
          <w:lang w:eastAsia="es-CO"/>
        </w:rPr>
      </w:pPr>
      <w:r w:rsidRPr="00993545">
        <w:rPr>
          <w:rFonts w:asciiTheme="minorHAnsi" w:hAnsiTheme="minorHAnsi" w:cstheme="minorHAnsi"/>
          <w:b/>
          <w:sz w:val="20"/>
          <w:szCs w:val="20"/>
        </w:rPr>
        <w:t>PRIMERO:</w:t>
      </w:r>
      <w:r w:rsidRPr="00993545">
        <w:rPr>
          <w:rFonts w:asciiTheme="minorHAnsi" w:hAnsiTheme="minorHAnsi" w:cstheme="minorHAnsi"/>
          <w:sz w:val="20"/>
          <w:szCs w:val="20"/>
        </w:rPr>
        <w:t xml:space="preserve"> </w:t>
      </w:r>
      <w:r w:rsidR="00A37205" w:rsidRPr="00993545">
        <w:rPr>
          <w:rFonts w:asciiTheme="minorHAnsi" w:hAnsiTheme="minorHAnsi" w:cstheme="minorHAnsi"/>
          <w:noProof/>
          <w:sz w:val="20"/>
          <w:szCs w:val="20"/>
          <w:lang w:eastAsia="es-CO"/>
        </w:rPr>
        <w:t>Realizar el cierre administrativo por perdida de competencia</w:t>
      </w:r>
      <w:r w:rsidR="00FD1876" w:rsidRPr="00993545">
        <w:rPr>
          <w:rFonts w:asciiTheme="minorHAnsi" w:hAnsiTheme="minorHAnsi" w:cstheme="minorHAnsi"/>
          <w:noProof/>
          <w:sz w:val="20"/>
          <w:szCs w:val="20"/>
          <w:lang w:eastAsia="es-CO"/>
        </w:rPr>
        <w:t xml:space="preserve"> para liquidación</w:t>
      </w:r>
      <w:r w:rsidR="00A37205" w:rsidRPr="00993545">
        <w:rPr>
          <w:rFonts w:asciiTheme="minorHAnsi" w:hAnsiTheme="minorHAnsi" w:cstheme="minorHAnsi"/>
          <w:noProof/>
          <w:sz w:val="20"/>
          <w:szCs w:val="20"/>
          <w:lang w:eastAsia="es-CO"/>
        </w:rPr>
        <w:t xml:space="preserve"> del</w:t>
      </w:r>
      <w:r w:rsidR="00E14F56" w:rsidRPr="00993545">
        <w:rPr>
          <w:rFonts w:asciiTheme="minorHAnsi" w:hAnsiTheme="minorHAnsi" w:cstheme="minorHAnsi"/>
          <w:noProof/>
          <w:sz w:val="20"/>
          <w:szCs w:val="20"/>
          <w:lang w:eastAsia="es-CO"/>
        </w:rPr>
        <w:t xml:space="preserve"> </w:t>
      </w:r>
      <w:r w:rsidR="00CF167F" w:rsidRPr="0099354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CONTRATO/CONVENIO</w:t>
      </w:r>
      <w:r w:rsidR="003A4314" w:rsidRPr="0099354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/ÓRDEN DE COMPRA</w:t>
      </w:r>
      <w:r w:rsidR="00CF167F" w:rsidRPr="0099354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F167F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val="es-CO" w:eastAsia="en-US"/>
        </w:rPr>
        <w:t>[Insertar la tipología contractual]</w:t>
      </w:r>
      <w:r w:rsidR="00CF167F" w:rsidRPr="00993545">
        <w:rPr>
          <w:rFonts w:asciiTheme="minorHAnsi" w:hAnsiTheme="minorHAnsi" w:cstheme="minorHAnsi"/>
          <w:color w:val="000000" w:themeColor="text1"/>
          <w:sz w:val="20"/>
          <w:szCs w:val="20"/>
          <w:highlight w:val="lightGray"/>
        </w:rPr>
        <w:t xml:space="preserve"> </w:t>
      </w:r>
      <w:r w:rsidR="00A4672E" w:rsidRPr="00993545">
        <w:rPr>
          <w:rFonts w:asciiTheme="minorHAnsi" w:hAnsiTheme="minorHAnsi" w:cstheme="minorHAnsi"/>
          <w:b/>
          <w:bCs/>
          <w:sz w:val="20"/>
          <w:szCs w:val="20"/>
        </w:rPr>
        <w:t>No</w:t>
      </w:r>
      <w:r w:rsidR="00CF167F" w:rsidRPr="00993545">
        <w:rPr>
          <w:rFonts w:asciiTheme="minorHAnsi" w:hAnsiTheme="minorHAnsi" w:cstheme="minorHAnsi"/>
          <w:b/>
          <w:bCs/>
          <w:sz w:val="20"/>
          <w:szCs w:val="20"/>
        </w:rPr>
        <w:t xml:space="preserve">.  _______________ </w:t>
      </w:r>
      <w:r w:rsidR="00CF167F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val="es-CO" w:eastAsia="en-US"/>
        </w:rPr>
        <w:t>[Incluir el número y vigencia]</w:t>
      </w:r>
      <w:r w:rsidR="00A37205" w:rsidRPr="00993545">
        <w:rPr>
          <w:rFonts w:asciiTheme="minorHAnsi" w:hAnsiTheme="minorHAnsi" w:cstheme="minorHAnsi"/>
          <w:noProof/>
          <w:sz w:val="20"/>
          <w:szCs w:val="20"/>
          <w:lang w:eastAsia="es-CO"/>
        </w:rPr>
        <w:t xml:space="preserve">. </w:t>
      </w:r>
    </w:p>
    <w:p w14:paraId="713F3181" w14:textId="77777777" w:rsidR="00AB3322" w:rsidRPr="00993545" w:rsidRDefault="00AB3322" w:rsidP="00D24475">
      <w:pPr>
        <w:tabs>
          <w:tab w:val="left" w:pos="1575"/>
        </w:tabs>
        <w:jc w:val="both"/>
        <w:rPr>
          <w:rFonts w:asciiTheme="minorHAnsi" w:hAnsiTheme="minorHAnsi" w:cstheme="minorHAnsi"/>
          <w:noProof/>
          <w:sz w:val="20"/>
          <w:szCs w:val="20"/>
          <w:lang w:eastAsia="es-CO"/>
        </w:rPr>
      </w:pPr>
    </w:p>
    <w:p w14:paraId="3AE565EB" w14:textId="6697DC1B" w:rsidR="00E14F56" w:rsidRPr="00993545" w:rsidRDefault="00D47086" w:rsidP="00D24475">
      <w:pPr>
        <w:tabs>
          <w:tab w:val="left" w:pos="1575"/>
        </w:tabs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</w:pPr>
      <w:r w:rsidRPr="00993545">
        <w:rPr>
          <w:rFonts w:asciiTheme="minorHAnsi" w:hAnsiTheme="minorHAnsi" w:cstheme="minorHAnsi"/>
          <w:b/>
          <w:sz w:val="20"/>
          <w:szCs w:val="20"/>
        </w:rPr>
        <w:t xml:space="preserve">SEGUNDO: </w:t>
      </w:r>
      <w:r w:rsidR="00AB5E15" w:rsidRPr="00993545">
        <w:rPr>
          <w:rFonts w:asciiTheme="minorHAnsi" w:hAnsiTheme="minorHAnsi" w:cstheme="minorHAnsi"/>
          <w:bCs/>
          <w:sz w:val="20"/>
          <w:szCs w:val="20"/>
        </w:rPr>
        <w:t>Se ordena</w:t>
      </w:r>
      <w:r w:rsidR="00BF3D50" w:rsidRPr="00993545">
        <w:rPr>
          <w:rFonts w:asciiTheme="minorHAnsi" w:hAnsiTheme="minorHAnsi" w:cstheme="minorHAnsi"/>
          <w:bCs/>
          <w:sz w:val="20"/>
          <w:szCs w:val="20"/>
        </w:rPr>
        <w:t xml:space="preserve"> a la Vicepresidencia de Gestión Corporativa</w:t>
      </w:r>
      <w:r w:rsidR="00D20BCA" w:rsidRPr="00993545">
        <w:rPr>
          <w:rFonts w:asciiTheme="minorHAnsi" w:hAnsiTheme="minorHAnsi" w:cstheme="minorHAnsi"/>
          <w:bCs/>
          <w:sz w:val="20"/>
          <w:szCs w:val="20"/>
        </w:rPr>
        <w:t xml:space="preserve"> y/o a la Fiduciaria</w:t>
      </w:r>
      <w:r w:rsidR="00BF3D50" w:rsidRPr="0099354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5E15" w:rsidRPr="00993545">
        <w:rPr>
          <w:rFonts w:asciiTheme="minorHAnsi" w:hAnsiTheme="minorHAnsi" w:cstheme="minorHAnsi"/>
          <w:bCs/>
          <w:sz w:val="20"/>
          <w:szCs w:val="20"/>
        </w:rPr>
        <w:t xml:space="preserve">la liberación de </w:t>
      </w:r>
      <w:r w:rsidR="00AB5E15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val="es-CO" w:eastAsia="en-US"/>
        </w:rPr>
        <w:t>__________ PESOS M/CTE (</w:t>
      </w:r>
      <w:r w:rsidR="00BF3D50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val="es-CO" w:eastAsia="en-US"/>
        </w:rPr>
        <w:t>$________)</w:t>
      </w:r>
      <w:r w:rsidR="00BF3D50" w:rsidRPr="00993545">
        <w:rPr>
          <w:rFonts w:asciiTheme="minorHAnsi" w:hAnsiTheme="minorHAnsi" w:cstheme="minorHAnsi"/>
          <w:bCs/>
          <w:sz w:val="20"/>
          <w:szCs w:val="20"/>
        </w:rPr>
        <w:t xml:space="preserve"> de acuerdo con lo establecido en</w:t>
      </w:r>
      <w:r w:rsidR="00A4672E" w:rsidRPr="00993545">
        <w:rPr>
          <w:rFonts w:asciiTheme="minorHAnsi" w:hAnsiTheme="minorHAnsi" w:cstheme="minorHAnsi"/>
          <w:bCs/>
          <w:sz w:val="20"/>
          <w:szCs w:val="20"/>
        </w:rPr>
        <w:t xml:space="preserve"> el numeral 2 - balance financiero y contable del contrato/convenio</w:t>
      </w:r>
      <w:r w:rsidR="003A4314" w:rsidRPr="00993545">
        <w:rPr>
          <w:rFonts w:asciiTheme="minorHAnsi" w:hAnsiTheme="minorHAnsi" w:cstheme="minorHAnsi"/>
          <w:bCs/>
          <w:sz w:val="20"/>
          <w:szCs w:val="20"/>
        </w:rPr>
        <w:t xml:space="preserve">/orden de compra </w:t>
      </w:r>
      <w:r w:rsidR="00A4672E" w:rsidRPr="00993545">
        <w:rPr>
          <w:rFonts w:asciiTheme="minorHAnsi" w:hAnsiTheme="minorHAnsi" w:cstheme="minorHAnsi"/>
          <w:bCs/>
          <w:sz w:val="20"/>
          <w:szCs w:val="20"/>
        </w:rPr>
        <w:t xml:space="preserve">de </w:t>
      </w:r>
      <w:r w:rsidR="00BF3D50" w:rsidRPr="00993545">
        <w:rPr>
          <w:rFonts w:asciiTheme="minorHAnsi" w:hAnsiTheme="minorHAnsi" w:cstheme="minorHAnsi"/>
          <w:bCs/>
          <w:sz w:val="20"/>
          <w:szCs w:val="20"/>
        </w:rPr>
        <w:t xml:space="preserve">la presente acta de </w:t>
      </w:r>
      <w:r w:rsidR="00E413D2" w:rsidRPr="00993545">
        <w:rPr>
          <w:rFonts w:asciiTheme="minorHAnsi" w:hAnsiTheme="minorHAnsi" w:cstheme="minorHAnsi"/>
          <w:bCs/>
          <w:sz w:val="20"/>
          <w:szCs w:val="20"/>
        </w:rPr>
        <w:t>cierre administrativo</w:t>
      </w:r>
      <w:r w:rsidR="00B53A42" w:rsidRPr="0099354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53A42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val="es-CO" w:eastAsia="en-US"/>
        </w:rPr>
        <w:t>[si aplica]</w:t>
      </w:r>
      <w:r w:rsidR="009B38EE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val="es-CO" w:eastAsia="en-US"/>
        </w:rPr>
        <w:t>.</w:t>
      </w:r>
    </w:p>
    <w:p w14:paraId="233C1488" w14:textId="77777777" w:rsidR="001A0EA3" w:rsidRPr="00993545" w:rsidRDefault="001A0EA3" w:rsidP="00D24475">
      <w:pPr>
        <w:jc w:val="both"/>
        <w:rPr>
          <w:rFonts w:asciiTheme="minorHAnsi" w:hAnsiTheme="minorHAnsi" w:cstheme="minorHAnsi"/>
          <w:sz w:val="20"/>
          <w:szCs w:val="20"/>
          <w:lang w:val="es-CO"/>
        </w:rPr>
      </w:pPr>
    </w:p>
    <w:p w14:paraId="03702BE4" w14:textId="6C2A083A" w:rsidR="003E7C77" w:rsidRPr="00993545" w:rsidRDefault="00CE0E30" w:rsidP="00D24475">
      <w:pPr>
        <w:tabs>
          <w:tab w:val="left" w:pos="5387"/>
        </w:tabs>
        <w:jc w:val="both"/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</w:pPr>
      <w:r w:rsidRPr="009935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TERCERO</w:t>
      </w:r>
      <w:r w:rsidR="00533F23" w:rsidRPr="0099354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 w:rsidR="008A6E77" w:rsidRPr="00993545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Se ordena</w:t>
      </w:r>
      <w:r w:rsidR="0095529A" w:rsidRPr="00993545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al GIT CONTRATACIÓN de la </w:t>
      </w:r>
      <w:r w:rsidR="008419BA" w:rsidRPr="00993545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Vicepresidencia Jurídica</w:t>
      </w:r>
      <w:r w:rsidR="003E7C77" w:rsidRPr="00993545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o a los usuarios compradores en la TVEC</w:t>
      </w:r>
      <w:r w:rsidR="008A6E77" w:rsidRPr="00993545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la publicación del documento en </w:t>
      </w:r>
      <w:r w:rsidR="008A6E77" w:rsidRPr="00993545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SECOP I/SECOP II</w:t>
      </w:r>
      <w:r w:rsidR="003E7C77" w:rsidRPr="00993545">
        <w:rPr>
          <w:rStyle w:val="normaltextrun"/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/TVEC </w:t>
      </w:r>
      <w:r w:rsidR="008A6E77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val="es-CO" w:eastAsia="en-US"/>
        </w:rPr>
        <w:t>[según corresponda</w:t>
      </w:r>
      <w:r w:rsidR="006C2141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  <w:t>]</w:t>
      </w:r>
      <w:r w:rsidR="00C34F94" w:rsidRPr="00993545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, conforme a lo establecido en el Manual de Contratación. </w:t>
      </w:r>
    </w:p>
    <w:p w14:paraId="22719A27" w14:textId="77777777" w:rsidR="005F4043" w:rsidRPr="00993545" w:rsidRDefault="005F4043" w:rsidP="00D24475">
      <w:pPr>
        <w:tabs>
          <w:tab w:val="left" w:pos="5387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0613BED1" w14:textId="3BC0AF03" w:rsidR="005F4043" w:rsidRPr="00993545" w:rsidRDefault="005F4043" w:rsidP="00D24475">
      <w:pPr>
        <w:tabs>
          <w:tab w:val="left" w:pos="5387"/>
        </w:tabs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</w:pPr>
      <w:r w:rsidRPr="00993545">
        <w:rPr>
          <w:rFonts w:asciiTheme="minorHAnsi" w:hAnsiTheme="minorHAnsi" w:cstheme="minorHAnsi"/>
          <w:b/>
          <w:bCs/>
          <w:sz w:val="20"/>
          <w:szCs w:val="20"/>
        </w:rPr>
        <w:t>CUARTO:</w:t>
      </w:r>
      <w:r w:rsidRPr="00993545">
        <w:rPr>
          <w:rFonts w:asciiTheme="minorHAnsi" w:hAnsiTheme="minorHAnsi" w:cstheme="minorHAnsi"/>
          <w:sz w:val="20"/>
          <w:szCs w:val="20"/>
        </w:rPr>
        <w:t xml:space="preserve"> </w:t>
      </w:r>
      <w:r w:rsidRPr="00993545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La presente acta se remitirá a la Vicepresidencia de Gestión Corporativa para los fines pertinentes</w:t>
      </w:r>
      <w:r w:rsidR="00B30508" w:rsidRPr="00993545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EFC84F5" w14:textId="4B43FAF0" w:rsidR="003870E3" w:rsidRPr="00993545" w:rsidRDefault="003870E3" w:rsidP="00D24475">
      <w:pPr>
        <w:tabs>
          <w:tab w:val="left" w:pos="5387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5D51E3B" w14:textId="32C0E854" w:rsidR="0052307A" w:rsidRPr="00993545" w:rsidRDefault="0052307A" w:rsidP="00D24475">
      <w:pPr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</w:pPr>
      <w:r w:rsidRPr="00993545">
        <w:rPr>
          <w:rFonts w:asciiTheme="minorHAnsi" w:hAnsiTheme="minorHAnsi" w:cstheme="minorHAnsi"/>
          <w:sz w:val="20"/>
          <w:szCs w:val="20"/>
        </w:rPr>
        <w:t xml:space="preserve">Dada en Bogotá, D.C., </w:t>
      </w:r>
      <w:r w:rsidR="009273C3" w:rsidRPr="00993545">
        <w:rPr>
          <w:rFonts w:asciiTheme="minorHAnsi" w:hAnsiTheme="minorHAnsi" w:cstheme="minorHAnsi"/>
          <w:sz w:val="20"/>
          <w:szCs w:val="20"/>
        </w:rPr>
        <w:t xml:space="preserve">el día </w:t>
      </w:r>
      <w:r w:rsidR="009273C3" w:rsidRPr="00993545"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highlight w:val="lightGray"/>
          <w:lang w:val="es-CO" w:eastAsia="en-US"/>
        </w:rPr>
        <w:t>[__ del mes de ______ del año _____]</w:t>
      </w:r>
    </w:p>
    <w:p w14:paraId="2D0A1318" w14:textId="77777777" w:rsidR="008E621B" w:rsidRPr="00993545" w:rsidRDefault="008E621B" w:rsidP="00D24475">
      <w:pPr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</w:pPr>
    </w:p>
    <w:p w14:paraId="762F8DC3" w14:textId="77777777" w:rsidR="006F1446" w:rsidRPr="00993545" w:rsidRDefault="006F1446" w:rsidP="00D24475">
      <w:pPr>
        <w:jc w:val="both"/>
        <w:rPr>
          <w:rFonts w:asciiTheme="minorHAnsi" w:eastAsia="Calibri" w:hAnsiTheme="minorHAnsi" w:cstheme="minorHAnsi"/>
          <w:iCs/>
          <w:color w:val="808080" w:themeColor="background1" w:themeShade="80"/>
          <w:sz w:val="20"/>
          <w:szCs w:val="20"/>
          <w:lang w:val="es-CO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982"/>
      </w:tblGrid>
      <w:tr w:rsidR="006F1446" w:rsidRPr="00993545" w14:paraId="0A5C1F55" w14:textId="77777777" w:rsidTr="00854B33">
        <w:tc>
          <w:tcPr>
            <w:tcW w:w="4982" w:type="dxa"/>
          </w:tcPr>
          <w:p w14:paraId="31F33077" w14:textId="77777777" w:rsidR="006746AC" w:rsidRPr="00993545" w:rsidRDefault="006746AC" w:rsidP="0060607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ORDENADOR(A) DEL GASTO</w:t>
            </w:r>
          </w:p>
          <w:p w14:paraId="512681E4" w14:textId="77777777" w:rsidR="006F1446" w:rsidRPr="00993545" w:rsidRDefault="006F1446" w:rsidP="00D244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D02A3FC" w14:textId="77777777" w:rsidR="006F1446" w:rsidRPr="00993545" w:rsidRDefault="006F1446" w:rsidP="00D2447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59E4F2" w14:textId="77777777" w:rsidR="006F1446" w:rsidRPr="00993545" w:rsidRDefault="006F1446" w:rsidP="006F14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87511" w14:textId="77777777" w:rsidR="006F1446" w:rsidRPr="00993545" w:rsidRDefault="006F1446" w:rsidP="006F1446">
            <w:pPr>
              <w:jc w:val="center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  <w:t>[NOMBRES Y APELLIDOS</w:t>
            </w:r>
          </w:p>
          <w:p w14:paraId="19EC9839" w14:textId="3FA1E2CA" w:rsidR="006F1446" w:rsidRPr="00993545" w:rsidRDefault="006F1446" w:rsidP="006F1446">
            <w:pPr>
              <w:jc w:val="center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  <w:t>CARGO]</w:t>
            </w:r>
          </w:p>
        </w:tc>
        <w:tc>
          <w:tcPr>
            <w:tcW w:w="4982" w:type="dxa"/>
          </w:tcPr>
          <w:p w14:paraId="11E65865" w14:textId="77777777" w:rsidR="00827FB3" w:rsidRPr="00993545" w:rsidRDefault="00827FB3" w:rsidP="00827FB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SUPERVISOR(A)/INTERVENTOR</w:t>
            </w:r>
          </w:p>
          <w:p w14:paraId="4CD9DFB3" w14:textId="77777777" w:rsidR="00827FB3" w:rsidRPr="00993545" w:rsidRDefault="00827FB3" w:rsidP="00827F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67BB07" w14:textId="77777777" w:rsidR="00827FB3" w:rsidRPr="00993545" w:rsidRDefault="00827FB3" w:rsidP="00827F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F7EF60C" w14:textId="77777777" w:rsidR="00827FB3" w:rsidRPr="00993545" w:rsidRDefault="00827FB3" w:rsidP="00827F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B229E2" w14:textId="77777777" w:rsidR="00827FB3" w:rsidRPr="00993545" w:rsidRDefault="00827FB3" w:rsidP="00827FB3">
            <w:pPr>
              <w:jc w:val="center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  <w:t>[NOMBRES Y APELLIDOS</w:t>
            </w:r>
          </w:p>
          <w:p w14:paraId="24988612" w14:textId="71FDC94C" w:rsidR="006F1446" w:rsidRPr="00993545" w:rsidRDefault="00827FB3" w:rsidP="00827FB3">
            <w:pPr>
              <w:jc w:val="center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  <w:t>CARGO]</w:t>
            </w:r>
          </w:p>
        </w:tc>
      </w:tr>
      <w:tr w:rsidR="006F1446" w:rsidRPr="00993545" w14:paraId="1AEC0E4C" w14:textId="77777777" w:rsidTr="00827FB3">
        <w:trPr>
          <w:trHeight w:val="651"/>
        </w:trPr>
        <w:tc>
          <w:tcPr>
            <w:tcW w:w="4982" w:type="dxa"/>
          </w:tcPr>
          <w:p w14:paraId="151D3EAF" w14:textId="77777777" w:rsidR="00097993" w:rsidRPr="00993545" w:rsidRDefault="00097993" w:rsidP="00190D5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A62971F" w14:textId="77777777" w:rsidR="00827FB3" w:rsidRPr="00993545" w:rsidRDefault="00827FB3" w:rsidP="00827FB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35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APOYO A LA SUPERVISIÓN </w:t>
            </w:r>
            <w:r w:rsidRPr="00993545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(CUANDO APLIQUE)</w:t>
            </w:r>
          </w:p>
          <w:p w14:paraId="034C3DC8" w14:textId="77777777" w:rsidR="00827FB3" w:rsidRPr="00993545" w:rsidRDefault="00827FB3" w:rsidP="00827F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EADA01" w14:textId="77777777" w:rsidR="00827FB3" w:rsidRPr="00993545" w:rsidRDefault="00827FB3" w:rsidP="00827FB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BA229F" w14:textId="77777777" w:rsidR="00827FB3" w:rsidRPr="00993545" w:rsidRDefault="00827FB3" w:rsidP="00827FB3">
            <w:pPr>
              <w:jc w:val="center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</w:rPr>
            </w:pPr>
          </w:p>
          <w:p w14:paraId="29CEF878" w14:textId="77777777" w:rsidR="00827FB3" w:rsidRPr="00993545" w:rsidRDefault="00827FB3" w:rsidP="00827FB3">
            <w:pPr>
              <w:jc w:val="center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  <w:t>[Para personas naturales: Nombre, apellido y número de identificación]</w:t>
            </w:r>
          </w:p>
          <w:p w14:paraId="041ECABF" w14:textId="77777777" w:rsidR="00827FB3" w:rsidRPr="00993545" w:rsidRDefault="00827FB3" w:rsidP="00827FB3">
            <w:pPr>
              <w:jc w:val="center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  <w:t>[Para personas jurídicas: Razón social y NIT]</w:t>
            </w:r>
          </w:p>
          <w:p w14:paraId="0B2ABB9A" w14:textId="2C54A8E0" w:rsidR="006F1446" w:rsidRPr="00993545" w:rsidRDefault="00827FB3" w:rsidP="00827FB3">
            <w:pPr>
              <w:jc w:val="center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</w:pPr>
            <w:r w:rsidRPr="00993545"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  <w:t>[CARGO O NÚMERO DE CONTRATO]</w:t>
            </w:r>
          </w:p>
        </w:tc>
        <w:tc>
          <w:tcPr>
            <w:tcW w:w="4982" w:type="dxa"/>
          </w:tcPr>
          <w:p w14:paraId="2CCD7C3C" w14:textId="77777777" w:rsidR="00097993" w:rsidRPr="00993545" w:rsidRDefault="00097993" w:rsidP="00C02B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6BAD82" w14:textId="0C48CB7C" w:rsidR="006F1446" w:rsidRPr="00993545" w:rsidRDefault="006F1446" w:rsidP="00606073">
            <w:pPr>
              <w:jc w:val="center"/>
              <w:rPr>
                <w:rFonts w:asciiTheme="minorHAnsi" w:eastAsia="Calibri" w:hAnsiTheme="minorHAnsi" w:cstheme="minorHAnsi"/>
                <w:iCs/>
                <w:color w:val="808080" w:themeColor="background1" w:themeShade="80"/>
                <w:sz w:val="20"/>
                <w:szCs w:val="20"/>
                <w:highlight w:val="lightGray"/>
                <w:lang w:val="es-CO" w:eastAsia="en-US"/>
              </w:rPr>
            </w:pPr>
          </w:p>
        </w:tc>
      </w:tr>
    </w:tbl>
    <w:p w14:paraId="530E3293" w14:textId="77777777" w:rsidR="006F1446" w:rsidRPr="00993545" w:rsidRDefault="006F1446" w:rsidP="00D2447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0BAFA24" w14:textId="77777777" w:rsidR="00496869" w:rsidRPr="00993545" w:rsidRDefault="00496869" w:rsidP="00D2447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496869" w:rsidRPr="00993545" w:rsidSect="007A1C48">
      <w:headerReference w:type="default" r:id="rId8"/>
      <w:footerReference w:type="even" r:id="rId9"/>
      <w:footerReference w:type="default" r:id="rId10"/>
      <w:pgSz w:w="12242" w:h="15842" w:code="136"/>
      <w:pgMar w:top="2268" w:right="1134" w:bottom="170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A525C" w14:textId="77777777" w:rsidR="00BF4586" w:rsidRDefault="00BF4586">
      <w:r>
        <w:separator/>
      </w:r>
    </w:p>
  </w:endnote>
  <w:endnote w:type="continuationSeparator" w:id="0">
    <w:p w14:paraId="7FC31F06" w14:textId="77777777" w:rsidR="00BF4586" w:rsidRDefault="00BF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CD86" w14:textId="77777777" w:rsidR="007A1C48" w:rsidRDefault="00F83637" w:rsidP="007A1C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7F5336" w14:textId="77777777" w:rsidR="007A1C48" w:rsidRDefault="007A1C48" w:rsidP="007A1C4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ECEE" w14:textId="77777777" w:rsidR="007A1C48" w:rsidRPr="00B87058" w:rsidRDefault="00F83637" w:rsidP="007A1C48">
    <w:pPr>
      <w:pStyle w:val="Piedepgina"/>
      <w:jc w:val="center"/>
      <w:rPr>
        <w:rFonts w:ascii="Calibri" w:hAnsi="Calibri" w:cs="Arial"/>
        <w:sz w:val="16"/>
        <w:szCs w:val="16"/>
      </w:rPr>
    </w:pPr>
    <w:r w:rsidRPr="00B87058">
      <w:rPr>
        <w:rFonts w:ascii="Calibri" w:hAnsi="Calibri" w:cs="Arial"/>
        <w:sz w:val="16"/>
        <w:szCs w:val="16"/>
      </w:rPr>
      <w:t xml:space="preserve">Página </w:t>
    </w:r>
    <w:r w:rsidRPr="00B87058">
      <w:rPr>
        <w:rFonts w:ascii="Calibri" w:hAnsi="Calibri" w:cs="Arial"/>
        <w:sz w:val="16"/>
        <w:szCs w:val="16"/>
      </w:rPr>
      <w:fldChar w:fldCharType="begin"/>
    </w:r>
    <w:r w:rsidRPr="00B87058">
      <w:rPr>
        <w:rFonts w:ascii="Calibri" w:hAnsi="Calibri" w:cs="Arial"/>
        <w:sz w:val="16"/>
        <w:szCs w:val="16"/>
      </w:rPr>
      <w:instrText>PAGE</w:instrText>
    </w:r>
    <w:r w:rsidRPr="00B87058">
      <w:rPr>
        <w:rFonts w:ascii="Calibri" w:hAnsi="Calibri" w:cs="Arial"/>
        <w:sz w:val="16"/>
        <w:szCs w:val="16"/>
      </w:rPr>
      <w:fldChar w:fldCharType="separate"/>
    </w:r>
    <w:r w:rsidR="00F01496">
      <w:rPr>
        <w:rFonts w:ascii="Calibri" w:hAnsi="Calibri" w:cs="Arial"/>
        <w:noProof/>
        <w:sz w:val="16"/>
        <w:szCs w:val="16"/>
      </w:rPr>
      <w:t>1</w:t>
    </w:r>
    <w:r w:rsidRPr="00B87058">
      <w:rPr>
        <w:rFonts w:ascii="Calibri" w:hAnsi="Calibri" w:cs="Arial"/>
        <w:sz w:val="16"/>
        <w:szCs w:val="16"/>
      </w:rPr>
      <w:fldChar w:fldCharType="end"/>
    </w:r>
    <w:r w:rsidRPr="00B87058">
      <w:rPr>
        <w:rFonts w:ascii="Calibri" w:hAnsi="Calibri" w:cs="Arial"/>
        <w:sz w:val="16"/>
        <w:szCs w:val="16"/>
      </w:rPr>
      <w:t xml:space="preserve"> de </w:t>
    </w:r>
    <w:r w:rsidRPr="00B87058">
      <w:rPr>
        <w:rFonts w:ascii="Calibri" w:hAnsi="Calibri" w:cs="Arial"/>
        <w:sz w:val="16"/>
        <w:szCs w:val="16"/>
      </w:rPr>
      <w:fldChar w:fldCharType="begin"/>
    </w:r>
    <w:r w:rsidRPr="00B87058">
      <w:rPr>
        <w:rFonts w:ascii="Calibri" w:hAnsi="Calibri" w:cs="Arial"/>
        <w:sz w:val="16"/>
        <w:szCs w:val="16"/>
      </w:rPr>
      <w:instrText>NUMPAGES</w:instrText>
    </w:r>
    <w:r w:rsidRPr="00B87058">
      <w:rPr>
        <w:rFonts w:ascii="Calibri" w:hAnsi="Calibri" w:cs="Arial"/>
        <w:sz w:val="16"/>
        <w:szCs w:val="16"/>
      </w:rPr>
      <w:fldChar w:fldCharType="separate"/>
    </w:r>
    <w:r w:rsidR="00F01496">
      <w:rPr>
        <w:rFonts w:ascii="Calibri" w:hAnsi="Calibri" w:cs="Arial"/>
        <w:noProof/>
        <w:sz w:val="16"/>
        <w:szCs w:val="16"/>
      </w:rPr>
      <w:t>4</w:t>
    </w:r>
    <w:r w:rsidRPr="00B87058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3868C" w14:textId="77777777" w:rsidR="00BF4586" w:rsidRDefault="00BF4586">
      <w:r>
        <w:separator/>
      </w:r>
    </w:p>
  </w:footnote>
  <w:footnote w:type="continuationSeparator" w:id="0">
    <w:p w14:paraId="134FB141" w14:textId="77777777" w:rsidR="00BF4586" w:rsidRDefault="00BF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329"/>
      <w:gridCol w:w="1276"/>
      <w:gridCol w:w="1276"/>
      <w:gridCol w:w="850"/>
      <w:gridCol w:w="1134"/>
      <w:gridCol w:w="1276"/>
    </w:tblGrid>
    <w:tr w:rsidR="008E41E4" w:rsidRPr="00936005" w14:paraId="60D07A79" w14:textId="77777777" w:rsidTr="006205A4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834064D" w14:textId="53804925" w:rsidR="008E41E4" w:rsidRPr="00936005" w:rsidRDefault="00AE13F8" w:rsidP="008E41E4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B82F78A" wp14:editId="08558433">
                <wp:simplePos x="0" y="0"/>
                <wp:positionH relativeFrom="margin">
                  <wp:posOffset>-68580</wp:posOffset>
                </wp:positionH>
                <wp:positionV relativeFrom="paragraph">
                  <wp:posOffset>6350</wp:posOffset>
                </wp:positionV>
                <wp:extent cx="666750" cy="972820"/>
                <wp:effectExtent l="0" t="0" r="0" b="0"/>
                <wp:wrapNone/>
                <wp:docPr id="16956438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16956438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41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4EE275DD" w14:textId="710BE3D5" w:rsidR="008E41E4" w:rsidRPr="00B64709" w:rsidRDefault="00130D4E" w:rsidP="008E41E4">
          <w:pPr>
            <w:pStyle w:val="Encabezado"/>
            <w:jc w:val="center"/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s-CO"/>
            </w:rPr>
          </w:pPr>
          <w:r w:rsidRPr="00130D4E">
            <w:rPr>
              <w:rFonts w:ascii="Calibri" w:hAnsi="Calibri" w:cs="Arial"/>
              <w:b/>
              <w:bCs/>
              <w:sz w:val="22"/>
              <w:szCs w:val="22"/>
            </w:rPr>
            <w:t>ACTA DE CIERRE ADMINISTRATIVO</w:t>
          </w:r>
          <w:r w:rsidR="00B0033C">
            <w:rPr>
              <w:rFonts w:ascii="Calibri" w:hAnsi="Calibri" w:cs="Arial"/>
              <w:b/>
              <w:bCs/>
              <w:sz w:val="22"/>
              <w:szCs w:val="22"/>
            </w:rPr>
            <w:t xml:space="preserve"> </w:t>
          </w:r>
        </w:p>
      </w:tc>
    </w:tr>
    <w:tr w:rsidR="008E41E4" w:rsidRPr="00936005" w14:paraId="299E3CE0" w14:textId="77777777" w:rsidTr="006205A4">
      <w:trPr>
        <w:trHeight w:val="40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8F74FF8" w14:textId="77777777" w:rsidR="008E41E4" w:rsidRPr="00936005" w:rsidRDefault="008E41E4" w:rsidP="008E41E4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141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2C3B909" w14:textId="77777777" w:rsidR="008E41E4" w:rsidRPr="007603B9" w:rsidRDefault="008E41E4" w:rsidP="008E41E4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E11377">
            <w:rPr>
              <w:rFonts w:ascii="Calibri" w:hAnsi="Calibri" w:cs="Tahoma"/>
              <w:sz w:val="22"/>
              <w:szCs w:val="22"/>
            </w:rPr>
            <w:t>GESTIÓN DE LA CONTRATACIÓN PÚBLICA</w:t>
          </w:r>
        </w:p>
      </w:tc>
    </w:tr>
    <w:tr w:rsidR="008E41E4" w:rsidRPr="00936005" w14:paraId="08BE5C1C" w14:textId="77777777" w:rsidTr="006205A4">
      <w:trPr>
        <w:trHeight w:val="422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6923678" w14:textId="77777777" w:rsidR="008E41E4" w:rsidRPr="00936005" w:rsidRDefault="008E41E4" w:rsidP="008E41E4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3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24062F3" w14:textId="77777777" w:rsidR="008E41E4" w:rsidRPr="007603B9" w:rsidRDefault="008E41E4" w:rsidP="008E41E4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7603B9">
            <w:rPr>
              <w:rFonts w:ascii="Calibri" w:hAnsi="Calibri" w:cs="Arial"/>
              <w:b/>
            </w:rPr>
            <w:t>CÓDIGO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B20D773" w14:textId="3306AF1C" w:rsidR="008E41E4" w:rsidRPr="007603B9" w:rsidRDefault="00AD46FE" w:rsidP="008E41E4">
          <w:pPr>
            <w:pStyle w:val="Encabezado"/>
            <w:jc w:val="center"/>
            <w:rPr>
              <w:rFonts w:ascii="Calibri" w:hAnsi="Calibri" w:cs="Arial"/>
              <w:bCs/>
            </w:rPr>
          </w:pPr>
          <w:r w:rsidRPr="00AD46FE">
            <w:rPr>
              <w:rFonts w:ascii="Calibri" w:hAnsi="Calibri" w:cs="Arial"/>
              <w:bCs/>
            </w:rPr>
            <w:t>GCOP-F-024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5F62214" w14:textId="77777777" w:rsidR="008E41E4" w:rsidRPr="007603B9" w:rsidRDefault="008E41E4" w:rsidP="008E41E4">
          <w:pPr>
            <w:pStyle w:val="Encabezado"/>
            <w:jc w:val="center"/>
            <w:rPr>
              <w:rFonts w:ascii="Calibri" w:hAnsi="Calibri" w:cs="Arial"/>
              <w:b/>
              <w:bCs/>
            </w:rPr>
          </w:pPr>
          <w:r w:rsidRPr="007603B9">
            <w:rPr>
              <w:rFonts w:ascii="Calibri" w:hAnsi="Calibri" w:cs="Arial"/>
              <w:b/>
              <w:bCs/>
            </w:rPr>
            <w:t>VERSIÓN</w:t>
          </w:r>
        </w:p>
      </w:tc>
      <w:tc>
        <w:tcPr>
          <w:tcW w:w="85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E864828" w14:textId="6BE36499" w:rsidR="008E41E4" w:rsidRPr="00C8464D" w:rsidRDefault="00236527" w:rsidP="008E41E4">
          <w:pPr>
            <w:pStyle w:val="Encabezado"/>
            <w:jc w:val="center"/>
            <w:rPr>
              <w:rFonts w:ascii="Calibri" w:hAnsi="Calibri" w:cs="Arial"/>
              <w:bCs/>
            </w:rPr>
          </w:pPr>
          <w:r>
            <w:rPr>
              <w:rFonts w:ascii="Calibri" w:hAnsi="Calibri" w:cs="Arial"/>
              <w:bCs/>
            </w:rPr>
            <w:t>00</w:t>
          </w:r>
          <w:r w:rsidR="00FB227C">
            <w:rPr>
              <w:rFonts w:ascii="Calibri" w:hAnsi="Calibri" w:cs="Arial"/>
              <w:bCs/>
            </w:rPr>
            <w:t>5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08B2023" w14:textId="77777777" w:rsidR="008E41E4" w:rsidRPr="00C8464D" w:rsidRDefault="008E41E4" w:rsidP="008E41E4">
          <w:pPr>
            <w:pStyle w:val="Encabezado"/>
            <w:ind w:left="-117" w:right="-120"/>
            <w:jc w:val="center"/>
            <w:rPr>
              <w:rFonts w:ascii="Calibri" w:hAnsi="Calibri" w:cs="Arial"/>
              <w:b/>
            </w:rPr>
          </w:pPr>
          <w:r w:rsidRPr="00C8464D">
            <w:rPr>
              <w:rFonts w:ascii="Calibri" w:hAnsi="Calibri" w:cs="Arial"/>
              <w:b/>
            </w:rPr>
            <w:t>FECHA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45CD759" w14:textId="22C80881" w:rsidR="008E41E4" w:rsidRPr="00C8464D" w:rsidRDefault="00FB227C" w:rsidP="008E41E4">
          <w:pPr>
            <w:pStyle w:val="Encabezado"/>
            <w:jc w:val="center"/>
            <w:rPr>
              <w:rFonts w:ascii="Calibri" w:hAnsi="Calibri" w:cs="Arial"/>
              <w:bCs/>
            </w:rPr>
          </w:pPr>
          <w:r>
            <w:rPr>
              <w:rFonts w:ascii="Calibri" w:hAnsi="Calibri" w:cs="Arial"/>
              <w:bCs/>
            </w:rPr>
            <w:t>0</w:t>
          </w:r>
          <w:r w:rsidR="001974CD">
            <w:rPr>
              <w:rFonts w:ascii="Calibri" w:hAnsi="Calibri" w:cs="Arial"/>
              <w:bCs/>
            </w:rPr>
            <w:t>3</w:t>
          </w:r>
          <w:r>
            <w:rPr>
              <w:rFonts w:ascii="Calibri" w:hAnsi="Calibri" w:cs="Arial"/>
              <w:bCs/>
            </w:rPr>
            <w:t>/</w:t>
          </w:r>
          <w:r w:rsidR="00B066C5">
            <w:rPr>
              <w:rFonts w:ascii="Calibri" w:hAnsi="Calibri" w:cs="Arial"/>
              <w:bCs/>
            </w:rPr>
            <w:t>10</w:t>
          </w:r>
          <w:r w:rsidR="00236527">
            <w:rPr>
              <w:rFonts w:ascii="Calibri" w:hAnsi="Calibri" w:cs="Arial"/>
              <w:bCs/>
            </w:rPr>
            <w:t>/2024</w:t>
          </w:r>
        </w:p>
      </w:tc>
    </w:tr>
  </w:tbl>
  <w:p w14:paraId="38317CE3" w14:textId="77777777" w:rsidR="007A1C48" w:rsidRPr="005501AF" w:rsidRDefault="007A1C48">
    <w:pPr>
      <w:pStyle w:val="Encabezado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49C9"/>
    <w:multiLevelType w:val="hybridMultilevel"/>
    <w:tmpl w:val="972A959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CAE"/>
    <w:multiLevelType w:val="hybridMultilevel"/>
    <w:tmpl w:val="5E02D1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1B5E"/>
    <w:multiLevelType w:val="hybridMultilevel"/>
    <w:tmpl w:val="21228C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726B"/>
    <w:multiLevelType w:val="hybridMultilevel"/>
    <w:tmpl w:val="95DCBF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D6D"/>
    <w:multiLevelType w:val="multilevel"/>
    <w:tmpl w:val="3008F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0A26EA7"/>
    <w:multiLevelType w:val="hybridMultilevel"/>
    <w:tmpl w:val="2DD6C8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81F45"/>
    <w:multiLevelType w:val="hybridMultilevel"/>
    <w:tmpl w:val="BB9E1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2FA2"/>
    <w:multiLevelType w:val="hybridMultilevel"/>
    <w:tmpl w:val="4B72A5E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677F1"/>
    <w:multiLevelType w:val="hybridMultilevel"/>
    <w:tmpl w:val="DA8A939C"/>
    <w:lvl w:ilvl="0" w:tplc="3F0E7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635B7"/>
    <w:multiLevelType w:val="multilevel"/>
    <w:tmpl w:val="2BE8D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 Narrow" w:hAnsi="Arial Narrow" w:cs="Tahoma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Arial Narrow" w:hAnsi="Arial Narrow" w:cs="Tahoma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 Narrow" w:hAnsi="Arial Narrow" w:cs="Tahoma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Arial Narrow" w:hAnsi="Arial Narrow" w:cs="Tahoma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 Narrow" w:hAnsi="Arial Narrow" w:cs="Tahoma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Arial Narrow" w:hAnsi="Arial Narrow" w:cs="Tahoma" w:hint="default"/>
        <w:sz w:val="22"/>
      </w:rPr>
    </w:lvl>
  </w:abstractNum>
  <w:abstractNum w:abstractNumId="10" w15:restartNumberingAfterBreak="0">
    <w:nsid w:val="5F854CD6"/>
    <w:multiLevelType w:val="hybridMultilevel"/>
    <w:tmpl w:val="4D74D164"/>
    <w:lvl w:ilvl="0" w:tplc="818445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A23AA"/>
    <w:multiLevelType w:val="hybridMultilevel"/>
    <w:tmpl w:val="BD8AF4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213CD"/>
    <w:multiLevelType w:val="hybridMultilevel"/>
    <w:tmpl w:val="2DD6C84E"/>
    <w:lvl w:ilvl="0" w:tplc="06D677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69389">
    <w:abstractNumId w:val="1"/>
  </w:num>
  <w:num w:numId="2" w16cid:durableId="1927419383">
    <w:abstractNumId w:val="3"/>
  </w:num>
  <w:num w:numId="3" w16cid:durableId="850609803">
    <w:abstractNumId w:val="11"/>
  </w:num>
  <w:num w:numId="4" w16cid:durableId="262880387">
    <w:abstractNumId w:val="9"/>
  </w:num>
  <w:num w:numId="5" w16cid:durableId="218128442">
    <w:abstractNumId w:val="8"/>
  </w:num>
  <w:num w:numId="6" w16cid:durableId="233048715">
    <w:abstractNumId w:val="10"/>
  </w:num>
  <w:num w:numId="7" w16cid:durableId="1693918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9276699">
    <w:abstractNumId w:val="2"/>
  </w:num>
  <w:num w:numId="9" w16cid:durableId="2586398">
    <w:abstractNumId w:val="4"/>
  </w:num>
  <w:num w:numId="10" w16cid:durableId="876503298">
    <w:abstractNumId w:val="0"/>
  </w:num>
  <w:num w:numId="11" w16cid:durableId="1343825616">
    <w:abstractNumId w:val="7"/>
  </w:num>
  <w:num w:numId="12" w16cid:durableId="1660113639">
    <w:abstractNumId w:val="6"/>
  </w:num>
  <w:num w:numId="13" w16cid:durableId="1155334952">
    <w:abstractNumId w:val="12"/>
  </w:num>
  <w:num w:numId="14" w16cid:durableId="1077049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7A"/>
    <w:rsid w:val="00003907"/>
    <w:rsid w:val="00004E5D"/>
    <w:rsid w:val="000066BA"/>
    <w:rsid w:val="00013F90"/>
    <w:rsid w:val="000219F0"/>
    <w:rsid w:val="000262AE"/>
    <w:rsid w:val="00050B3B"/>
    <w:rsid w:val="000519F2"/>
    <w:rsid w:val="000572DE"/>
    <w:rsid w:val="00057627"/>
    <w:rsid w:val="00066825"/>
    <w:rsid w:val="000739A3"/>
    <w:rsid w:val="00075505"/>
    <w:rsid w:val="00082AF0"/>
    <w:rsid w:val="00082D0B"/>
    <w:rsid w:val="00084343"/>
    <w:rsid w:val="00086E31"/>
    <w:rsid w:val="00096F30"/>
    <w:rsid w:val="00097993"/>
    <w:rsid w:val="000A152C"/>
    <w:rsid w:val="000B4A90"/>
    <w:rsid w:val="000B669E"/>
    <w:rsid w:val="000B7FCF"/>
    <w:rsid w:val="000C1983"/>
    <w:rsid w:val="000C299E"/>
    <w:rsid w:val="000D3BA2"/>
    <w:rsid w:val="000D7437"/>
    <w:rsid w:val="000E078F"/>
    <w:rsid w:val="000E211F"/>
    <w:rsid w:val="000E75FF"/>
    <w:rsid w:val="00100B07"/>
    <w:rsid w:val="001074AA"/>
    <w:rsid w:val="00107995"/>
    <w:rsid w:val="00107A2A"/>
    <w:rsid w:val="00110AE7"/>
    <w:rsid w:val="00114FB6"/>
    <w:rsid w:val="00121C7F"/>
    <w:rsid w:val="00122606"/>
    <w:rsid w:val="00126281"/>
    <w:rsid w:val="00126C02"/>
    <w:rsid w:val="00126F9A"/>
    <w:rsid w:val="00130D4E"/>
    <w:rsid w:val="00133D91"/>
    <w:rsid w:val="001472E7"/>
    <w:rsid w:val="001512E9"/>
    <w:rsid w:val="00154833"/>
    <w:rsid w:val="00160880"/>
    <w:rsid w:val="001650ED"/>
    <w:rsid w:val="00171251"/>
    <w:rsid w:val="00181C24"/>
    <w:rsid w:val="00182DC3"/>
    <w:rsid w:val="00190D5E"/>
    <w:rsid w:val="00191791"/>
    <w:rsid w:val="00192B8F"/>
    <w:rsid w:val="00193F9B"/>
    <w:rsid w:val="001974CD"/>
    <w:rsid w:val="00197C21"/>
    <w:rsid w:val="001A0EA3"/>
    <w:rsid w:val="001A48CD"/>
    <w:rsid w:val="001B0CA8"/>
    <w:rsid w:val="001B1A7A"/>
    <w:rsid w:val="001C3AE9"/>
    <w:rsid w:val="001D0A89"/>
    <w:rsid w:val="001D6ADA"/>
    <w:rsid w:val="001E32E2"/>
    <w:rsid w:val="001E4110"/>
    <w:rsid w:val="001E44E5"/>
    <w:rsid w:val="001F1602"/>
    <w:rsid w:val="00205D8E"/>
    <w:rsid w:val="0021646F"/>
    <w:rsid w:val="00220961"/>
    <w:rsid w:val="00221C5C"/>
    <w:rsid w:val="002274BA"/>
    <w:rsid w:val="00233CC1"/>
    <w:rsid w:val="00236527"/>
    <w:rsid w:val="0024228E"/>
    <w:rsid w:val="002543AE"/>
    <w:rsid w:val="00260DC2"/>
    <w:rsid w:val="002672CB"/>
    <w:rsid w:val="00281D63"/>
    <w:rsid w:val="002877D0"/>
    <w:rsid w:val="00296F80"/>
    <w:rsid w:val="002A392D"/>
    <w:rsid w:val="002A4D7C"/>
    <w:rsid w:val="002A5F8C"/>
    <w:rsid w:val="002A7466"/>
    <w:rsid w:val="002B2110"/>
    <w:rsid w:val="002B2DE3"/>
    <w:rsid w:val="002B47D6"/>
    <w:rsid w:val="002C2CFC"/>
    <w:rsid w:val="002D2440"/>
    <w:rsid w:val="002D4CF3"/>
    <w:rsid w:val="002E49CD"/>
    <w:rsid w:val="002E7201"/>
    <w:rsid w:val="002F708E"/>
    <w:rsid w:val="00303943"/>
    <w:rsid w:val="003046A7"/>
    <w:rsid w:val="003062F4"/>
    <w:rsid w:val="00307ED0"/>
    <w:rsid w:val="003224B6"/>
    <w:rsid w:val="003256AA"/>
    <w:rsid w:val="003310F6"/>
    <w:rsid w:val="0033171B"/>
    <w:rsid w:val="00344C1C"/>
    <w:rsid w:val="00355189"/>
    <w:rsid w:val="00364D1B"/>
    <w:rsid w:val="00372E1C"/>
    <w:rsid w:val="003870E3"/>
    <w:rsid w:val="00392B89"/>
    <w:rsid w:val="00393361"/>
    <w:rsid w:val="00394C67"/>
    <w:rsid w:val="0039781C"/>
    <w:rsid w:val="003A4314"/>
    <w:rsid w:val="003A5DEA"/>
    <w:rsid w:val="003B1913"/>
    <w:rsid w:val="003C4AB4"/>
    <w:rsid w:val="003C73DF"/>
    <w:rsid w:val="003D1E3D"/>
    <w:rsid w:val="003D1ED4"/>
    <w:rsid w:val="003D25D5"/>
    <w:rsid w:val="003D4107"/>
    <w:rsid w:val="003D49C2"/>
    <w:rsid w:val="003D60B4"/>
    <w:rsid w:val="003E0DD7"/>
    <w:rsid w:val="003E7C77"/>
    <w:rsid w:val="003F2C77"/>
    <w:rsid w:val="003F380D"/>
    <w:rsid w:val="003F6F19"/>
    <w:rsid w:val="00404055"/>
    <w:rsid w:val="004102E1"/>
    <w:rsid w:val="004138FF"/>
    <w:rsid w:val="00420B81"/>
    <w:rsid w:val="004245AB"/>
    <w:rsid w:val="00424A11"/>
    <w:rsid w:val="00430E84"/>
    <w:rsid w:val="0044119C"/>
    <w:rsid w:val="00441FE2"/>
    <w:rsid w:val="00445DDE"/>
    <w:rsid w:val="00450622"/>
    <w:rsid w:val="004549C2"/>
    <w:rsid w:val="00456827"/>
    <w:rsid w:val="00464CDF"/>
    <w:rsid w:val="00465EFB"/>
    <w:rsid w:val="00466667"/>
    <w:rsid w:val="004825C6"/>
    <w:rsid w:val="004937BD"/>
    <w:rsid w:val="00494CA8"/>
    <w:rsid w:val="00494FB2"/>
    <w:rsid w:val="00496869"/>
    <w:rsid w:val="00497604"/>
    <w:rsid w:val="004A3C5E"/>
    <w:rsid w:val="004A4D03"/>
    <w:rsid w:val="004A75EC"/>
    <w:rsid w:val="004B104E"/>
    <w:rsid w:val="004B178A"/>
    <w:rsid w:val="004B5386"/>
    <w:rsid w:val="004C00C5"/>
    <w:rsid w:val="004C22BC"/>
    <w:rsid w:val="004C5E25"/>
    <w:rsid w:val="004D215D"/>
    <w:rsid w:val="004D2C07"/>
    <w:rsid w:val="004D74A7"/>
    <w:rsid w:val="004E0F4F"/>
    <w:rsid w:val="004E2035"/>
    <w:rsid w:val="004E415F"/>
    <w:rsid w:val="004F5B60"/>
    <w:rsid w:val="00514715"/>
    <w:rsid w:val="005152EC"/>
    <w:rsid w:val="0052069D"/>
    <w:rsid w:val="00520AD7"/>
    <w:rsid w:val="0052193C"/>
    <w:rsid w:val="00521E09"/>
    <w:rsid w:val="0052307A"/>
    <w:rsid w:val="005239DE"/>
    <w:rsid w:val="00525BBC"/>
    <w:rsid w:val="00533F23"/>
    <w:rsid w:val="00535854"/>
    <w:rsid w:val="00545A5B"/>
    <w:rsid w:val="005516BB"/>
    <w:rsid w:val="00557F86"/>
    <w:rsid w:val="00563D6A"/>
    <w:rsid w:val="00566303"/>
    <w:rsid w:val="00570F9F"/>
    <w:rsid w:val="00571349"/>
    <w:rsid w:val="00571510"/>
    <w:rsid w:val="00572B0F"/>
    <w:rsid w:val="0057446E"/>
    <w:rsid w:val="00576454"/>
    <w:rsid w:val="00577542"/>
    <w:rsid w:val="00581BC6"/>
    <w:rsid w:val="00584FE1"/>
    <w:rsid w:val="00586DC0"/>
    <w:rsid w:val="005915BB"/>
    <w:rsid w:val="00591AB7"/>
    <w:rsid w:val="00592C53"/>
    <w:rsid w:val="00592F15"/>
    <w:rsid w:val="00595724"/>
    <w:rsid w:val="00595A4E"/>
    <w:rsid w:val="00595AEC"/>
    <w:rsid w:val="00596B93"/>
    <w:rsid w:val="0059754C"/>
    <w:rsid w:val="005A4B87"/>
    <w:rsid w:val="005B5A71"/>
    <w:rsid w:val="005D5C70"/>
    <w:rsid w:val="005D610B"/>
    <w:rsid w:val="005E1B19"/>
    <w:rsid w:val="005F4043"/>
    <w:rsid w:val="005F4C65"/>
    <w:rsid w:val="006055F2"/>
    <w:rsid w:val="00606073"/>
    <w:rsid w:val="00614A87"/>
    <w:rsid w:val="0062336B"/>
    <w:rsid w:val="00623F4B"/>
    <w:rsid w:val="006300EE"/>
    <w:rsid w:val="00634E73"/>
    <w:rsid w:val="006365BF"/>
    <w:rsid w:val="006458C5"/>
    <w:rsid w:val="006477EF"/>
    <w:rsid w:val="006515B5"/>
    <w:rsid w:val="006540EA"/>
    <w:rsid w:val="00655869"/>
    <w:rsid w:val="00657B99"/>
    <w:rsid w:val="006746AC"/>
    <w:rsid w:val="00675CBA"/>
    <w:rsid w:val="006813E4"/>
    <w:rsid w:val="0068377A"/>
    <w:rsid w:val="00694CE0"/>
    <w:rsid w:val="006A3D13"/>
    <w:rsid w:val="006A46E9"/>
    <w:rsid w:val="006B1A45"/>
    <w:rsid w:val="006B2E34"/>
    <w:rsid w:val="006B56E8"/>
    <w:rsid w:val="006B5A01"/>
    <w:rsid w:val="006B73A4"/>
    <w:rsid w:val="006C11A6"/>
    <w:rsid w:val="006C2141"/>
    <w:rsid w:val="006C54F7"/>
    <w:rsid w:val="006D597E"/>
    <w:rsid w:val="006D7602"/>
    <w:rsid w:val="006E119D"/>
    <w:rsid w:val="006E2FC1"/>
    <w:rsid w:val="006F1446"/>
    <w:rsid w:val="006F31F2"/>
    <w:rsid w:val="00705E81"/>
    <w:rsid w:val="00714414"/>
    <w:rsid w:val="007267C5"/>
    <w:rsid w:val="00730811"/>
    <w:rsid w:val="00737107"/>
    <w:rsid w:val="0073725A"/>
    <w:rsid w:val="00745C9A"/>
    <w:rsid w:val="00745F72"/>
    <w:rsid w:val="00746A67"/>
    <w:rsid w:val="0074713F"/>
    <w:rsid w:val="0074792B"/>
    <w:rsid w:val="00764FA3"/>
    <w:rsid w:val="00765990"/>
    <w:rsid w:val="00773729"/>
    <w:rsid w:val="00781489"/>
    <w:rsid w:val="007959E6"/>
    <w:rsid w:val="007A1C48"/>
    <w:rsid w:val="007A30AF"/>
    <w:rsid w:val="007A33D9"/>
    <w:rsid w:val="007A735E"/>
    <w:rsid w:val="007B490E"/>
    <w:rsid w:val="007B699B"/>
    <w:rsid w:val="007B6ACA"/>
    <w:rsid w:val="007C0699"/>
    <w:rsid w:val="007C2EF6"/>
    <w:rsid w:val="007C392A"/>
    <w:rsid w:val="007E4DB2"/>
    <w:rsid w:val="007E5DBB"/>
    <w:rsid w:val="007E701E"/>
    <w:rsid w:val="007F2A0A"/>
    <w:rsid w:val="007F2CFB"/>
    <w:rsid w:val="00807430"/>
    <w:rsid w:val="00811143"/>
    <w:rsid w:val="00812C01"/>
    <w:rsid w:val="008133B8"/>
    <w:rsid w:val="00825AD8"/>
    <w:rsid w:val="00827FB3"/>
    <w:rsid w:val="00830A24"/>
    <w:rsid w:val="008419BA"/>
    <w:rsid w:val="00842FE7"/>
    <w:rsid w:val="00844E24"/>
    <w:rsid w:val="008548F5"/>
    <w:rsid w:val="00854B33"/>
    <w:rsid w:val="00862AD1"/>
    <w:rsid w:val="00862BBD"/>
    <w:rsid w:val="00864EC8"/>
    <w:rsid w:val="00871A21"/>
    <w:rsid w:val="008862E4"/>
    <w:rsid w:val="00894DCD"/>
    <w:rsid w:val="00895E94"/>
    <w:rsid w:val="00896AB1"/>
    <w:rsid w:val="008A0281"/>
    <w:rsid w:val="008A2F01"/>
    <w:rsid w:val="008A370B"/>
    <w:rsid w:val="008A6E77"/>
    <w:rsid w:val="008C16DB"/>
    <w:rsid w:val="008D0A4B"/>
    <w:rsid w:val="008D2F93"/>
    <w:rsid w:val="008D7294"/>
    <w:rsid w:val="008E2F0C"/>
    <w:rsid w:val="008E41E4"/>
    <w:rsid w:val="008E423C"/>
    <w:rsid w:val="008E621B"/>
    <w:rsid w:val="008F16AB"/>
    <w:rsid w:val="00905A4D"/>
    <w:rsid w:val="00907CFD"/>
    <w:rsid w:val="00911D74"/>
    <w:rsid w:val="009219DB"/>
    <w:rsid w:val="009273C3"/>
    <w:rsid w:val="009308E7"/>
    <w:rsid w:val="009336C6"/>
    <w:rsid w:val="00936E42"/>
    <w:rsid w:val="00947847"/>
    <w:rsid w:val="00953208"/>
    <w:rsid w:val="009536EB"/>
    <w:rsid w:val="0095460B"/>
    <w:rsid w:val="0095529A"/>
    <w:rsid w:val="009553B8"/>
    <w:rsid w:val="0095697F"/>
    <w:rsid w:val="00957744"/>
    <w:rsid w:val="00965B8A"/>
    <w:rsid w:val="00972DA0"/>
    <w:rsid w:val="00977602"/>
    <w:rsid w:val="00982662"/>
    <w:rsid w:val="00993545"/>
    <w:rsid w:val="00996542"/>
    <w:rsid w:val="009A2ADB"/>
    <w:rsid w:val="009A2BE4"/>
    <w:rsid w:val="009A3222"/>
    <w:rsid w:val="009B38EE"/>
    <w:rsid w:val="009B6EB1"/>
    <w:rsid w:val="009C162E"/>
    <w:rsid w:val="009C6023"/>
    <w:rsid w:val="009D5DA5"/>
    <w:rsid w:val="009F1505"/>
    <w:rsid w:val="00A00287"/>
    <w:rsid w:val="00A01ECC"/>
    <w:rsid w:val="00A044CC"/>
    <w:rsid w:val="00A04726"/>
    <w:rsid w:val="00A055EA"/>
    <w:rsid w:val="00A07C56"/>
    <w:rsid w:val="00A21220"/>
    <w:rsid w:val="00A325B1"/>
    <w:rsid w:val="00A36E34"/>
    <w:rsid w:val="00A37205"/>
    <w:rsid w:val="00A4672E"/>
    <w:rsid w:val="00A50776"/>
    <w:rsid w:val="00A52B08"/>
    <w:rsid w:val="00A5552C"/>
    <w:rsid w:val="00A770CC"/>
    <w:rsid w:val="00A81CDD"/>
    <w:rsid w:val="00A84B11"/>
    <w:rsid w:val="00A9222E"/>
    <w:rsid w:val="00A9736C"/>
    <w:rsid w:val="00AA51A9"/>
    <w:rsid w:val="00AB3322"/>
    <w:rsid w:val="00AB5B5E"/>
    <w:rsid w:val="00AB5E15"/>
    <w:rsid w:val="00AC1CB2"/>
    <w:rsid w:val="00AC390C"/>
    <w:rsid w:val="00AC4EB6"/>
    <w:rsid w:val="00AD34ED"/>
    <w:rsid w:val="00AD46FE"/>
    <w:rsid w:val="00AD79E6"/>
    <w:rsid w:val="00AE13F8"/>
    <w:rsid w:val="00AE3BB6"/>
    <w:rsid w:val="00AE7384"/>
    <w:rsid w:val="00AF378E"/>
    <w:rsid w:val="00AF78BD"/>
    <w:rsid w:val="00B0033C"/>
    <w:rsid w:val="00B03628"/>
    <w:rsid w:val="00B066C5"/>
    <w:rsid w:val="00B109EE"/>
    <w:rsid w:val="00B11571"/>
    <w:rsid w:val="00B12777"/>
    <w:rsid w:val="00B12F32"/>
    <w:rsid w:val="00B152C9"/>
    <w:rsid w:val="00B20608"/>
    <w:rsid w:val="00B217BF"/>
    <w:rsid w:val="00B23CC0"/>
    <w:rsid w:val="00B26F39"/>
    <w:rsid w:val="00B304C2"/>
    <w:rsid w:val="00B30508"/>
    <w:rsid w:val="00B40C47"/>
    <w:rsid w:val="00B46131"/>
    <w:rsid w:val="00B521FA"/>
    <w:rsid w:val="00B53A42"/>
    <w:rsid w:val="00B53CBE"/>
    <w:rsid w:val="00B53D07"/>
    <w:rsid w:val="00B53F88"/>
    <w:rsid w:val="00B5724B"/>
    <w:rsid w:val="00B73C8D"/>
    <w:rsid w:val="00B7414F"/>
    <w:rsid w:val="00B75020"/>
    <w:rsid w:val="00B773A0"/>
    <w:rsid w:val="00B87058"/>
    <w:rsid w:val="00B87FCD"/>
    <w:rsid w:val="00B978DB"/>
    <w:rsid w:val="00BA19EE"/>
    <w:rsid w:val="00BA21F1"/>
    <w:rsid w:val="00BA5E1B"/>
    <w:rsid w:val="00BB1EF6"/>
    <w:rsid w:val="00BC00CD"/>
    <w:rsid w:val="00BC05B8"/>
    <w:rsid w:val="00BD6A8F"/>
    <w:rsid w:val="00BE00F3"/>
    <w:rsid w:val="00BE2782"/>
    <w:rsid w:val="00BE45B3"/>
    <w:rsid w:val="00BE4669"/>
    <w:rsid w:val="00BF3D50"/>
    <w:rsid w:val="00BF4586"/>
    <w:rsid w:val="00C023C3"/>
    <w:rsid w:val="00C02B83"/>
    <w:rsid w:val="00C10E80"/>
    <w:rsid w:val="00C1432E"/>
    <w:rsid w:val="00C21A26"/>
    <w:rsid w:val="00C33752"/>
    <w:rsid w:val="00C34F94"/>
    <w:rsid w:val="00C35466"/>
    <w:rsid w:val="00C4382C"/>
    <w:rsid w:val="00C47BC6"/>
    <w:rsid w:val="00C52AFC"/>
    <w:rsid w:val="00C64298"/>
    <w:rsid w:val="00C703ED"/>
    <w:rsid w:val="00C76974"/>
    <w:rsid w:val="00C8156A"/>
    <w:rsid w:val="00C97325"/>
    <w:rsid w:val="00C974C8"/>
    <w:rsid w:val="00CA2C58"/>
    <w:rsid w:val="00CB0644"/>
    <w:rsid w:val="00CB2103"/>
    <w:rsid w:val="00CB2FBC"/>
    <w:rsid w:val="00CB66DA"/>
    <w:rsid w:val="00CB7FAB"/>
    <w:rsid w:val="00CC31A1"/>
    <w:rsid w:val="00CC5A98"/>
    <w:rsid w:val="00CD520A"/>
    <w:rsid w:val="00CD61EC"/>
    <w:rsid w:val="00CE0E30"/>
    <w:rsid w:val="00CE1EA7"/>
    <w:rsid w:val="00CF0B5D"/>
    <w:rsid w:val="00CF167F"/>
    <w:rsid w:val="00CF3D51"/>
    <w:rsid w:val="00CF531F"/>
    <w:rsid w:val="00CF6B28"/>
    <w:rsid w:val="00CF7B14"/>
    <w:rsid w:val="00D012CC"/>
    <w:rsid w:val="00D017D2"/>
    <w:rsid w:val="00D05D2D"/>
    <w:rsid w:val="00D13D0F"/>
    <w:rsid w:val="00D20BCA"/>
    <w:rsid w:val="00D2207A"/>
    <w:rsid w:val="00D24475"/>
    <w:rsid w:val="00D25610"/>
    <w:rsid w:val="00D3164F"/>
    <w:rsid w:val="00D3793A"/>
    <w:rsid w:val="00D459CF"/>
    <w:rsid w:val="00D47086"/>
    <w:rsid w:val="00D555AC"/>
    <w:rsid w:val="00D57D7D"/>
    <w:rsid w:val="00D70079"/>
    <w:rsid w:val="00D74A55"/>
    <w:rsid w:val="00D771F8"/>
    <w:rsid w:val="00D77415"/>
    <w:rsid w:val="00D921A3"/>
    <w:rsid w:val="00DA27B6"/>
    <w:rsid w:val="00DB243E"/>
    <w:rsid w:val="00DB283D"/>
    <w:rsid w:val="00DB6CFD"/>
    <w:rsid w:val="00DB733E"/>
    <w:rsid w:val="00DC1E71"/>
    <w:rsid w:val="00DC2128"/>
    <w:rsid w:val="00DC4B0B"/>
    <w:rsid w:val="00DD07E5"/>
    <w:rsid w:val="00DD79D6"/>
    <w:rsid w:val="00DD7E0D"/>
    <w:rsid w:val="00DF351E"/>
    <w:rsid w:val="00DF5215"/>
    <w:rsid w:val="00DF5B17"/>
    <w:rsid w:val="00DF6255"/>
    <w:rsid w:val="00DF6CE2"/>
    <w:rsid w:val="00DF7C2F"/>
    <w:rsid w:val="00E02FE6"/>
    <w:rsid w:val="00E06F83"/>
    <w:rsid w:val="00E11119"/>
    <w:rsid w:val="00E11377"/>
    <w:rsid w:val="00E145E1"/>
    <w:rsid w:val="00E14F56"/>
    <w:rsid w:val="00E21859"/>
    <w:rsid w:val="00E22E83"/>
    <w:rsid w:val="00E413D2"/>
    <w:rsid w:val="00E44B81"/>
    <w:rsid w:val="00E561B8"/>
    <w:rsid w:val="00E563F5"/>
    <w:rsid w:val="00E6268C"/>
    <w:rsid w:val="00E65F70"/>
    <w:rsid w:val="00E72B0D"/>
    <w:rsid w:val="00E75A5A"/>
    <w:rsid w:val="00E77CCC"/>
    <w:rsid w:val="00E927D9"/>
    <w:rsid w:val="00E94137"/>
    <w:rsid w:val="00E96C68"/>
    <w:rsid w:val="00EA0C7D"/>
    <w:rsid w:val="00EA683D"/>
    <w:rsid w:val="00EA6937"/>
    <w:rsid w:val="00EB5859"/>
    <w:rsid w:val="00EB703B"/>
    <w:rsid w:val="00EC1CF9"/>
    <w:rsid w:val="00ED152A"/>
    <w:rsid w:val="00ED45A8"/>
    <w:rsid w:val="00EE3248"/>
    <w:rsid w:val="00EE79B7"/>
    <w:rsid w:val="00EF0448"/>
    <w:rsid w:val="00EF0541"/>
    <w:rsid w:val="00EF6732"/>
    <w:rsid w:val="00F01496"/>
    <w:rsid w:val="00F02489"/>
    <w:rsid w:val="00F03394"/>
    <w:rsid w:val="00F11A54"/>
    <w:rsid w:val="00F151A5"/>
    <w:rsid w:val="00F15D6D"/>
    <w:rsid w:val="00F17138"/>
    <w:rsid w:val="00F255D3"/>
    <w:rsid w:val="00F33526"/>
    <w:rsid w:val="00F33A2F"/>
    <w:rsid w:val="00F3522E"/>
    <w:rsid w:val="00F53D5C"/>
    <w:rsid w:val="00F63D14"/>
    <w:rsid w:val="00F674D4"/>
    <w:rsid w:val="00F72055"/>
    <w:rsid w:val="00F74AA8"/>
    <w:rsid w:val="00F83637"/>
    <w:rsid w:val="00F876CC"/>
    <w:rsid w:val="00FA0AC1"/>
    <w:rsid w:val="00FA0DE4"/>
    <w:rsid w:val="00FA26A2"/>
    <w:rsid w:val="00FA3DC2"/>
    <w:rsid w:val="00FA750D"/>
    <w:rsid w:val="00FB009E"/>
    <w:rsid w:val="00FB227C"/>
    <w:rsid w:val="00FB2CD7"/>
    <w:rsid w:val="00FB5384"/>
    <w:rsid w:val="00FB650D"/>
    <w:rsid w:val="00FC1BE8"/>
    <w:rsid w:val="00FC3C99"/>
    <w:rsid w:val="00FD0458"/>
    <w:rsid w:val="00FD1876"/>
    <w:rsid w:val="00FD2CE8"/>
    <w:rsid w:val="00FD41AE"/>
    <w:rsid w:val="00FD4B78"/>
    <w:rsid w:val="00FE18D7"/>
    <w:rsid w:val="00FE4D0D"/>
    <w:rsid w:val="00FF5017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DA828"/>
  <w15:chartTrackingRefBased/>
  <w15:docId w15:val="{1AB87ECB-9F35-4C6B-9C8A-2BEC479C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7A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rsid w:val="0052307A"/>
    <w:pPr>
      <w:tabs>
        <w:tab w:val="center" w:pos="4252"/>
        <w:tab w:val="right" w:pos="8504"/>
      </w:tabs>
    </w:pPr>
    <w:rPr>
      <w:sz w:val="20"/>
      <w:szCs w:val="20"/>
      <w:lang w:val="es-ES"/>
    </w:rPr>
  </w:style>
  <w:style w:type="character" w:customStyle="1" w:styleId="EncabezadoCar">
    <w:name w:val="Encabezado Car"/>
    <w:aliases w:val="encabezado Car"/>
    <w:link w:val="Encabezado"/>
    <w:rsid w:val="0052307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2307A"/>
    <w:pPr>
      <w:jc w:val="both"/>
    </w:pPr>
    <w:rPr>
      <w:rFonts w:ascii="Tahoma" w:hAnsi="Tahoma"/>
      <w:szCs w:val="20"/>
      <w:lang w:val="es-ES"/>
    </w:rPr>
  </w:style>
  <w:style w:type="character" w:customStyle="1" w:styleId="TextoindependienteCar">
    <w:name w:val="Texto independiente Car"/>
    <w:link w:val="Textoindependiente"/>
    <w:rsid w:val="0052307A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2307A"/>
    <w:rPr>
      <w:rFonts w:ascii="Tahoma" w:hAnsi="Tahoma"/>
      <w:b/>
      <w:szCs w:val="20"/>
      <w:lang w:val="es-ES"/>
    </w:rPr>
  </w:style>
  <w:style w:type="character" w:customStyle="1" w:styleId="Textoindependiente2Car">
    <w:name w:val="Texto independiente 2 Car"/>
    <w:link w:val="Textoindependiente2"/>
    <w:rsid w:val="0052307A"/>
    <w:rPr>
      <w:rFonts w:ascii="Tahoma" w:eastAsia="Times New Roman" w:hAnsi="Tahoma" w:cs="Times New Roman"/>
      <w:b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230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2307A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rsid w:val="0052307A"/>
  </w:style>
  <w:style w:type="character" w:styleId="Hipervnculo">
    <w:name w:val="Hyperlink"/>
    <w:rsid w:val="0052193C"/>
    <w:rPr>
      <w:color w:val="0000FF"/>
      <w:u w:val="single"/>
    </w:rPr>
  </w:style>
  <w:style w:type="paragraph" w:styleId="Revisin">
    <w:name w:val="Revision"/>
    <w:hidden/>
    <w:uiPriority w:val="99"/>
    <w:semiHidden/>
    <w:rsid w:val="000B7FCF"/>
    <w:rPr>
      <w:rFonts w:ascii="Times New Roman" w:eastAsia="Times New Roman" w:hAnsi="Times New Roman"/>
      <w:sz w:val="24"/>
      <w:szCs w:val="24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7FCF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0572DE"/>
    <w:pPr>
      <w:ind w:left="708"/>
    </w:pPr>
    <w:rPr>
      <w:lang w:val="es-ES"/>
    </w:rPr>
  </w:style>
  <w:style w:type="table" w:styleId="Tablaconcuadrcula">
    <w:name w:val="Table Grid"/>
    <w:basedOn w:val="Tablanormal"/>
    <w:uiPriority w:val="39"/>
    <w:rsid w:val="0057754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A0EA3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1A0EA3"/>
  </w:style>
  <w:style w:type="character" w:customStyle="1" w:styleId="eop">
    <w:name w:val="eop"/>
    <w:basedOn w:val="Fuentedeprrafopredeter"/>
    <w:rsid w:val="001A0EA3"/>
  </w:style>
  <w:style w:type="character" w:styleId="Refdecomentario">
    <w:name w:val="annotation reference"/>
    <w:basedOn w:val="Fuentedeprrafopredeter"/>
    <w:uiPriority w:val="99"/>
    <w:semiHidden/>
    <w:unhideWhenUsed/>
    <w:rsid w:val="00F024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24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2489"/>
    <w:rPr>
      <w:rFonts w:ascii="Times New Roman" w:eastAsia="Times New Roman" w:hAnsi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4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489"/>
    <w:rPr>
      <w:rFonts w:ascii="Times New Roman" w:eastAsia="Times New Roman" w:hAnsi="Times New Roman"/>
      <w:b/>
      <w:bCs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2B2110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BC0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918E-323D-4BCD-A4E6-F8303746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1403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Links>
    <vt:vector size="6" baseType="variant">
      <vt:variant>
        <vt:i4>8257598</vt:i4>
      </vt:variant>
      <vt:variant>
        <vt:i4>2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Doris Perez Collazos</dc:creator>
  <cp:keywords/>
  <dc:description/>
  <cp:lastModifiedBy>Cristian Leandro Muñoz Claros</cp:lastModifiedBy>
  <cp:revision>18</cp:revision>
  <dcterms:created xsi:type="dcterms:W3CDTF">2024-09-10T04:54:00Z</dcterms:created>
  <dcterms:modified xsi:type="dcterms:W3CDTF">2024-10-02T14:44:00Z</dcterms:modified>
</cp:coreProperties>
</file>