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5CE6" w14:textId="77777777" w:rsidR="00617DD6" w:rsidRPr="009629E2" w:rsidRDefault="003464C7" w:rsidP="00D04ED1">
      <w:pPr>
        <w:pStyle w:val="Prrafodelista"/>
        <w:numPr>
          <w:ilvl w:val="0"/>
          <w:numId w:val="7"/>
        </w:numPr>
        <w:jc w:val="center"/>
        <w:rPr>
          <w:rFonts w:ascii="Calibri Light" w:hAnsi="Calibri Light" w:cs="Calibri Light"/>
          <w:b/>
          <w:sz w:val="24"/>
          <w:szCs w:val="24"/>
          <w:u w:val="single"/>
        </w:rPr>
      </w:pPr>
      <w:r w:rsidRPr="009629E2">
        <w:rPr>
          <w:rFonts w:ascii="Calibri Light" w:hAnsi="Calibri Light" w:cs="Calibri Light"/>
          <w:b/>
          <w:sz w:val="24"/>
          <w:szCs w:val="24"/>
          <w:u w:val="single"/>
        </w:rPr>
        <w:t>DATOS DE LA SOLICITUD</w:t>
      </w:r>
    </w:p>
    <w:p w14:paraId="769BA21E" w14:textId="77777777" w:rsidR="00617DD6" w:rsidRPr="009629E2" w:rsidRDefault="00617DD6" w:rsidP="00D04ED1">
      <w:pPr>
        <w:rPr>
          <w:rFonts w:ascii="Calibri Light" w:hAnsi="Calibri Light" w:cs="Calibri Light"/>
          <w:i/>
          <w:sz w:val="24"/>
          <w:szCs w:val="24"/>
        </w:rPr>
      </w:pPr>
    </w:p>
    <w:tbl>
      <w:tblPr>
        <w:tblStyle w:val="Tablaconcuadrcula"/>
        <w:tblW w:w="5000" w:type="pct"/>
        <w:tblLook w:val="04A0" w:firstRow="1" w:lastRow="0" w:firstColumn="1" w:lastColumn="0" w:noHBand="0" w:noVBand="1"/>
      </w:tblPr>
      <w:tblGrid>
        <w:gridCol w:w="1347"/>
        <w:gridCol w:w="1909"/>
        <w:gridCol w:w="3384"/>
        <w:gridCol w:w="3324"/>
      </w:tblGrid>
      <w:tr w:rsidR="001660F1" w:rsidRPr="009629E2" w14:paraId="7F7DB5C8" w14:textId="77777777" w:rsidTr="00D04ED1">
        <w:trPr>
          <w:trHeight w:val="397"/>
        </w:trPr>
        <w:tc>
          <w:tcPr>
            <w:tcW w:w="676" w:type="pct"/>
          </w:tcPr>
          <w:p w14:paraId="4BA74C70" w14:textId="77777777" w:rsidR="001660F1" w:rsidRPr="009629E2" w:rsidRDefault="001660F1" w:rsidP="00D04ED1">
            <w:pPr>
              <w:jc w:val="both"/>
              <w:rPr>
                <w:rFonts w:ascii="Calibri Light" w:hAnsi="Calibri Light" w:cs="Calibri Light"/>
                <w:b/>
                <w:sz w:val="24"/>
                <w:szCs w:val="24"/>
              </w:rPr>
            </w:pPr>
            <w:r w:rsidRPr="009629E2">
              <w:rPr>
                <w:rFonts w:ascii="Calibri Light" w:hAnsi="Calibri Light" w:cs="Calibri Light"/>
                <w:b/>
                <w:sz w:val="24"/>
                <w:szCs w:val="24"/>
              </w:rPr>
              <w:t xml:space="preserve">ID FICHA </w:t>
            </w:r>
          </w:p>
        </w:tc>
        <w:tc>
          <w:tcPr>
            <w:tcW w:w="958" w:type="pct"/>
          </w:tcPr>
          <w:p w14:paraId="6C2C421F" w14:textId="77777777" w:rsidR="001660F1" w:rsidRPr="009629E2" w:rsidRDefault="001660F1" w:rsidP="00D04ED1">
            <w:pPr>
              <w:jc w:val="both"/>
              <w:rPr>
                <w:rFonts w:ascii="Calibri Light" w:hAnsi="Calibri Light" w:cs="Calibri Light"/>
                <w:sz w:val="24"/>
                <w:szCs w:val="24"/>
              </w:rPr>
            </w:pPr>
          </w:p>
        </w:tc>
        <w:tc>
          <w:tcPr>
            <w:tcW w:w="1698" w:type="pct"/>
          </w:tcPr>
          <w:p w14:paraId="78F18C81" w14:textId="77777777" w:rsidR="001660F1" w:rsidRPr="009629E2" w:rsidRDefault="001660F1" w:rsidP="00D04ED1">
            <w:pPr>
              <w:jc w:val="both"/>
              <w:rPr>
                <w:rFonts w:ascii="Calibri Light" w:hAnsi="Calibri Light" w:cs="Calibri Light"/>
                <w:b/>
                <w:sz w:val="24"/>
                <w:szCs w:val="24"/>
              </w:rPr>
            </w:pPr>
            <w:r w:rsidRPr="009629E2">
              <w:rPr>
                <w:rFonts w:ascii="Calibri Light" w:hAnsi="Calibri Light" w:cs="Calibri Light"/>
                <w:b/>
                <w:sz w:val="24"/>
                <w:szCs w:val="24"/>
              </w:rPr>
              <w:t xml:space="preserve">RESPONSABLE DE LA FICHA </w:t>
            </w:r>
          </w:p>
        </w:tc>
        <w:tc>
          <w:tcPr>
            <w:tcW w:w="1668" w:type="pct"/>
          </w:tcPr>
          <w:p w14:paraId="65A82AC5" w14:textId="77777777" w:rsidR="001660F1" w:rsidRPr="009629E2" w:rsidRDefault="001660F1" w:rsidP="00D04ED1">
            <w:pPr>
              <w:jc w:val="both"/>
              <w:rPr>
                <w:rFonts w:ascii="Calibri Light" w:hAnsi="Calibri Light" w:cs="Calibri Light"/>
                <w:sz w:val="24"/>
                <w:szCs w:val="24"/>
              </w:rPr>
            </w:pPr>
          </w:p>
        </w:tc>
      </w:tr>
      <w:tr w:rsidR="003464C7" w:rsidRPr="009629E2" w14:paraId="4A4794C0" w14:textId="77777777" w:rsidTr="00D04ED1">
        <w:tc>
          <w:tcPr>
            <w:tcW w:w="1634" w:type="pct"/>
            <w:gridSpan w:val="2"/>
            <w:vAlign w:val="center"/>
          </w:tcPr>
          <w:p w14:paraId="14B3C148" w14:textId="77777777" w:rsidR="003464C7" w:rsidRPr="009629E2" w:rsidRDefault="003464C7" w:rsidP="00D04ED1">
            <w:pPr>
              <w:jc w:val="center"/>
              <w:rPr>
                <w:rFonts w:ascii="Calibri Light" w:hAnsi="Calibri Light" w:cs="Calibri Light"/>
                <w:b/>
                <w:sz w:val="24"/>
                <w:szCs w:val="24"/>
              </w:rPr>
            </w:pPr>
            <w:r w:rsidRPr="009629E2">
              <w:rPr>
                <w:rFonts w:ascii="Calibri Light" w:hAnsi="Calibri Light" w:cs="Calibri Light"/>
                <w:b/>
                <w:sz w:val="24"/>
                <w:szCs w:val="24"/>
              </w:rPr>
              <w:t>No DE LA SOLICITUD DE CONCILIACIÓN</w:t>
            </w:r>
          </w:p>
        </w:tc>
        <w:tc>
          <w:tcPr>
            <w:tcW w:w="1698" w:type="pct"/>
            <w:vAlign w:val="center"/>
          </w:tcPr>
          <w:p w14:paraId="4F0A91F1" w14:textId="77777777" w:rsidR="003464C7" w:rsidRPr="009629E2" w:rsidRDefault="003464C7" w:rsidP="00D04ED1">
            <w:pPr>
              <w:jc w:val="center"/>
              <w:rPr>
                <w:rFonts w:ascii="Calibri Light" w:hAnsi="Calibri Light" w:cs="Calibri Light"/>
                <w:b/>
                <w:sz w:val="24"/>
                <w:szCs w:val="24"/>
              </w:rPr>
            </w:pPr>
            <w:r w:rsidRPr="009629E2">
              <w:rPr>
                <w:rFonts w:ascii="Calibri Light" w:hAnsi="Calibri Light" w:cs="Calibri Light"/>
                <w:b/>
                <w:sz w:val="24"/>
                <w:szCs w:val="24"/>
              </w:rPr>
              <w:t>FECHA DE LOS HECHOS</w:t>
            </w:r>
          </w:p>
        </w:tc>
        <w:tc>
          <w:tcPr>
            <w:tcW w:w="1668" w:type="pct"/>
            <w:vAlign w:val="center"/>
          </w:tcPr>
          <w:p w14:paraId="638D9986" w14:textId="77777777" w:rsidR="003464C7" w:rsidRPr="009629E2" w:rsidRDefault="003464C7" w:rsidP="00D04ED1">
            <w:pPr>
              <w:jc w:val="center"/>
              <w:rPr>
                <w:rFonts w:ascii="Calibri Light" w:hAnsi="Calibri Light" w:cs="Calibri Light"/>
                <w:b/>
                <w:sz w:val="24"/>
                <w:szCs w:val="24"/>
              </w:rPr>
            </w:pPr>
            <w:r w:rsidRPr="009629E2">
              <w:rPr>
                <w:rFonts w:ascii="Calibri Light" w:hAnsi="Calibri Light" w:cs="Calibri Light"/>
                <w:b/>
                <w:sz w:val="24"/>
                <w:szCs w:val="24"/>
              </w:rPr>
              <w:t>MEDIO DE CONTROL A PRECAVER</w:t>
            </w:r>
          </w:p>
        </w:tc>
      </w:tr>
      <w:tr w:rsidR="003464C7" w:rsidRPr="009629E2" w14:paraId="2A42B027" w14:textId="77777777" w:rsidTr="00EF2409">
        <w:trPr>
          <w:trHeight w:val="666"/>
        </w:trPr>
        <w:tc>
          <w:tcPr>
            <w:tcW w:w="1634" w:type="pct"/>
            <w:gridSpan w:val="2"/>
          </w:tcPr>
          <w:p w14:paraId="3722793F" w14:textId="77777777" w:rsidR="003464C7" w:rsidRPr="009629E2" w:rsidRDefault="003464C7" w:rsidP="00D04ED1">
            <w:pPr>
              <w:rPr>
                <w:rFonts w:ascii="Calibri Light" w:hAnsi="Calibri Light" w:cs="Calibri Light"/>
                <w:i/>
                <w:sz w:val="24"/>
                <w:szCs w:val="24"/>
              </w:rPr>
            </w:pPr>
          </w:p>
        </w:tc>
        <w:tc>
          <w:tcPr>
            <w:tcW w:w="1698" w:type="pct"/>
          </w:tcPr>
          <w:p w14:paraId="40922427" w14:textId="77777777" w:rsidR="003464C7" w:rsidRPr="009629E2" w:rsidRDefault="003464C7" w:rsidP="00D04ED1">
            <w:pPr>
              <w:rPr>
                <w:rFonts w:ascii="Calibri Light" w:hAnsi="Calibri Light" w:cs="Calibri Light"/>
                <w:i/>
                <w:sz w:val="24"/>
                <w:szCs w:val="24"/>
              </w:rPr>
            </w:pPr>
          </w:p>
        </w:tc>
        <w:tc>
          <w:tcPr>
            <w:tcW w:w="1668" w:type="pct"/>
          </w:tcPr>
          <w:p w14:paraId="4181C3D6" w14:textId="77777777" w:rsidR="003464C7" w:rsidRPr="009629E2" w:rsidRDefault="003464C7" w:rsidP="00D04ED1">
            <w:pPr>
              <w:rPr>
                <w:rFonts w:ascii="Calibri Light" w:hAnsi="Calibri Light" w:cs="Calibri Light"/>
                <w:i/>
                <w:sz w:val="24"/>
                <w:szCs w:val="24"/>
              </w:rPr>
            </w:pPr>
          </w:p>
        </w:tc>
      </w:tr>
    </w:tbl>
    <w:p w14:paraId="5B6C7F9D" w14:textId="77777777" w:rsidR="003464C7" w:rsidRPr="009629E2" w:rsidRDefault="003464C7" w:rsidP="00D04ED1">
      <w:pPr>
        <w:rPr>
          <w:rFonts w:ascii="Calibri Light" w:hAnsi="Calibri Light" w:cs="Calibri Light"/>
          <w:i/>
          <w:sz w:val="24"/>
          <w:szCs w:val="24"/>
        </w:rPr>
      </w:pPr>
    </w:p>
    <w:tbl>
      <w:tblPr>
        <w:tblStyle w:val="Tablaconcuadrcula"/>
        <w:tblW w:w="5000" w:type="pct"/>
        <w:tblLook w:val="04A0" w:firstRow="1" w:lastRow="0" w:firstColumn="1" w:lastColumn="0" w:noHBand="0" w:noVBand="1"/>
      </w:tblPr>
      <w:tblGrid>
        <w:gridCol w:w="3302"/>
        <w:gridCol w:w="6662"/>
      </w:tblGrid>
      <w:tr w:rsidR="003464C7" w:rsidRPr="009629E2" w14:paraId="33B028B8" w14:textId="77777777" w:rsidTr="00EF2409">
        <w:trPr>
          <w:trHeight w:val="552"/>
        </w:trPr>
        <w:tc>
          <w:tcPr>
            <w:tcW w:w="1657" w:type="pct"/>
          </w:tcPr>
          <w:p w14:paraId="6C6893C2" w14:textId="77777777" w:rsidR="003464C7" w:rsidRPr="009629E2" w:rsidRDefault="003464C7" w:rsidP="00D04ED1">
            <w:pPr>
              <w:rPr>
                <w:rFonts w:ascii="Calibri Light" w:hAnsi="Calibri Light" w:cs="Calibri Light"/>
                <w:b/>
                <w:sz w:val="24"/>
                <w:szCs w:val="24"/>
              </w:rPr>
            </w:pPr>
            <w:r w:rsidRPr="009629E2">
              <w:rPr>
                <w:rFonts w:ascii="Calibri Light" w:hAnsi="Calibri Light" w:cs="Calibri Light"/>
                <w:b/>
                <w:sz w:val="24"/>
                <w:szCs w:val="24"/>
              </w:rPr>
              <w:t>DESPACHO</w:t>
            </w:r>
          </w:p>
        </w:tc>
        <w:tc>
          <w:tcPr>
            <w:tcW w:w="3343" w:type="pct"/>
          </w:tcPr>
          <w:p w14:paraId="02F95EA2" w14:textId="77777777" w:rsidR="003464C7" w:rsidRPr="009629E2" w:rsidRDefault="003464C7" w:rsidP="00D04ED1">
            <w:pPr>
              <w:rPr>
                <w:rFonts w:ascii="Calibri Light" w:hAnsi="Calibri Light" w:cs="Calibri Light"/>
                <w:i/>
                <w:sz w:val="24"/>
                <w:szCs w:val="24"/>
              </w:rPr>
            </w:pPr>
          </w:p>
        </w:tc>
      </w:tr>
      <w:tr w:rsidR="001660F1" w:rsidRPr="009629E2" w14:paraId="7BF10C3F" w14:textId="77777777" w:rsidTr="00EF2409">
        <w:trPr>
          <w:trHeight w:val="560"/>
        </w:trPr>
        <w:tc>
          <w:tcPr>
            <w:tcW w:w="1657" w:type="pct"/>
          </w:tcPr>
          <w:p w14:paraId="0816F9B6" w14:textId="77777777" w:rsidR="001660F1" w:rsidRPr="009629E2" w:rsidRDefault="001660F1" w:rsidP="00D04ED1">
            <w:pPr>
              <w:rPr>
                <w:rFonts w:ascii="Calibri Light" w:hAnsi="Calibri Light" w:cs="Calibri Light"/>
                <w:b/>
                <w:sz w:val="24"/>
                <w:szCs w:val="24"/>
              </w:rPr>
            </w:pPr>
            <w:r w:rsidRPr="009629E2">
              <w:rPr>
                <w:rFonts w:ascii="Calibri Light" w:hAnsi="Calibri Light" w:cs="Calibri Light"/>
                <w:b/>
                <w:sz w:val="24"/>
                <w:szCs w:val="24"/>
              </w:rPr>
              <w:t>FECHA DE LA AUDIENCIA</w:t>
            </w:r>
          </w:p>
        </w:tc>
        <w:tc>
          <w:tcPr>
            <w:tcW w:w="3343" w:type="pct"/>
          </w:tcPr>
          <w:p w14:paraId="74765D95" w14:textId="77777777" w:rsidR="001660F1" w:rsidRPr="009629E2" w:rsidRDefault="001660F1" w:rsidP="00D04ED1">
            <w:pPr>
              <w:rPr>
                <w:rFonts w:ascii="Calibri Light" w:hAnsi="Calibri Light" w:cs="Calibri Light"/>
                <w:i/>
                <w:sz w:val="24"/>
                <w:szCs w:val="24"/>
              </w:rPr>
            </w:pPr>
          </w:p>
        </w:tc>
      </w:tr>
    </w:tbl>
    <w:p w14:paraId="696FB51C" w14:textId="77777777" w:rsidR="001660F1" w:rsidRPr="009629E2" w:rsidRDefault="001660F1" w:rsidP="00D04ED1">
      <w:pPr>
        <w:rPr>
          <w:rFonts w:ascii="Calibri Light" w:hAnsi="Calibri Light" w:cs="Calibri Light"/>
          <w:i/>
          <w:sz w:val="24"/>
          <w:szCs w:val="24"/>
        </w:rPr>
      </w:pPr>
    </w:p>
    <w:tbl>
      <w:tblPr>
        <w:tblStyle w:val="Tablaconcuadrcula"/>
        <w:tblW w:w="5000" w:type="pct"/>
        <w:tblLook w:val="04A0" w:firstRow="1" w:lastRow="0" w:firstColumn="1" w:lastColumn="0" w:noHBand="0" w:noVBand="1"/>
      </w:tblPr>
      <w:tblGrid>
        <w:gridCol w:w="2011"/>
        <w:gridCol w:w="4737"/>
        <w:gridCol w:w="3216"/>
      </w:tblGrid>
      <w:tr w:rsidR="004F5965" w:rsidRPr="009629E2" w14:paraId="40C3D957" w14:textId="77777777" w:rsidTr="00EF2409">
        <w:trPr>
          <w:trHeight w:val="517"/>
        </w:trPr>
        <w:tc>
          <w:tcPr>
            <w:tcW w:w="1009" w:type="pct"/>
            <w:vMerge w:val="restart"/>
            <w:vAlign w:val="center"/>
          </w:tcPr>
          <w:p w14:paraId="7D83E67C" w14:textId="77777777" w:rsidR="004F5965" w:rsidRPr="009629E2" w:rsidRDefault="004F5965" w:rsidP="00D04ED1">
            <w:pPr>
              <w:jc w:val="center"/>
              <w:rPr>
                <w:rFonts w:ascii="Calibri Light" w:hAnsi="Calibri Light" w:cs="Calibri Light"/>
                <w:b/>
                <w:sz w:val="24"/>
                <w:szCs w:val="24"/>
              </w:rPr>
            </w:pPr>
            <w:r w:rsidRPr="009629E2">
              <w:rPr>
                <w:rFonts w:ascii="Calibri Light" w:hAnsi="Calibri Light" w:cs="Calibri Light"/>
                <w:b/>
                <w:sz w:val="24"/>
                <w:szCs w:val="24"/>
              </w:rPr>
              <w:t>CONVOCANTES</w:t>
            </w:r>
          </w:p>
        </w:tc>
        <w:tc>
          <w:tcPr>
            <w:tcW w:w="2377" w:type="pct"/>
            <w:vAlign w:val="center"/>
          </w:tcPr>
          <w:p w14:paraId="482E11CA" w14:textId="77777777" w:rsidR="004F5965" w:rsidRPr="009629E2" w:rsidRDefault="004F5965" w:rsidP="00D04ED1">
            <w:pPr>
              <w:jc w:val="center"/>
              <w:rPr>
                <w:rFonts w:ascii="Calibri Light" w:hAnsi="Calibri Light" w:cs="Calibri Light"/>
                <w:b/>
                <w:sz w:val="24"/>
                <w:szCs w:val="24"/>
              </w:rPr>
            </w:pPr>
            <w:r w:rsidRPr="009629E2">
              <w:rPr>
                <w:rFonts w:ascii="Calibri Light" w:hAnsi="Calibri Light" w:cs="Calibri Light"/>
                <w:b/>
                <w:sz w:val="24"/>
                <w:szCs w:val="24"/>
              </w:rPr>
              <w:t>NOMBRE</w:t>
            </w:r>
          </w:p>
        </w:tc>
        <w:tc>
          <w:tcPr>
            <w:tcW w:w="1614" w:type="pct"/>
            <w:vAlign w:val="center"/>
          </w:tcPr>
          <w:p w14:paraId="2A6D5E35" w14:textId="77777777" w:rsidR="004F5965" w:rsidRPr="009629E2" w:rsidRDefault="004F5965" w:rsidP="00D04ED1">
            <w:pPr>
              <w:jc w:val="center"/>
              <w:rPr>
                <w:rFonts w:ascii="Calibri Light" w:hAnsi="Calibri Light" w:cs="Calibri Light"/>
                <w:b/>
                <w:sz w:val="24"/>
                <w:szCs w:val="24"/>
              </w:rPr>
            </w:pPr>
            <w:r w:rsidRPr="009629E2">
              <w:rPr>
                <w:rFonts w:ascii="Calibri Light" w:hAnsi="Calibri Light" w:cs="Calibri Light"/>
                <w:b/>
                <w:sz w:val="24"/>
                <w:szCs w:val="24"/>
              </w:rPr>
              <w:t>DOCUMENTO DE IDENTIDAD</w:t>
            </w:r>
          </w:p>
        </w:tc>
      </w:tr>
      <w:tr w:rsidR="004F5965" w:rsidRPr="009629E2" w14:paraId="10221B53" w14:textId="77777777" w:rsidTr="00EF2409">
        <w:trPr>
          <w:trHeight w:val="425"/>
        </w:trPr>
        <w:tc>
          <w:tcPr>
            <w:tcW w:w="1009" w:type="pct"/>
            <w:vMerge/>
          </w:tcPr>
          <w:p w14:paraId="3475C063" w14:textId="77777777" w:rsidR="004F5965" w:rsidRPr="009629E2" w:rsidRDefault="004F5965" w:rsidP="00D04ED1">
            <w:pPr>
              <w:rPr>
                <w:rFonts w:ascii="Calibri Light" w:hAnsi="Calibri Light" w:cs="Calibri Light"/>
                <w:i/>
                <w:sz w:val="24"/>
                <w:szCs w:val="24"/>
              </w:rPr>
            </w:pPr>
          </w:p>
        </w:tc>
        <w:tc>
          <w:tcPr>
            <w:tcW w:w="2377" w:type="pct"/>
          </w:tcPr>
          <w:p w14:paraId="24627161" w14:textId="77777777" w:rsidR="004F5965" w:rsidRPr="009629E2" w:rsidRDefault="004F5965" w:rsidP="00D04ED1">
            <w:pPr>
              <w:rPr>
                <w:rFonts w:ascii="Calibri Light" w:hAnsi="Calibri Light" w:cs="Calibri Light"/>
                <w:i/>
                <w:sz w:val="24"/>
                <w:szCs w:val="24"/>
              </w:rPr>
            </w:pPr>
          </w:p>
        </w:tc>
        <w:tc>
          <w:tcPr>
            <w:tcW w:w="1614" w:type="pct"/>
          </w:tcPr>
          <w:p w14:paraId="6FA460CA" w14:textId="77777777" w:rsidR="004F5965" w:rsidRPr="009629E2" w:rsidRDefault="004F5965" w:rsidP="00D04ED1">
            <w:pPr>
              <w:rPr>
                <w:rFonts w:ascii="Calibri Light" w:hAnsi="Calibri Light" w:cs="Calibri Light"/>
                <w:i/>
                <w:sz w:val="24"/>
                <w:szCs w:val="24"/>
              </w:rPr>
            </w:pPr>
          </w:p>
        </w:tc>
      </w:tr>
      <w:tr w:rsidR="004F5965" w:rsidRPr="009629E2" w14:paraId="1199B704" w14:textId="77777777" w:rsidTr="00EF2409">
        <w:trPr>
          <w:trHeight w:val="417"/>
        </w:trPr>
        <w:tc>
          <w:tcPr>
            <w:tcW w:w="1009" w:type="pct"/>
            <w:vMerge/>
          </w:tcPr>
          <w:p w14:paraId="077EEF09" w14:textId="77777777" w:rsidR="004F5965" w:rsidRPr="009629E2" w:rsidRDefault="004F5965" w:rsidP="00D04ED1">
            <w:pPr>
              <w:rPr>
                <w:rFonts w:ascii="Calibri Light" w:hAnsi="Calibri Light" w:cs="Calibri Light"/>
                <w:i/>
                <w:sz w:val="24"/>
                <w:szCs w:val="24"/>
              </w:rPr>
            </w:pPr>
          </w:p>
        </w:tc>
        <w:tc>
          <w:tcPr>
            <w:tcW w:w="2377" w:type="pct"/>
          </w:tcPr>
          <w:p w14:paraId="2BA4E25F" w14:textId="77777777" w:rsidR="004F5965" w:rsidRPr="009629E2" w:rsidRDefault="004F5965" w:rsidP="00D04ED1">
            <w:pPr>
              <w:rPr>
                <w:rFonts w:ascii="Calibri Light" w:hAnsi="Calibri Light" w:cs="Calibri Light"/>
                <w:i/>
                <w:sz w:val="24"/>
                <w:szCs w:val="24"/>
              </w:rPr>
            </w:pPr>
          </w:p>
        </w:tc>
        <w:tc>
          <w:tcPr>
            <w:tcW w:w="1614" w:type="pct"/>
          </w:tcPr>
          <w:p w14:paraId="6F8D0F88" w14:textId="77777777" w:rsidR="004F5965" w:rsidRPr="009629E2" w:rsidRDefault="004F5965" w:rsidP="00D04ED1">
            <w:pPr>
              <w:rPr>
                <w:rFonts w:ascii="Calibri Light" w:hAnsi="Calibri Light" w:cs="Calibri Light"/>
                <w:i/>
                <w:sz w:val="24"/>
                <w:szCs w:val="24"/>
              </w:rPr>
            </w:pPr>
          </w:p>
        </w:tc>
      </w:tr>
      <w:tr w:rsidR="004F5965" w:rsidRPr="009629E2" w14:paraId="2AC9574E" w14:textId="77777777" w:rsidTr="00EF2409">
        <w:trPr>
          <w:trHeight w:val="408"/>
        </w:trPr>
        <w:tc>
          <w:tcPr>
            <w:tcW w:w="1009" w:type="pct"/>
            <w:vMerge/>
          </w:tcPr>
          <w:p w14:paraId="510EC96D" w14:textId="77777777" w:rsidR="004F5965" w:rsidRPr="009629E2" w:rsidRDefault="004F5965" w:rsidP="00D04ED1">
            <w:pPr>
              <w:rPr>
                <w:rFonts w:ascii="Calibri Light" w:hAnsi="Calibri Light" w:cs="Calibri Light"/>
                <w:i/>
                <w:sz w:val="24"/>
                <w:szCs w:val="24"/>
              </w:rPr>
            </w:pPr>
          </w:p>
        </w:tc>
        <w:tc>
          <w:tcPr>
            <w:tcW w:w="2377" w:type="pct"/>
          </w:tcPr>
          <w:p w14:paraId="3F52448C" w14:textId="77777777" w:rsidR="004F5965" w:rsidRPr="009629E2" w:rsidRDefault="004F5965" w:rsidP="00D04ED1">
            <w:pPr>
              <w:rPr>
                <w:rFonts w:ascii="Calibri Light" w:hAnsi="Calibri Light" w:cs="Calibri Light"/>
                <w:i/>
                <w:sz w:val="24"/>
                <w:szCs w:val="24"/>
              </w:rPr>
            </w:pPr>
          </w:p>
        </w:tc>
        <w:tc>
          <w:tcPr>
            <w:tcW w:w="1614" w:type="pct"/>
          </w:tcPr>
          <w:p w14:paraId="521C828E" w14:textId="77777777" w:rsidR="004F5965" w:rsidRPr="009629E2" w:rsidRDefault="004F5965" w:rsidP="00D04ED1">
            <w:pPr>
              <w:rPr>
                <w:rFonts w:ascii="Calibri Light" w:hAnsi="Calibri Light" w:cs="Calibri Light"/>
                <w:i/>
                <w:sz w:val="24"/>
                <w:szCs w:val="24"/>
              </w:rPr>
            </w:pPr>
          </w:p>
        </w:tc>
      </w:tr>
      <w:tr w:rsidR="004F5965" w:rsidRPr="009629E2" w14:paraId="02128865" w14:textId="77777777" w:rsidTr="00EF2409">
        <w:trPr>
          <w:trHeight w:val="429"/>
        </w:trPr>
        <w:tc>
          <w:tcPr>
            <w:tcW w:w="1009" w:type="pct"/>
            <w:vMerge/>
          </w:tcPr>
          <w:p w14:paraId="09271D63" w14:textId="77777777" w:rsidR="004F5965" w:rsidRPr="009629E2" w:rsidRDefault="004F5965" w:rsidP="00D04ED1">
            <w:pPr>
              <w:rPr>
                <w:rFonts w:ascii="Calibri Light" w:hAnsi="Calibri Light" w:cs="Calibri Light"/>
                <w:i/>
                <w:sz w:val="24"/>
                <w:szCs w:val="24"/>
              </w:rPr>
            </w:pPr>
          </w:p>
        </w:tc>
        <w:tc>
          <w:tcPr>
            <w:tcW w:w="2377" w:type="pct"/>
          </w:tcPr>
          <w:p w14:paraId="3C9F0E78" w14:textId="77777777" w:rsidR="004F5965" w:rsidRPr="009629E2" w:rsidRDefault="004F5965" w:rsidP="00D04ED1">
            <w:pPr>
              <w:rPr>
                <w:rFonts w:ascii="Calibri Light" w:hAnsi="Calibri Light" w:cs="Calibri Light"/>
                <w:i/>
                <w:sz w:val="24"/>
                <w:szCs w:val="24"/>
              </w:rPr>
            </w:pPr>
          </w:p>
        </w:tc>
        <w:tc>
          <w:tcPr>
            <w:tcW w:w="1614" w:type="pct"/>
          </w:tcPr>
          <w:p w14:paraId="3CFAF194" w14:textId="77777777" w:rsidR="004F5965" w:rsidRPr="009629E2" w:rsidRDefault="004F5965" w:rsidP="00D04ED1">
            <w:pPr>
              <w:rPr>
                <w:rFonts w:ascii="Calibri Light" w:hAnsi="Calibri Light" w:cs="Calibri Light"/>
                <w:i/>
                <w:sz w:val="24"/>
                <w:szCs w:val="24"/>
              </w:rPr>
            </w:pPr>
          </w:p>
        </w:tc>
      </w:tr>
      <w:tr w:rsidR="004F5965" w:rsidRPr="009629E2" w14:paraId="7F335563" w14:textId="77777777" w:rsidTr="00EF2409">
        <w:trPr>
          <w:trHeight w:val="393"/>
        </w:trPr>
        <w:tc>
          <w:tcPr>
            <w:tcW w:w="1009" w:type="pct"/>
            <w:vMerge/>
          </w:tcPr>
          <w:p w14:paraId="1C074510" w14:textId="77777777" w:rsidR="004F5965" w:rsidRPr="009629E2" w:rsidRDefault="004F5965" w:rsidP="00D04ED1">
            <w:pPr>
              <w:rPr>
                <w:rFonts w:ascii="Calibri Light" w:hAnsi="Calibri Light" w:cs="Calibri Light"/>
                <w:i/>
                <w:sz w:val="24"/>
                <w:szCs w:val="24"/>
              </w:rPr>
            </w:pPr>
          </w:p>
        </w:tc>
        <w:tc>
          <w:tcPr>
            <w:tcW w:w="2377" w:type="pct"/>
          </w:tcPr>
          <w:p w14:paraId="5DF13D65" w14:textId="77777777" w:rsidR="004F5965" w:rsidRPr="009629E2" w:rsidRDefault="004F5965" w:rsidP="00D04ED1">
            <w:pPr>
              <w:rPr>
                <w:rFonts w:ascii="Calibri Light" w:hAnsi="Calibri Light" w:cs="Calibri Light"/>
                <w:i/>
                <w:sz w:val="24"/>
                <w:szCs w:val="24"/>
              </w:rPr>
            </w:pPr>
          </w:p>
        </w:tc>
        <w:tc>
          <w:tcPr>
            <w:tcW w:w="1614" w:type="pct"/>
          </w:tcPr>
          <w:p w14:paraId="0ACD4095" w14:textId="77777777" w:rsidR="004F5965" w:rsidRPr="009629E2" w:rsidRDefault="004F5965" w:rsidP="00D04ED1">
            <w:pPr>
              <w:rPr>
                <w:rFonts w:ascii="Calibri Light" w:hAnsi="Calibri Light" w:cs="Calibri Light"/>
                <w:i/>
                <w:sz w:val="24"/>
                <w:szCs w:val="24"/>
              </w:rPr>
            </w:pPr>
          </w:p>
        </w:tc>
      </w:tr>
      <w:tr w:rsidR="004F5965" w:rsidRPr="009629E2" w14:paraId="040BA0CB" w14:textId="77777777" w:rsidTr="00EF2409">
        <w:trPr>
          <w:trHeight w:val="413"/>
        </w:trPr>
        <w:tc>
          <w:tcPr>
            <w:tcW w:w="1009" w:type="pct"/>
            <w:vMerge/>
          </w:tcPr>
          <w:p w14:paraId="6F5FBF2F" w14:textId="77777777" w:rsidR="004F5965" w:rsidRPr="009629E2" w:rsidRDefault="004F5965" w:rsidP="00D04ED1">
            <w:pPr>
              <w:rPr>
                <w:rFonts w:ascii="Calibri Light" w:hAnsi="Calibri Light" w:cs="Calibri Light"/>
                <w:i/>
                <w:sz w:val="24"/>
                <w:szCs w:val="24"/>
              </w:rPr>
            </w:pPr>
          </w:p>
        </w:tc>
        <w:tc>
          <w:tcPr>
            <w:tcW w:w="2377" w:type="pct"/>
          </w:tcPr>
          <w:p w14:paraId="4736509B" w14:textId="77777777" w:rsidR="004F5965" w:rsidRPr="009629E2" w:rsidRDefault="004F5965" w:rsidP="00D04ED1">
            <w:pPr>
              <w:rPr>
                <w:rFonts w:ascii="Calibri Light" w:hAnsi="Calibri Light" w:cs="Calibri Light"/>
                <w:i/>
                <w:sz w:val="24"/>
                <w:szCs w:val="24"/>
              </w:rPr>
            </w:pPr>
          </w:p>
        </w:tc>
        <w:tc>
          <w:tcPr>
            <w:tcW w:w="1614" w:type="pct"/>
          </w:tcPr>
          <w:p w14:paraId="09BF1EC2" w14:textId="77777777" w:rsidR="004F5965" w:rsidRPr="009629E2" w:rsidRDefault="004F5965" w:rsidP="00D04ED1">
            <w:pPr>
              <w:rPr>
                <w:rFonts w:ascii="Calibri Light" w:hAnsi="Calibri Light" w:cs="Calibri Light"/>
                <w:i/>
                <w:sz w:val="24"/>
                <w:szCs w:val="24"/>
              </w:rPr>
            </w:pPr>
          </w:p>
        </w:tc>
      </w:tr>
    </w:tbl>
    <w:p w14:paraId="4D243495" w14:textId="77777777" w:rsidR="003464C7" w:rsidRPr="009629E2" w:rsidRDefault="004F5965" w:rsidP="00D04ED1">
      <w:pPr>
        <w:rPr>
          <w:rFonts w:ascii="Calibri Light" w:hAnsi="Calibri Light" w:cs="Calibri Light"/>
          <w:i/>
          <w:sz w:val="24"/>
          <w:szCs w:val="24"/>
        </w:rPr>
      </w:pPr>
      <w:r w:rsidRPr="009629E2">
        <w:rPr>
          <w:rFonts w:ascii="Calibri Light" w:hAnsi="Calibri Light" w:cs="Calibri Light"/>
          <w:i/>
          <w:sz w:val="24"/>
          <w:szCs w:val="24"/>
        </w:rPr>
        <w:t>Relacione todos los convocantes con su respectivo documento de identidad</w:t>
      </w:r>
    </w:p>
    <w:p w14:paraId="010211BF" w14:textId="77777777" w:rsidR="004F5965" w:rsidRPr="009629E2" w:rsidRDefault="004F5965" w:rsidP="00D04ED1">
      <w:pPr>
        <w:rPr>
          <w:rFonts w:ascii="Calibri Light" w:hAnsi="Calibri Light" w:cs="Calibri Light"/>
          <w:i/>
          <w:sz w:val="24"/>
          <w:szCs w:val="24"/>
        </w:rPr>
      </w:pPr>
    </w:p>
    <w:tbl>
      <w:tblPr>
        <w:tblStyle w:val="Tablaconcuadrcula"/>
        <w:tblW w:w="5000" w:type="pct"/>
        <w:tblLook w:val="04A0" w:firstRow="1" w:lastRow="0" w:firstColumn="1" w:lastColumn="0" w:noHBand="0" w:noVBand="1"/>
      </w:tblPr>
      <w:tblGrid>
        <w:gridCol w:w="2011"/>
        <w:gridCol w:w="4737"/>
        <w:gridCol w:w="3216"/>
      </w:tblGrid>
      <w:tr w:rsidR="004F5965" w:rsidRPr="009629E2" w14:paraId="31150846" w14:textId="77777777" w:rsidTr="00EF2409">
        <w:trPr>
          <w:trHeight w:val="525"/>
        </w:trPr>
        <w:tc>
          <w:tcPr>
            <w:tcW w:w="1009" w:type="pct"/>
            <w:vMerge w:val="restart"/>
            <w:vAlign w:val="center"/>
          </w:tcPr>
          <w:p w14:paraId="476F8927" w14:textId="77777777" w:rsidR="004F5965" w:rsidRPr="009629E2" w:rsidRDefault="004F5965" w:rsidP="00D04ED1">
            <w:pPr>
              <w:jc w:val="center"/>
              <w:rPr>
                <w:rFonts w:ascii="Calibri Light" w:hAnsi="Calibri Light" w:cs="Calibri Light"/>
                <w:b/>
                <w:sz w:val="24"/>
                <w:szCs w:val="24"/>
              </w:rPr>
            </w:pPr>
            <w:r w:rsidRPr="009629E2">
              <w:rPr>
                <w:rFonts w:ascii="Calibri Light" w:hAnsi="Calibri Light" w:cs="Calibri Light"/>
                <w:b/>
                <w:sz w:val="24"/>
                <w:szCs w:val="24"/>
              </w:rPr>
              <w:t>CONVOCADOS</w:t>
            </w:r>
          </w:p>
        </w:tc>
        <w:tc>
          <w:tcPr>
            <w:tcW w:w="2377" w:type="pct"/>
            <w:vAlign w:val="center"/>
          </w:tcPr>
          <w:p w14:paraId="1CED82ED" w14:textId="77777777" w:rsidR="004F5965" w:rsidRPr="009629E2" w:rsidRDefault="004F5965" w:rsidP="00D04ED1">
            <w:pPr>
              <w:jc w:val="center"/>
              <w:rPr>
                <w:rFonts w:ascii="Calibri Light" w:hAnsi="Calibri Light" w:cs="Calibri Light"/>
                <w:b/>
                <w:sz w:val="24"/>
                <w:szCs w:val="24"/>
              </w:rPr>
            </w:pPr>
            <w:r w:rsidRPr="009629E2">
              <w:rPr>
                <w:rFonts w:ascii="Calibri Light" w:hAnsi="Calibri Light" w:cs="Calibri Light"/>
                <w:b/>
                <w:sz w:val="24"/>
                <w:szCs w:val="24"/>
              </w:rPr>
              <w:t>NOMBRE</w:t>
            </w:r>
          </w:p>
        </w:tc>
        <w:tc>
          <w:tcPr>
            <w:tcW w:w="1614" w:type="pct"/>
            <w:vAlign w:val="center"/>
          </w:tcPr>
          <w:p w14:paraId="5EC4704C" w14:textId="77777777" w:rsidR="004F5965" w:rsidRPr="009629E2" w:rsidRDefault="004F5965" w:rsidP="00D04ED1">
            <w:pPr>
              <w:jc w:val="center"/>
              <w:rPr>
                <w:rFonts w:ascii="Calibri Light" w:hAnsi="Calibri Light" w:cs="Calibri Light"/>
                <w:b/>
                <w:sz w:val="24"/>
                <w:szCs w:val="24"/>
              </w:rPr>
            </w:pPr>
            <w:r w:rsidRPr="009629E2">
              <w:rPr>
                <w:rFonts w:ascii="Calibri Light" w:hAnsi="Calibri Light" w:cs="Calibri Light"/>
                <w:b/>
                <w:sz w:val="24"/>
                <w:szCs w:val="24"/>
              </w:rPr>
              <w:t>DOCUMENTO DE IDENTIDAD</w:t>
            </w:r>
          </w:p>
        </w:tc>
      </w:tr>
      <w:tr w:rsidR="004F5965" w:rsidRPr="009629E2" w14:paraId="12C09CD7" w14:textId="77777777" w:rsidTr="00EF2409">
        <w:trPr>
          <w:trHeight w:val="434"/>
        </w:trPr>
        <w:tc>
          <w:tcPr>
            <w:tcW w:w="1009" w:type="pct"/>
            <w:vMerge/>
          </w:tcPr>
          <w:p w14:paraId="0EEB3827" w14:textId="77777777" w:rsidR="004F5965" w:rsidRPr="009629E2" w:rsidRDefault="004F5965" w:rsidP="00D04ED1">
            <w:pPr>
              <w:rPr>
                <w:rFonts w:ascii="Calibri Light" w:hAnsi="Calibri Light" w:cs="Calibri Light"/>
                <w:i/>
                <w:sz w:val="24"/>
                <w:szCs w:val="24"/>
              </w:rPr>
            </w:pPr>
          </w:p>
        </w:tc>
        <w:tc>
          <w:tcPr>
            <w:tcW w:w="2377" w:type="pct"/>
          </w:tcPr>
          <w:p w14:paraId="70D5F806" w14:textId="77777777" w:rsidR="004F5965" w:rsidRPr="009629E2" w:rsidRDefault="004F5965" w:rsidP="00D04ED1">
            <w:pPr>
              <w:rPr>
                <w:rFonts w:ascii="Calibri Light" w:hAnsi="Calibri Light" w:cs="Calibri Light"/>
                <w:i/>
                <w:sz w:val="24"/>
                <w:szCs w:val="24"/>
              </w:rPr>
            </w:pPr>
          </w:p>
        </w:tc>
        <w:tc>
          <w:tcPr>
            <w:tcW w:w="1614" w:type="pct"/>
          </w:tcPr>
          <w:p w14:paraId="5B98DF6F" w14:textId="77777777" w:rsidR="004F5965" w:rsidRPr="009629E2" w:rsidRDefault="004F5965" w:rsidP="00D04ED1">
            <w:pPr>
              <w:rPr>
                <w:rFonts w:ascii="Calibri Light" w:hAnsi="Calibri Light" w:cs="Calibri Light"/>
                <w:i/>
                <w:sz w:val="24"/>
                <w:szCs w:val="24"/>
              </w:rPr>
            </w:pPr>
          </w:p>
        </w:tc>
      </w:tr>
      <w:tr w:rsidR="004F5965" w:rsidRPr="009629E2" w14:paraId="0DB34331" w14:textId="77777777" w:rsidTr="00EF2409">
        <w:trPr>
          <w:trHeight w:val="427"/>
        </w:trPr>
        <w:tc>
          <w:tcPr>
            <w:tcW w:w="1009" w:type="pct"/>
            <w:vMerge/>
          </w:tcPr>
          <w:p w14:paraId="024D8CB8" w14:textId="77777777" w:rsidR="004F5965" w:rsidRPr="009629E2" w:rsidRDefault="004F5965" w:rsidP="00D04ED1">
            <w:pPr>
              <w:rPr>
                <w:rFonts w:ascii="Calibri Light" w:hAnsi="Calibri Light" w:cs="Calibri Light"/>
                <w:i/>
                <w:sz w:val="24"/>
                <w:szCs w:val="24"/>
              </w:rPr>
            </w:pPr>
          </w:p>
        </w:tc>
        <w:tc>
          <w:tcPr>
            <w:tcW w:w="2377" w:type="pct"/>
          </w:tcPr>
          <w:p w14:paraId="741C338D" w14:textId="77777777" w:rsidR="004F5965" w:rsidRPr="009629E2" w:rsidRDefault="004F5965" w:rsidP="00D04ED1">
            <w:pPr>
              <w:rPr>
                <w:rFonts w:ascii="Calibri Light" w:hAnsi="Calibri Light" w:cs="Calibri Light"/>
                <w:i/>
                <w:sz w:val="24"/>
                <w:szCs w:val="24"/>
              </w:rPr>
            </w:pPr>
          </w:p>
        </w:tc>
        <w:tc>
          <w:tcPr>
            <w:tcW w:w="1614" w:type="pct"/>
          </w:tcPr>
          <w:p w14:paraId="78F297B7" w14:textId="77777777" w:rsidR="004F5965" w:rsidRPr="009629E2" w:rsidRDefault="004F5965" w:rsidP="00D04ED1">
            <w:pPr>
              <w:rPr>
                <w:rFonts w:ascii="Calibri Light" w:hAnsi="Calibri Light" w:cs="Calibri Light"/>
                <w:i/>
                <w:sz w:val="24"/>
                <w:szCs w:val="24"/>
              </w:rPr>
            </w:pPr>
          </w:p>
        </w:tc>
      </w:tr>
      <w:tr w:rsidR="004F5965" w:rsidRPr="009629E2" w14:paraId="1C8313A3" w14:textId="77777777" w:rsidTr="00EF2409">
        <w:trPr>
          <w:trHeight w:val="419"/>
        </w:trPr>
        <w:tc>
          <w:tcPr>
            <w:tcW w:w="1009" w:type="pct"/>
            <w:vMerge/>
          </w:tcPr>
          <w:p w14:paraId="31255E15" w14:textId="77777777" w:rsidR="004F5965" w:rsidRPr="009629E2" w:rsidRDefault="004F5965" w:rsidP="00D04ED1">
            <w:pPr>
              <w:rPr>
                <w:rFonts w:ascii="Calibri Light" w:hAnsi="Calibri Light" w:cs="Calibri Light"/>
                <w:i/>
                <w:sz w:val="24"/>
                <w:szCs w:val="24"/>
              </w:rPr>
            </w:pPr>
          </w:p>
        </w:tc>
        <w:tc>
          <w:tcPr>
            <w:tcW w:w="2377" w:type="pct"/>
          </w:tcPr>
          <w:p w14:paraId="019716B6" w14:textId="77777777" w:rsidR="004F5965" w:rsidRPr="009629E2" w:rsidRDefault="004F5965" w:rsidP="00D04ED1">
            <w:pPr>
              <w:rPr>
                <w:rFonts w:ascii="Calibri Light" w:hAnsi="Calibri Light" w:cs="Calibri Light"/>
                <w:i/>
                <w:sz w:val="24"/>
                <w:szCs w:val="24"/>
              </w:rPr>
            </w:pPr>
          </w:p>
        </w:tc>
        <w:tc>
          <w:tcPr>
            <w:tcW w:w="1614" w:type="pct"/>
          </w:tcPr>
          <w:p w14:paraId="1C4EF7BF" w14:textId="77777777" w:rsidR="004F5965" w:rsidRPr="009629E2" w:rsidRDefault="004F5965" w:rsidP="00D04ED1">
            <w:pPr>
              <w:rPr>
                <w:rFonts w:ascii="Calibri Light" w:hAnsi="Calibri Light" w:cs="Calibri Light"/>
                <w:i/>
                <w:sz w:val="24"/>
                <w:szCs w:val="24"/>
              </w:rPr>
            </w:pPr>
          </w:p>
        </w:tc>
      </w:tr>
      <w:tr w:rsidR="004F5965" w:rsidRPr="009629E2" w14:paraId="3CAAD999" w14:textId="77777777" w:rsidTr="00EF2409">
        <w:trPr>
          <w:trHeight w:val="411"/>
        </w:trPr>
        <w:tc>
          <w:tcPr>
            <w:tcW w:w="1009" w:type="pct"/>
            <w:vMerge/>
          </w:tcPr>
          <w:p w14:paraId="6B950A80" w14:textId="77777777" w:rsidR="004F5965" w:rsidRPr="009629E2" w:rsidRDefault="004F5965" w:rsidP="00D04ED1">
            <w:pPr>
              <w:rPr>
                <w:rFonts w:ascii="Calibri Light" w:hAnsi="Calibri Light" w:cs="Calibri Light"/>
                <w:i/>
                <w:sz w:val="24"/>
                <w:szCs w:val="24"/>
              </w:rPr>
            </w:pPr>
          </w:p>
        </w:tc>
        <w:tc>
          <w:tcPr>
            <w:tcW w:w="2377" w:type="pct"/>
          </w:tcPr>
          <w:p w14:paraId="4FC0AE1F" w14:textId="77777777" w:rsidR="004F5965" w:rsidRPr="009629E2" w:rsidRDefault="004F5965" w:rsidP="00D04ED1">
            <w:pPr>
              <w:rPr>
                <w:rFonts w:ascii="Calibri Light" w:hAnsi="Calibri Light" w:cs="Calibri Light"/>
                <w:i/>
                <w:sz w:val="24"/>
                <w:szCs w:val="24"/>
              </w:rPr>
            </w:pPr>
          </w:p>
        </w:tc>
        <w:tc>
          <w:tcPr>
            <w:tcW w:w="1614" w:type="pct"/>
          </w:tcPr>
          <w:p w14:paraId="2DE4C6C9" w14:textId="77777777" w:rsidR="004F5965" w:rsidRPr="009629E2" w:rsidRDefault="004F5965" w:rsidP="00D04ED1">
            <w:pPr>
              <w:rPr>
                <w:rFonts w:ascii="Calibri Light" w:hAnsi="Calibri Light" w:cs="Calibri Light"/>
                <w:i/>
                <w:sz w:val="24"/>
                <w:szCs w:val="24"/>
              </w:rPr>
            </w:pPr>
          </w:p>
        </w:tc>
      </w:tr>
      <w:tr w:rsidR="004F5965" w:rsidRPr="009629E2" w14:paraId="3F086F9C" w14:textId="77777777" w:rsidTr="00EF2409">
        <w:trPr>
          <w:trHeight w:val="416"/>
        </w:trPr>
        <w:tc>
          <w:tcPr>
            <w:tcW w:w="1009" w:type="pct"/>
            <w:vMerge/>
          </w:tcPr>
          <w:p w14:paraId="016A8E7D" w14:textId="77777777" w:rsidR="004F5965" w:rsidRPr="009629E2" w:rsidRDefault="004F5965" w:rsidP="00D04ED1">
            <w:pPr>
              <w:rPr>
                <w:rFonts w:ascii="Calibri Light" w:hAnsi="Calibri Light" w:cs="Calibri Light"/>
                <w:i/>
                <w:sz w:val="24"/>
                <w:szCs w:val="24"/>
              </w:rPr>
            </w:pPr>
          </w:p>
        </w:tc>
        <w:tc>
          <w:tcPr>
            <w:tcW w:w="2377" w:type="pct"/>
          </w:tcPr>
          <w:p w14:paraId="6FE904F5" w14:textId="77777777" w:rsidR="004F5965" w:rsidRPr="009629E2" w:rsidRDefault="004F5965" w:rsidP="00D04ED1">
            <w:pPr>
              <w:rPr>
                <w:rFonts w:ascii="Calibri Light" w:hAnsi="Calibri Light" w:cs="Calibri Light"/>
                <w:i/>
                <w:sz w:val="24"/>
                <w:szCs w:val="24"/>
              </w:rPr>
            </w:pPr>
          </w:p>
        </w:tc>
        <w:tc>
          <w:tcPr>
            <w:tcW w:w="1614" w:type="pct"/>
          </w:tcPr>
          <w:p w14:paraId="59702A02" w14:textId="77777777" w:rsidR="004F5965" w:rsidRPr="009629E2" w:rsidRDefault="004F5965" w:rsidP="00D04ED1">
            <w:pPr>
              <w:rPr>
                <w:rFonts w:ascii="Calibri Light" w:hAnsi="Calibri Light" w:cs="Calibri Light"/>
                <w:i/>
                <w:sz w:val="24"/>
                <w:szCs w:val="24"/>
              </w:rPr>
            </w:pPr>
          </w:p>
        </w:tc>
      </w:tr>
      <w:tr w:rsidR="004F5965" w:rsidRPr="009629E2" w14:paraId="59F318C3" w14:textId="77777777" w:rsidTr="00EF2409">
        <w:trPr>
          <w:trHeight w:val="408"/>
        </w:trPr>
        <w:tc>
          <w:tcPr>
            <w:tcW w:w="1009" w:type="pct"/>
            <w:vMerge/>
          </w:tcPr>
          <w:p w14:paraId="41AE8831" w14:textId="77777777" w:rsidR="004F5965" w:rsidRPr="009629E2" w:rsidRDefault="004F5965" w:rsidP="00D04ED1">
            <w:pPr>
              <w:rPr>
                <w:rFonts w:ascii="Calibri Light" w:hAnsi="Calibri Light" w:cs="Calibri Light"/>
                <w:i/>
                <w:sz w:val="24"/>
                <w:szCs w:val="24"/>
              </w:rPr>
            </w:pPr>
          </w:p>
        </w:tc>
        <w:tc>
          <w:tcPr>
            <w:tcW w:w="2377" w:type="pct"/>
          </w:tcPr>
          <w:p w14:paraId="5FAB9571" w14:textId="77777777" w:rsidR="004F5965" w:rsidRPr="009629E2" w:rsidRDefault="004F5965" w:rsidP="00D04ED1">
            <w:pPr>
              <w:rPr>
                <w:rFonts w:ascii="Calibri Light" w:hAnsi="Calibri Light" w:cs="Calibri Light"/>
                <w:i/>
                <w:sz w:val="24"/>
                <w:szCs w:val="24"/>
              </w:rPr>
            </w:pPr>
          </w:p>
        </w:tc>
        <w:tc>
          <w:tcPr>
            <w:tcW w:w="1614" w:type="pct"/>
          </w:tcPr>
          <w:p w14:paraId="5491017E" w14:textId="77777777" w:rsidR="004F5965" w:rsidRPr="009629E2" w:rsidRDefault="004F5965" w:rsidP="00D04ED1">
            <w:pPr>
              <w:rPr>
                <w:rFonts w:ascii="Calibri Light" w:hAnsi="Calibri Light" w:cs="Calibri Light"/>
                <w:i/>
                <w:sz w:val="24"/>
                <w:szCs w:val="24"/>
              </w:rPr>
            </w:pPr>
          </w:p>
        </w:tc>
      </w:tr>
    </w:tbl>
    <w:p w14:paraId="5E09D072" w14:textId="77777777" w:rsidR="003464C7" w:rsidRPr="009629E2" w:rsidRDefault="004F5965" w:rsidP="00D04ED1">
      <w:pPr>
        <w:rPr>
          <w:rFonts w:ascii="Calibri Light" w:hAnsi="Calibri Light" w:cs="Calibri Light"/>
          <w:i/>
          <w:sz w:val="24"/>
          <w:szCs w:val="24"/>
        </w:rPr>
      </w:pPr>
      <w:r w:rsidRPr="009629E2">
        <w:rPr>
          <w:rFonts w:ascii="Calibri Light" w:hAnsi="Calibri Light" w:cs="Calibri Light"/>
          <w:i/>
          <w:sz w:val="24"/>
          <w:szCs w:val="24"/>
        </w:rPr>
        <w:t>Relacione todos los convocados con su respectivo documento de identidad</w:t>
      </w:r>
    </w:p>
    <w:p w14:paraId="398E9CED" w14:textId="77777777" w:rsidR="003464C7" w:rsidRPr="009629E2" w:rsidRDefault="003464C7" w:rsidP="00D04ED1">
      <w:pPr>
        <w:rPr>
          <w:rFonts w:ascii="Calibri Light" w:hAnsi="Calibri Light" w:cs="Calibri Light"/>
          <w:i/>
          <w:sz w:val="24"/>
          <w:szCs w:val="24"/>
        </w:rPr>
      </w:pPr>
    </w:p>
    <w:tbl>
      <w:tblPr>
        <w:tblStyle w:val="Tablaconcuadrcula"/>
        <w:tblW w:w="5000" w:type="pct"/>
        <w:tblLook w:val="04A0" w:firstRow="1" w:lastRow="0" w:firstColumn="1" w:lastColumn="0" w:noHBand="0" w:noVBand="1"/>
      </w:tblPr>
      <w:tblGrid>
        <w:gridCol w:w="2100"/>
        <w:gridCol w:w="7864"/>
      </w:tblGrid>
      <w:tr w:rsidR="001660F1" w:rsidRPr="009629E2" w14:paraId="51FF902A" w14:textId="77777777" w:rsidTr="00D04ED1">
        <w:tc>
          <w:tcPr>
            <w:tcW w:w="1054" w:type="pct"/>
          </w:tcPr>
          <w:p w14:paraId="2F26FF13" w14:textId="77777777" w:rsidR="001660F1" w:rsidRPr="009629E2" w:rsidRDefault="001660F1" w:rsidP="00D04ED1">
            <w:pPr>
              <w:rPr>
                <w:rFonts w:ascii="Calibri Light" w:hAnsi="Calibri Light" w:cs="Calibri Light"/>
                <w:b/>
                <w:sz w:val="24"/>
                <w:szCs w:val="24"/>
              </w:rPr>
            </w:pPr>
            <w:r w:rsidRPr="009629E2">
              <w:rPr>
                <w:rFonts w:ascii="Calibri Light" w:hAnsi="Calibri Light" w:cs="Calibri Light"/>
                <w:b/>
                <w:sz w:val="24"/>
                <w:szCs w:val="24"/>
              </w:rPr>
              <w:t>PROYECTO Y N</w:t>
            </w:r>
            <w:r w:rsidR="001C611A" w:rsidRPr="009629E2">
              <w:rPr>
                <w:rFonts w:ascii="Calibri Light" w:hAnsi="Calibri Light" w:cs="Calibri Light"/>
                <w:b/>
                <w:sz w:val="24"/>
                <w:szCs w:val="24"/>
              </w:rPr>
              <w:t>o</w:t>
            </w:r>
            <w:r w:rsidRPr="009629E2">
              <w:rPr>
                <w:rFonts w:ascii="Calibri Light" w:hAnsi="Calibri Light" w:cs="Calibri Light"/>
                <w:b/>
                <w:sz w:val="24"/>
                <w:szCs w:val="24"/>
              </w:rPr>
              <w:t xml:space="preserve"> DE CONTRATO</w:t>
            </w:r>
          </w:p>
        </w:tc>
        <w:tc>
          <w:tcPr>
            <w:tcW w:w="3946" w:type="pct"/>
          </w:tcPr>
          <w:p w14:paraId="0614409E" w14:textId="77777777" w:rsidR="001660F1" w:rsidRPr="009629E2" w:rsidRDefault="001660F1" w:rsidP="00D04ED1">
            <w:pPr>
              <w:rPr>
                <w:rFonts w:ascii="Calibri Light" w:hAnsi="Calibri Light" w:cs="Calibri Light"/>
                <w:i/>
                <w:sz w:val="24"/>
                <w:szCs w:val="24"/>
              </w:rPr>
            </w:pPr>
          </w:p>
        </w:tc>
      </w:tr>
    </w:tbl>
    <w:p w14:paraId="544A7FE3" w14:textId="77777777" w:rsidR="001660F1" w:rsidRPr="009629E2" w:rsidRDefault="001660F1" w:rsidP="00D04ED1">
      <w:pPr>
        <w:rPr>
          <w:rFonts w:ascii="Calibri Light" w:hAnsi="Calibri Light" w:cs="Calibri Light"/>
          <w:b/>
          <w:i/>
          <w:sz w:val="24"/>
          <w:szCs w:val="24"/>
        </w:rPr>
      </w:pPr>
    </w:p>
    <w:p w14:paraId="4918FF21" w14:textId="77777777" w:rsidR="004F5965" w:rsidRPr="009629E2" w:rsidRDefault="001660F1" w:rsidP="00EF2409">
      <w:pPr>
        <w:overflowPunct/>
        <w:autoSpaceDE/>
        <w:autoSpaceDN/>
        <w:adjustRightInd/>
        <w:textAlignment w:val="auto"/>
        <w:rPr>
          <w:rFonts w:ascii="Calibri Light" w:hAnsi="Calibri Light" w:cs="Calibri Light"/>
          <w:b/>
          <w:sz w:val="24"/>
          <w:szCs w:val="24"/>
          <w:u w:val="single"/>
        </w:rPr>
      </w:pPr>
      <w:r w:rsidRPr="009629E2">
        <w:rPr>
          <w:rFonts w:ascii="Calibri Light" w:hAnsi="Calibri Light" w:cs="Calibri Light"/>
          <w:b/>
          <w:i/>
          <w:sz w:val="24"/>
          <w:szCs w:val="24"/>
        </w:rPr>
        <w:br w:type="page"/>
      </w:r>
      <w:r w:rsidR="004F5965" w:rsidRPr="009629E2">
        <w:rPr>
          <w:rFonts w:ascii="Calibri Light" w:hAnsi="Calibri Light" w:cs="Calibri Light"/>
          <w:b/>
          <w:sz w:val="24"/>
          <w:szCs w:val="24"/>
          <w:u w:val="single"/>
        </w:rPr>
        <w:lastRenderedPageBreak/>
        <w:t>DESCRIPCIÓN DE LA SOLICITUD</w:t>
      </w:r>
    </w:p>
    <w:p w14:paraId="5F0082C2" w14:textId="77777777" w:rsidR="004F5965" w:rsidRPr="009629E2" w:rsidRDefault="004F5965" w:rsidP="00D04ED1">
      <w:pPr>
        <w:rPr>
          <w:rFonts w:ascii="Calibri Light" w:hAnsi="Calibri Light" w:cs="Calibri Light"/>
          <w:b/>
          <w:i/>
          <w:sz w:val="24"/>
          <w:szCs w:val="24"/>
        </w:rPr>
      </w:pPr>
    </w:p>
    <w:p w14:paraId="31A52A4A" w14:textId="77777777" w:rsidR="004F5965" w:rsidRPr="009629E2" w:rsidRDefault="004F5965" w:rsidP="00D04ED1">
      <w:pPr>
        <w:pStyle w:val="Prrafodelista"/>
        <w:numPr>
          <w:ilvl w:val="0"/>
          <w:numId w:val="5"/>
        </w:numPr>
        <w:rPr>
          <w:rFonts w:ascii="Calibri Light" w:hAnsi="Calibri Light" w:cs="Calibri Light"/>
          <w:b/>
          <w:i/>
          <w:sz w:val="24"/>
          <w:szCs w:val="24"/>
        </w:rPr>
      </w:pPr>
      <w:r w:rsidRPr="009629E2">
        <w:rPr>
          <w:rFonts w:ascii="Calibri Light" w:hAnsi="Calibri Light" w:cs="Calibri Light"/>
          <w:b/>
          <w:i/>
          <w:sz w:val="24"/>
          <w:szCs w:val="24"/>
        </w:rPr>
        <w:t xml:space="preserve">Pretensiones de la Solicitud </w:t>
      </w:r>
    </w:p>
    <w:p w14:paraId="28541C3F" w14:textId="77777777" w:rsidR="004F5965" w:rsidRPr="009629E2" w:rsidRDefault="004F5965" w:rsidP="00D04ED1">
      <w:pPr>
        <w:pStyle w:val="Prrafodelista"/>
        <w:rPr>
          <w:rFonts w:ascii="Calibri Light" w:hAnsi="Calibri Light" w:cs="Calibri Light"/>
          <w:i/>
          <w:szCs w:val="24"/>
        </w:rPr>
      </w:pPr>
      <w:r w:rsidRPr="009629E2">
        <w:rPr>
          <w:rFonts w:ascii="Calibri Light" w:hAnsi="Calibri Light" w:cs="Calibri Light"/>
          <w:i/>
          <w:szCs w:val="24"/>
        </w:rPr>
        <w:t>(Realice la descripción de las pretensiones de la solicitud indicando, además, el valor total de las mismas)</w:t>
      </w:r>
    </w:p>
    <w:p w14:paraId="3DCC5BAD" w14:textId="77777777" w:rsidR="004F5965" w:rsidRPr="009629E2" w:rsidRDefault="004F5965" w:rsidP="00D04ED1">
      <w:pPr>
        <w:rPr>
          <w:rFonts w:ascii="Calibri Light" w:hAnsi="Calibri Light" w:cs="Calibri Light"/>
          <w:b/>
          <w:i/>
          <w:sz w:val="24"/>
          <w:szCs w:val="24"/>
        </w:rPr>
      </w:pPr>
    </w:p>
    <w:p w14:paraId="63E5DDED" w14:textId="77777777" w:rsidR="004F5965" w:rsidRPr="009629E2" w:rsidRDefault="004F5965" w:rsidP="00D04ED1">
      <w:pPr>
        <w:rPr>
          <w:rFonts w:ascii="Calibri Light" w:hAnsi="Calibri Light" w:cs="Calibri Light"/>
          <w:b/>
          <w:i/>
          <w:sz w:val="24"/>
          <w:szCs w:val="24"/>
        </w:rPr>
      </w:pPr>
    </w:p>
    <w:p w14:paraId="047FC463" w14:textId="77777777" w:rsidR="00B21E0D" w:rsidRPr="009629E2" w:rsidRDefault="00B21E0D" w:rsidP="00D04ED1">
      <w:pPr>
        <w:rPr>
          <w:rFonts w:ascii="Calibri Light" w:hAnsi="Calibri Light" w:cs="Calibri Light"/>
          <w:b/>
          <w:i/>
          <w:sz w:val="24"/>
          <w:szCs w:val="24"/>
        </w:rPr>
      </w:pPr>
    </w:p>
    <w:p w14:paraId="349DC409" w14:textId="77777777" w:rsidR="00B21E0D" w:rsidRPr="009629E2" w:rsidRDefault="00B21E0D" w:rsidP="00D04ED1">
      <w:pPr>
        <w:rPr>
          <w:rFonts w:ascii="Calibri Light" w:hAnsi="Calibri Light" w:cs="Calibri Light"/>
          <w:b/>
          <w:i/>
          <w:sz w:val="24"/>
          <w:szCs w:val="24"/>
        </w:rPr>
      </w:pPr>
    </w:p>
    <w:p w14:paraId="23765E58" w14:textId="77777777" w:rsidR="00B21E0D" w:rsidRPr="009629E2" w:rsidRDefault="00B21E0D" w:rsidP="00D04ED1">
      <w:pPr>
        <w:rPr>
          <w:rFonts w:ascii="Calibri Light" w:hAnsi="Calibri Light" w:cs="Calibri Light"/>
          <w:b/>
          <w:i/>
          <w:sz w:val="24"/>
          <w:szCs w:val="24"/>
        </w:rPr>
      </w:pPr>
    </w:p>
    <w:p w14:paraId="0F0E1DFA" w14:textId="77777777" w:rsidR="004F5965" w:rsidRPr="009629E2" w:rsidRDefault="004F5965" w:rsidP="00D04ED1">
      <w:pPr>
        <w:pStyle w:val="Prrafodelista"/>
        <w:numPr>
          <w:ilvl w:val="0"/>
          <w:numId w:val="5"/>
        </w:numPr>
        <w:rPr>
          <w:rFonts w:ascii="Calibri Light" w:hAnsi="Calibri Light" w:cs="Calibri Light"/>
          <w:b/>
          <w:i/>
          <w:sz w:val="24"/>
          <w:szCs w:val="24"/>
        </w:rPr>
      </w:pPr>
      <w:r w:rsidRPr="009629E2">
        <w:rPr>
          <w:rFonts w:ascii="Calibri Light" w:hAnsi="Calibri Light" w:cs="Calibri Light"/>
          <w:b/>
          <w:i/>
          <w:sz w:val="24"/>
          <w:szCs w:val="24"/>
        </w:rPr>
        <w:t xml:space="preserve">Hechos de la Solicitud </w:t>
      </w:r>
    </w:p>
    <w:p w14:paraId="2BA0C8A7" w14:textId="77777777" w:rsidR="004F5965" w:rsidRPr="009629E2" w:rsidRDefault="004F5965" w:rsidP="00D04ED1">
      <w:pPr>
        <w:pStyle w:val="Prrafodelista"/>
        <w:rPr>
          <w:rFonts w:ascii="Calibri Light" w:hAnsi="Calibri Light" w:cs="Calibri Light"/>
          <w:i/>
          <w:sz w:val="18"/>
          <w:szCs w:val="24"/>
        </w:rPr>
      </w:pPr>
      <w:r w:rsidRPr="009629E2">
        <w:rPr>
          <w:rFonts w:ascii="Calibri Light" w:hAnsi="Calibri Light" w:cs="Calibri Light"/>
          <w:i/>
          <w:sz w:val="18"/>
          <w:szCs w:val="24"/>
        </w:rPr>
        <w:t>(Realice la descripción de los hechos de la solicitud)</w:t>
      </w:r>
    </w:p>
    <w:p w14:paraId="523E776C" w14:textId="77777777" w:rsidR="004F5965" w:rsidRPr="009629E2" w:rsidRDefault="004F5965" w:rsidP="00D04ED1">
      <w:pPr>
        <w:pStyle w:val="Prrafodelista"/>
        <w:rPr>
          <w:rFonts w:ascii="Calibri Light" w:hAnsi="Calibri Light" w:cs="Calibri Light"/>
          <w:sz w:val="24"/>
          <w:szCs w:val="24"/>
        </w:rPr>
      </w:pPr>
    </w:p>
    <w:p w14:paraId="41785263" w14:textId="77777777" w:rsidR="004F5965" w:rsidRPr="009629E2" w:rsidRDefault="004F5965" w:rsidP="00D04ED1">
      <w:pPr>
        <w:rPr>
          <w:rFonts w:ascii="Calibri Light" w:hAnsi="Calibri Light" w:cs="Calibri Light"/>
          <w:sz w:val="24"/>
          <w:szCs w:val="24"/>
        </w:rPr>
      </w:pPr>
    </w:p>
    <w:p w14:paraId="3FFD65E0" w14:textId="77777777" w:rsidR="004F5965" w:rsidRPr="009629E2" w:rsidRDefault="004F5965" w:rsidP="00D04ED1">
      <w:pPr>
        <w:rPr>
          <w:rFonts w:ascii="Calibri Light" w:hAnsi="Calibri Light" w:cs="Calibri Light"/>
          <w:sz w:val="24"/>
          <w:szCs w:val="24"/>
        </w:rPr>
      </w:pPr>
    </w:p>
    <w:p w14:paraId="773A07E8" w14:textId="77777777" w:rsidR="004F5965" w:rsidRPr="009629E2" w:rsidRDefault="004F5965" w:rsidP="00D04ED1">
      <w:pPr>
        <w:pStyle w:val="Prrafodelista"/>
        <w:numPr>
          <w:ilvl w:val="0"/>
          <w:numId w:val="5"/>
        </w:numPr>
        <w:rPr>
          <w:rFonts w:ascii="Calibri Light" w:hAnsi="Calibri Light" w:cs="Calibri Light"/>
          <w:b/>
          <w:i/>
          <w:sz w:val="24"/>
          <w:szCs w:val="24"/>
        </w:rPr>
      </w:pPr>
      <w:r w:rsidRPr="009629E2">
        <w:rPr>
          <w:rFonts w:ascii="Calibri Light" w:hAnsi="Calibri Light" w:cs="Calibri Light"/>
          <w:b/>
          <w:i/>
          <w:sz w:val="24"/>
          <w:szCs w:val="24"/>
        </w:rPr>
        <w:t>Presuntas normas violadas</w:t>
      </w:r>
    </w:p>
    <w:p w14:paraId="084E3EB4" w14:textId="77777777" w:rsidR="004F5965" w:rsidRPr="009629E2" w:rsidRDefault="004F5965" w:rsidP="00D04ED1">
      <w:pPr>
        <w:rPr>
          <w:rFonts w:ascii="Calibri Light" w:hAnsi="Calibri Light" w:cs="Calibri Light"/>
          <w:sz w:val="24"/>
          <w:szCs w:val="24"/>
        </w:rPr>
      </w:pPr>
    </w:p>
    <w:p w14:paraId="3CC836C3" w14:textId="77777777" w:rsidR="004F5965" w:rsidRPr="009629E2" w:rsidRDefault="004F5965" w:rsidP="00D04ED1">
      <w:pPr>
        <w:rPr>
          <w:rFonts w:ascii="Calibri Light" w:hAnsi="Calibri Light" w:cs="Calibri Light"/>
          <w:sz w:val="24"/>
          <w:szCs w:val="24"/>
        </w:rPr>
      </w:pPr>
    </w:p>
    <w:p w14:paraId="67E9B998" w14:textId="77777777" w:rsidR="00B21E0D" w:rsidRPr="009629E2" w:rsidRDefault="00B21E0D" w:rsidP="00D04ED1">
      <w:pPr>
        <w:rPr>
          <w:rFonts w:ascii="Calibri Light" w:hAnsi="Calibri Light" w:cs="Calibri Light"/>
          <w:sz w:val="24"/>
          <w:szCs w:val="24"/>
        </w:rPr>
      </w:pPr>
    </w:p>
    <w:p w14:paraId="0C81E57F" w14:textId="77777777" w:rsidR="00B21E0D" w:rsidRPr="009629E2" w:rsidRDefault="00B21E0D" w:rsidP="00D04ED1">
      <w:pPr>
        <w:rPr>
          <w:rFonts w:ascii="Calibri Light" w:hAnsi="Calibri Light" w:cs="Calibri Light"/>
          <w:sz w:val="24"/>
          <w:szCs w:val="24"/>
        </w:rPr>
      </w:pPr>
    </w:p>
    <w:p w14:paraId="6E4DF47A" w14:textId="77777777" w:rsidR="004F5965" w:rsidRPr="009629E2" w:rsidRDefault="004F5965" w:rsidP="00D04ED1">
      <w:pPr>
        <w:pStyle w:val="Prrafodelista"/>
        <w:numPr>
          <w:ilvl w:val="0"/>
          <w:numId w:val="5"/>
        </w:numPr>
        <w:rPr>
          <w:rFonts w:ascii="Calibri Light" w:hAnsi="Calibri Light" w:cs="Calibri Light"/>
          <w:b/>
          <w:i/>
          <w:sz w:val="24"/>
          <w:szCs w:val="24"/>
        </w:rPr>
      </w:pPr>
      <w:r w:rsidRPr="009629E2">
        <w:rPr>
          <w:rFonts w:ascii="Calibri Light" w:hAnsi="Calibri Light" w:cs="Calibri Light"/>
          <w:b/>
          <w:i/>
          <w:sz w:val="24"/>
          <w:szCs w:val="24"/>
        </w:rPr>
        <w:t>Soporte Probatorio</w:t>
      </w:r>
    </w:p>
    <w:p w14:paraId="3FA8E721" w14:textId="77777777" w:rsidR="004F5965" w:rsidRPr="009629E2" w:rsidRDefault="004F5965" w:rsidP="00D04ED1">
      <w:pPr>
        <w:rPr>
          <w:rFonts w:ascii="Calibri Light" w:hAnsi="Calibri Light" w:cs="Calibri Light"/>
          <w:sz w:val="24"/>
          <w:szCs w:val="24"/>
        </w:rPr>
      </w:pPr>
    </w:p>
    <w:p w14:paraId="4DB7ABBD" w14:textId="77777777" w:rsidR="004F5965" w:rsidRPr="009629E2" w:rsidRDefault="004F5965" w:rsidP="00D04ED1">
      <w:pPr>
        <w:rPr>
          <w:rFonts w:ascii="Calibri Light" w:hAnsi="Calibri Light" w:cs="Calibri Light"/>
          <w:sz w:val="24"/>
          <w:szCs w:val="24"/>
        </w:rPr>
      </w:pPr>
    </w:p>
    <w:p w14:paraId="1A4447D5" w14:textId="77777777" w:rsidR="004F5965" w:rsidRPr="009629E2" w:rsidRDefault="004F5965" w:rsidP="00D04ED1">
      <w:pPr>
        <w:rPr>
          <w:rFonts w:ascii="Calibri Light" w:hAnsi="Calibri Light" w:cs="Calibri Light"/>
          <w:sz w:val="24"/>
          <w:szCs w:val="24"/>
        </w:rPr>
      </w:pPr>
    </w:p>
    <w:p w14:paraId="48846582" w14:textId="77777777" w:rsidR="00546D64" w:rsidRPr="009629E2" w:rsidRDefault="00546D64" w:rsidP="00D04ED1">
      <w:pPr>
        <w:pStyle w:val="Prrafodelista"/>
        <w:numPr>
          <w:ilvl w:val="0"/>
          <w:numId w:val="7"/>
        </w:numPr>
        <w:jc w:val="center"/>
        <w:rPr>
          <w:rFonts w:ascii="Calibri Light" w:hAnsi="Calibri Light" w:cs="Calibri Light"/>
          <w:b/>
          <w:sz w:val="24"/>
          <w:szCs w:val="24"/>
        </w:rPr>
      </w:pPr>
      <w:r w:rsidRPr="009629E2">
        <w:rPr>
          <w:rFonts w:ascii="Calibri Light" w:hAnsi="Calibri Light" w:cs="Calibri Light"/>
          <w:b/>
          <w:sz w:val="24"/>
          <w:szCs w:val="24"/>
        </w:rPr>
        <w:t xml:space="preserve">CUMPLIMIENTO </w:t>
      </w:r>
      <w:r w:rsidR="004F5965" w:rsidRPr="009629E2">
        <w:rPr>
          <w:rFonts w:ascii="Calibri Light" w:hAnsi="Calibri Light" w:cs="Calibri Light"/>
          <w:b/>
          <w:sz w:val="24"/>
          <w:szCs w:val="24"/>
        </w:rPr>
        <w:t xml:space="preserve">REQUISITOS DEL ARTÍCULO 2.2.4.3.1.1.6 </w:t>
      </w:r>
    </w:p>
    <w:p w14:paraId="1A370FBC" w14:textId="77777777" w:rsidR="004F5965" w:rsidRPr="009629E2" w:rsidRDefault="004F5965" w:rsidP="00D04ED1">
      <w:pPr>
        <w:pStyle w:val="Prrafodelista"/>
        <w:ind w:left="1080"/>
        <w:jc w:val="center"/>
        <w:rPr>
          <w:rFonts w:ascii="Calibri Light" w:hAnsi="Calibri Light" w:cs="Calibri Light"/>
          <w:b/>
          <w:sz w:val="24"/>
          <w:szCs w:val="24"/>
        </w:rPr>
      </w:pPr>
      <w:r w:rsidRPr="009629E2">
        <w:rPr>
          <w:rFonts w:ascii="Calibri Light" w:hAnsi="Calibri Light" w:cs="Calibri Light"/>
          <w:b/>
          <w:sz w:val="24"/>
          <w:szCs w:val="24"/>
        </w:rPr>
        <w:t>DEL DECRETO 1069 DE 2015</w:t>
      </w:r>
    </w:p>
    <w:p w14:paraId="4D635B2A" w14:textId="77777777" w:rsidR="00B21E0D" w:rsidRPr="009629E2" w:rsidRDefault="00B21E0D" w:rsidP="00D04ED1">
      <w:pPr>
        <w:rPr>
          <w:rFonts w:ascii="Calibri Light" w:hAnsi="Calibri Light" w:cs="Calibri Light"/>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8081"/>
        <w:gridCol w:w="754"/>
      </w:tblGrid>
      <w:tr w:rsidR="00B21E0D" w:rsidRPr="009629E2" w14:paraId="76D9A58B" w14:textId="77777777" w:rsidTr="001660F1">
        <w:trPr>
          <w:trHeight w:val="315"/>
        </w:trPr>
        <w:tc>
          <w:tcPr>
            <w:tcW w:w="562" w:type="dxa"/>
            <w:shd w:val="clear" w:color="auto" w:fill="auto"/>
            <w:noWrap/>
            <w:vAlign w:val="bottom"/>
            <w:hideMark/>
          </w:tcPr>
          <w:p w14:paraId="77AD391D"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1</w:t>
            </w:r>
          </w:p>
        </w:tc>
        <w:tc>
          <w:tcPr>
            <w:tcW w:w="8081" w:type="dxa"/>
            <w:shd w:val="clear" w:color="auto" w:fill="auto"/>
            <w:noWrap/>
            <w:vAlign w:val="center"/>
            <w:hideMark/>
          </w:tcPr>
          <w:p w14:paraId="4B750C17" w14:textId="77777777" w:rsidR="00B21E0D" w:rsidRPr="009629E2" w:rsidRDefault="00B21E0D" w:rsidP="00D04ED1">
            <w:pPr>
              <w:overflowPunct/>
              <w:autoSpaceDE/>
              <w:autoSpaceDN/>
              <w:adjustRightInd/>
              <w:jc w:val="both"/>
              <w:textAlignment w:val="auto"/>
              <w:rPr>
                <w:rFonts w:ascii="Calibri Light" w:hAnsi="Calibri Light" w:cs="Calibri Light"/>
                <w:i/>
                <w:iCs/>
                <w:color w:val="000000"/>
                <w:sz w:val="24"/>
                <w:szCs w:val="24"/>
                <w:lang w:val="es-CO"/>
              </w:rPr>
            </w:pPr>
            <w:r w:rsidRPr="009629E2">
              <w:rPr>
                <w:rFonts w:ascii="Calibri Light" w:hAnsi="Calibri Light" w:cs="Calibri Light"/>
                <w:i/>
                <w:iCs/>
                <w:color w:val="000000"/>
                <w:sz w:val="24"/>
                <w:szCs w:val="24"/>
              </w:rPr>
              <w:t>Designación del funcionario a quien se dirige</w:t>
            </w:r>
          </w:p>
        </w:tc>
        <w:tc>
          <w:tcPr>
            <w:tcW w:w="754" w:type="dxa"/>
            <w:shd w:val="clear" w:color="auto" w:fill="auto"/>
            <w:noWrap/>
            <w:vAlign w:val="bottom"/>
            <w:hideMark/>
          </w:tcPr>
          <w:p w14:paraId="645DA040" w14:textId="77777777" w:rsidR="00B21E0D" w:rsidRPr="009629E2" w:rsidRDefault="00B21E0D" w:rsidP="00D04ED1">
            <w:pPr>
              <w:overflowPunct/>
              <w:autoSpaceDE/>
              <w:autoSpaceDN/>
              <w:adjustRightInd/>
              <w:textAlignment w:val="auto"/>
              <w:rPr>
                <w:rFonts w:ascii="Calibri Light" w:hAnsi="Calibri Light" w:cs="Calibri Light"/>
                <w:i/>
                <w:iCs/>
                <w:color w:val="000000"/>
                <w:sz w:val="24"/>
                <w:szCs w:val="24"/>
                <w:lang w:val="es-CO"/>
              </w:rPr>
            </w:pPr>
          </w:p>
        </w:tc>
      </w:tr>
      <w:tr w:rsidR="00B21E0D" w:rsidRPr="009629E2" w14:paraId="0780191B" w14:textId="77777777" w:rsidTr="001660F1">
        <w:trPr>
          <w:trHeight w:val="315"/>
        </w:trPr>
        <w:tc>
          <w:tcPr>
            <w:tcW w:w="562" w:type="dxa"/>
            <w:shd w:val="clear" w:color="auto" w:fill="auto"/>
            <w:noWrap/>
            <w:vAlign w:val="bottom"/>
            <w:hideMark/>
          </w:tcPr>
          <w:p w14:paraId="16B0ADB9"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2</w:t>
            </w:r>
          </w:p>
        </w:tc>
        <w:tc>
          <w:tcPr>
            <w:tcW w:w="8081" w:type="dxa"/>
            <w:shd w:val="clear" w:color="auto" w:fill="auto"/>
            <w:noWrap/>
            <w:vAlign w:val="center"/>
            <w:hideMark/>
          </w:tcPr>
          <w:p w14:paraId="13055F29" w14:textId="77777777" w:rsidR="00B21E0D" w:rsidRPr="009629E2" w:rsidRDefault="00B21E0D" w:rsidP="00D04ED1">
            <w:pPr>
              <w:overflowPunct/>
              <w:autoSpaceDE/>
              <w:autoSpaceDN/>
              <w:adjustRightInd/>
              <w:jc w:val="both"/>
              <w:textAlignment w:val="auto"/>
              <w:rPr>
                <w:rFonts w:ascii="Calibri Light" w:hAnsi="Calibri Light" w:cs="Calibri Light"/>
                <w:i/>
                <w:iCs/>
                <w:color w:val="000000"/>
                <w:sz w:val="24"/>
                <w:szCs w:val="24"/>
                <w:lang w:val="es-CO"/>
              </w:rPr>
            </w:pPr>
            <w:r w:rsidRPr="009629E2">
              <w:rPr>
                <w:rFonts w:ascii="Calibri Light" w:hAnsi="Calibri Light" w:cs="Calibri Light"/>
                <w:i/>
                <w:iCs/>
                <w:color w:val="000000"/>
                <w:sz w:val="24"/>
                <w:szCs w:val="24"/>
              </w:rPr>
              <w:t>Individualización de las partes y sus representantes</w:t>
            </w:r>
          </w:p>
        </w:tc>
        <w:tc>
          <w:tcPr>
            <w:tcW w:w="754" w:type="dxa"/>
            <w:shd w:val="clear" w:color="auto" w:fill="auto"/>
            <w:noWrap/>
            <w:vAlign w:val="bottom"/>
            <w:hideMark/>
          </w:tcPr>
          <w:p w14:paraId="50207046" w14:textId="77777777" w:rsidR="00B21E0D" w:rsidRPr="009629E2" w:rsidRDefault="00B21E0D" w:rsidP="00D04ED1">
            <w:pPr>
              <w:overflowPunct/>
              <w:autoSpaceDE/>
              <w:autoSpaceDN/>
              <w:adjustRightInd/>
              <w:textAlignment w:val="auto"/>
              <w:rPr>
                <w:rFonts w:ascii="Calibri Light" w:hAnsi="Calibri Light" w:cs="Calibri Light"/>
                <w:i/>
                <w:iCs/>
                <w:color w:val="000000"/>
                <w:sz w:val="24"/>
                <w:szCs w:val="24"/>
                <w:lang w:val="es-CO"/>
              </w:rPr>
            </w:pPr>
          </w:p>
        </w:tc>
      </w:tr>
      <w:tr w:rsidR="00B21E0D" w:rsidRPr="009629E2" w14:paraId="6F6F3AD9" w14:textId="77777777" w:rsidTr="001660F1">
        <w:trPr>
          <w:trHeight w:val="315"/>
        </w:trPr>
        <w:tc>
          <w:tcPr>
            <w:tcW w:w="562" w:type="dxa"/>
            <w:shd w:val="clear" w:color="auto" w:fill="auto"/>
            <w:noWrap/>
            <w:vAlign w:val="bottom"/>
            <w:hideMark/>
          </w:tcPr>
          <w:p w14:paraId="584FD4F5"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3</w:t>
            </w:r>
          </w:p>
        </w:tc>
        <w:tc>
          <w:tcPr>
            <w:tcW w:w="8081" w:type="dxa"/>
            <w:shd w:val="clear" w:color="auto" w:fill="auto"/>
            <w:noWrap/>
            <w:vAlign w:val="center"/>
            <w:hideMark/>
          </w:tcPr>
          <w:p w14:paraId="09A9A508" w14:textId="77777777" w:rsidR="00B21E0D" w:rsidRPr="009629E2" w:rsidRDefault="00B21E0D" w:rsidP="00D04ED1">
            <w:pPr>
              <w:overflowPunct/>
              <w:autoSpaceDE/>
              <w:autoSpaceDN/>
              <w:adjustRightInd/>
              <w:jc w:val="both"/>
              <w:textAlignment w:val="auto"/>
              <w:rPr>
                <w:rFonts w:ascii="Calibri Light" w:hAnsi="Calibri Light" w:cs="Calibri Light"/>
                <w:i/>
                <w:iCs/>
                <w:color w:val="000000"/>
                <w:sz w:val="24"/>
                <w:szCs w:val="24"/>
                <w:lang w:val="es-CO"/>
              </w:rPr>
            </w:pPr>
            <w:r w:rsidRPr="009629E2">
              <w:rPr>
                <w:rFonts w:ascii="Calibri Light" w:hAnsi="Calibri Light" w:cs="Calibri Light"/>
                <w:i/>
                <w:iCs/>
                <w:color w:val="000000"/>
                <w:sz w:val="24"/>
                <w:szCs w:val="24"/>
              </w:rPr>
              <w:t>Aspectos que se quieren conciliar y los hechos en que se fundamentan</w:t>
            </w:r>
          </w:p>
        </w:tc>
        <w:tc>
          <w:tcPr>
            <w:tcW w:w="754" w:type="dxa"/>
            <w:shd w:val="clear" w:color="auto" w:fill="auto"/>
            <w:noWrap/>
            <w:vAlign w:val="bottom"/>
            <w:hideMark/>
          </w:tcPr>
          <w:p w14:paraId="4C2CD835" w14:textId="77777777" w:rsidR="00B21E0D" w:rsidRPr="009629E2" w:rsidRDefault="00B21E0D" w:rsidP="00D04ED1">
            <w:pPr>
              <w:overflowPunct/>
              <w:autoSpaceDE/>
              <w:autoSpaceDN/>
              <w:adjustRightInd/>
              <w:textAlignment w:val="auto"/>
              <w:rPr>
                <w:rFonts w:ascii="Calibri Light" w:hAnsi="Calibri Light" w:cs="Calibri Light"/>
                <w:i/>
                <w:iCs/>
                <w:color w:val="000000"/>
                <w:sz w:val="24"/>
                <w:szCs w:val="24"/>
                <w:lang w:val="es-CO"/>
              </w:rPr>
            </w:pPr>
          </w:p>
        </w:tc>
      </w:tr>
      <w:tr w:rsidR="00B21E0D" w:rsidRPr="009629E2" w14:paraId="340C32B4" w14:textId="77777777" w:rsidTr="001660F1">
        <w:trPr>
          <w:trHeight w:val="315"/>
        </w:trPr>
        <w:tc>
          <w:tcPr>
            <w:tcW w:w="562" w:type="dxa"/>
            <w:shd w:val="clear" w:color="auto" w:fill="auto"/>
            <w:noWrap/>
            <w:vAlign w:val="bottom"/>
            <w:hideMark/>
          </w:tcPr>
          <w:p w14:paraId="19318F9E"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4</w:t>
            </w:r>
          </w:p>
        </w:tc>
        <w:tc>
          <w:tcPr>
            <w:tcW w:w="8081" w:type="dxa"/>
            <w:shd w:val="clear" w:color="auto" w:fill="auto"/>
            <w:noWrap/>
            <w:vAlign w:val="center"/>
            <w:hideMark/>
          </w:tcPr>
          <w:p w14:paraId="1D5F72BF" w14:textId="77777777" w:rsidR="00B21E0D" w:rsidRPr="009629E2" w:rsidRDefault="00B21E0D" w:rsidP="00D04ED1">
            <w:pPr>
              <w:overflowPunct/>
              <w:autoSpaceDE/>
              <w:autoSpaceDN/>
              <w:adjustRightInd/>
              <w:jc w:val="both"/>
              <w:textAlignment w:val="auto"/>
              <w:rPr>
                <w:rFonts w:ascii="Calibri Light" w:hAnsi="Calibri Light" w:cs="Calibri Light"/>
                <w:i/>
                <w:iCs/>
                <w:color w:val="000000"/>
                <w:sz w:val="24"/>
                <w:szCs w:val="24"/>
                <w:lang w:val="es-CO"/>
              </w:rPr>
            </w:pPr>
            <w:r w:rsidRPr="009629E2">
              <w:rPr>
                <w:rFonts w:ascii="Calibri Light" w:hAnsi="Calibri Light" w:cs="Calibri Light"/>
                <w:i/>
                <w:iCs/>
                <w:color w:val="000000"/>
                <w:sz w:val="24"/>
                <w:szCs w:val="24"/>
              </w:rPr>
              <w:t>Pretensiones que formula el convocante</w:t>
            </w:r>
          </w:p>
        </w:tc>
        <w:tc>
          <w:tcPr>
            <w:tcW w:w="754" w:type="dxa"/>
            <w:shd w:val="clear" w:color="auto" w:fill="auto"/>
            <w:noWrap/>
            <w:vAlign w:val="bottom"/>
            <w:hideMark/>
          </w:tcPr>
          <w:p w14:paraId="71C1D4C3" w14:textId="77777777" w:rsidR="00B21E0D" w:rsidRPr="009629E2" w:rsidRDefault="00B21E0D" w:rsidP="00D04ED1">
            <w:pPr>
              <w:overflowPunct/>
              <w:autoSpaceDE/>
              <w:autoSpaceDN/>
              <w:adjustRightInd/>
              <w:textAlignment w:val="auto"/>
              <w:rPr>
                <w:rFonts w:ascii="Calibri Light" w:hAnsi="Calibri Light" w:cs="Calibri Light"/>
                <w:i/>
                <w:iCs/>
                <w:color w:val="000000"/>
                <w:sz w:val="24"/>
                <w:szCs w:val="24"/>
                <w:lang w:val="es-CO"/>
              </w:rPr>
            </w:pPr>
          </w:p>
        </w:tc>
      </w:tr>
      <w:tr w:rsidR="00B21E0D" w:rsidRPr="009629E2" w14:paraId="2A59C8F6" w14:textId="77777777" w:rsidTr="001660F1">
        <w:trPr>
          <w:trHeight w:val="315"/>
        </w:trPr>
        <w:tc>
          <w:tcPr>
            <w:tcW w:w="562" w:type="dxa"/>
            <w:shd w:val="clear" w:color="auto" w:fill="auto"/>
            <w:noWrap/>
            <w:vAlign w:val="bottom"/>
            <w:hideMark/>
          </w:tcPr>
          <w:p w14:paraId="5301F297"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5</w:t>
            </w:r>
          </w:p>
        </w:tc>
        <w:tc>
          <w:tcPr>
            <w:tcW w:w="8081" w:type="dxa"/>
            <w:shd w:val="clear" w:color="auto" w:fill="auto"/>
            <w:noWrap/>
            <w:vAlign w:val="center"/>
            <w:hideMark/>
          </w:tcPr>
          <w:p w14:paraId="0CC46479" w14:textId="77777777" w:rsidR="00B21E0D" w:rsidRPr="009629E2" w:rsidRDefault="00B21E0D" w:rsidP="00D04ED1">
            <w:pPr>
              <w:overflowPunct/>
              <w:autoSpaceDE/>
              <w:autoSpaceDN/>
              <w:adjustRightInd/>
              <w:jc w:val="both"/>
              <w:textAlignment w:val="auto"/>
              <w:rPr>
                <w:rFonts w:ascii="Calibri Light" w:hAnsi="Calibri Light" w:cs="Calibri Light"/>
                <w:i/>
                <w:iCs/>
                <w:color w:val="000000"/>
                <w:sz w:val="24"/>
                <w:szCs w:val="24"/>
                <w:lang w:val="es-CO"/>
              </w:rPr>
            </w:pPr>
            <w:r w:rsidRPr="009629E2">
              <w:rPr>
                <w:rFonts w:ascii="Calibri Light" w:hAnsi="Calibri Light" w:cs="Calibri Light"/>
                <w:i/>
                <w:iCs/>
                <w:color w:val="000000"/>
                <w:sz w:val="24"/>
                <w:szCs w:val="24"/>
              </w:rPr>
              <w:t>Indicación del medio de control a precaver</w:t>
            </w:r>
          </w:p>
        </w:tc>
        <w:tc>
          <w:tcPr>
            <w:tcW w:w="754" w:type="dxa"/>
            <w:shd w:val="clear" w:color="auto" w:fill="auto"/>
            <w:noWrap/>
            <w:vAlign w:val="bottom"/>
            <w:hideMark/>
          </w:tcPr>
          <w:p w14:paraId="654F32B9" w14:textId="77777777" w:rsidR="00B21E0D" w:rsidRPr="009629E2" w:rsidRDefault="00B21E0D" w:rsidP="00D04ED1">
            <w:pPr>
              <w:overflowPunct/>
              <w:autoSpaceDE/>
              <w:autoSpaceDN/>
              <w:adjustRightInd/>
              <w:textAlignment w:val="auto"/>
              <w:rPr>
                <w:rFonts w:ascii="Calibri Light" w:hAnsi="Calibri Light" w:cs="Calibri Light"/>
                <w:i/>
                <w:iCs/>
                <w:color w:val="000000"/>
                <w:sz w:val="24"/>
                <w:szCs w:val="24"/>
                <w:lang w:val="es-CO"/>
              </w:rPr>
            </w:pPr>
          </w:p>
        </w:tc>
      </w:tr>
      <w:tr w:rsidR="00B21E0D" w:rsidRPr="009629E2" w14:paraId="340D3D2B" w14:textId="77777777" w:rsidTr="001660F1">
        <w:trPr>
          <w:trHeight w:val="315"/>
        </w:trPr>
        <w:tc>
          <w:tcPr>
            <w:tcW w:w="562" w:type="dxa"/>
            <w:shd w:val="clear" w:color="auto" w:fill="auto"/>
            <w:noWrap/>
            <w:vAlign w:val="bottom"/>
            <w:hideMark/>
          </w:tcPr>
          <w:p w14:paraId="517F5278"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6</w:t>
            </w:r>
          </w:p>
        </w:tc>
        <w:tc>
          <w:tcPr>
            <w:tcW w:w="8081" w:type="dxa"/>
            <w:shd w:val="clear" w:color="auto" w:fill="auto"/>
            <w:noWrap/>
            <w:vAlign w:val="center"/>
            <w:hideMark/>
          </w:tcPr>
          <w:p w14:paraId="1C8B9BEA" w14:textId="77777777" w:rsidR="00B21E0D" w:rsidRPr="009629E2" w:rsidRDefault="00B21E0D" w:rsidP="00D04ED1">
            <w:pPr>
              <w:overflowPunct/>
              <w:autoSpaceDE/>
              <w:autoSpaceDN/>
              <w:adjustRightInd/>
              <w:jc w:val="both"/>
              <w:textAlignment w:val="auto"/>
              <w:rPr>
                <w:rFonts w:ascii="Calibri Light" w:hAnsi="Calibri Light" w:cs="Calibri Light"/>
                <w:i/>
                <w:iCs/>
                <w:color w:val="000000"/>
                <w:sz w:val="24"/>
                <w:szCs w:val="24"/>
                <w:lang w:val="es-CO"/>
              </w:rPr>
            </w:pPr>
            <w:r w:rsidRPr="009629E2">
              <w:rPr>
                <w:rFonts w:ascii="Calibri Light" w:hAnsi="Calibri Light" w:cs="Calibri Light"/>
                <w:i/>
                <w:iCs/>
                <w:color w:val="000000"/>
                <w:sz w:val="24"/>
                <w:szCs w:val="24"/>
              </w:rPr>
              <w:t>Relación de las pruebas que se acompañan y de las que se harían valer en el proceso</w:t>
            </w:r>
          </w:p>
        </w:tc>
        <w:tc>
          <w:tcPr>
            <w:tcW w:w="754" w:type="dxa"/>
            <w:shd w:val="clear" w:color="auto" w:fill="auto"/>
            <w:noWrap/>
            <w:vAlign w:val="bottom"/>
            <w:hideMark/>
          </w:tcPr>
          <w:p w14:paraId="32E91D13" w14:textId="77777777" w:rsidR="00B21E0D" w:rsidRPr="009629E2" w:rsidRDefault="00B21E0D" w:rsidP="00D04ED1">
            <w:pPr>
              <w:overflowPunct/>
              <w:autoSpaceDE/>
              <w:autoSpaceDN/>
              <w:adjustRightInd/>
              <w:textAlignment w:val="auto"/>
              <w:rPr>
                <w:rFonts w:ascii="Calibri Light" w:hAnsi="Calibri Light" w:cs="Calibri Light"/>
                <w:i/>
                <w:iCs/>
                <w:color w:val="000000"/>
                <w:sz w:val="24"/>
                <w:szCs w:val="24"/>
                <w:lang w:val="es-CO"/>
              </w:rPr>
            </w:pPr>
          </w:p>
        </w:tc>
      </w:tr>
      <w:tr w:rsidR="00B21E0D" w:rsidRPr="009629E2" w14:paraId="16DB82E7" w14:textId="77777777" w:rsidTr="001660F1">
        <w:trPr>
          <w:trHeight w:val="300"/>
        </w:trPr>
        <w:tc>
          <w:tcPr>
            <w:tcW w:w="562" w:type="dxa"/>
            <w:shd w:val="clear" w:color="auto" w:fill="auto"/>
            <w:noWrap/>
            <w:vAlign w:val="bottom"/>
            <w:hideMark/>
          </w:tcPr>
          <w:p w14:paraId="7AF0573C"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rPr>
              <w:t>7</w:t>
            </w:r>
          </w:p>
        </w:tc>
        <w:tc>
          <w:tcPr>
            <w:tcW w:w="8081" w:type="dxa"/>
            <w:shd w:val="clear" w:color="auto" w:fill="auto"/>
            <w:noWrap/>
            <w:vAlign w:val="bottom"/>
            <w:hideMark/>
          </w:tcPr>
          <w:p w14:paraId="714F96F9" w14:textId="77777777" w:rsidR="00B21E0D" w:rsidRPr="009629E2" w:rsidRDefault="00B21E0D" w:rsidP="00D04ED1">
            <w:pPr>
              <w:overflowPunct/>
              <w:autoSpaceDE/>
              <w:autoSpaceDN/>
              <w:adjustRightInd/>
              <w:jc w:val="both"/>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Demostración del agotamiento de la vía gubernativa</w:t>
            </w:r>
          </w:p>
        </w:tc>
        <w:tc>
          <w:tcPr>
            <w:tcW w:w="754" w:type="dxa"/>
            <w:shd w:val="clear" w:color="auto" w:fill="auto"/>
            <w:noWrap/>
            <w:vAlign w:val="bottom"/>
            <w:hideMark/>
          </w:tcPr>
          <w:p w14:paraId="155FCA2B" w14:textId="77777777" w:rsidR="00B21E0D" w:rsidRPr="009629E2" w:rsidRDefault="00B21E0D" w:rsidP="00D04ED1">
            <w:pPr>
              <w:overflowPunct/>
              <w:autoSpaceDE/>
              <w:autoSpaceDN/>
              <w:adjustRightInd/>
              <w:textAlignment w:val="auto"/>
              <w:rPr>
                <w:rFonts w:ascii="Calibri Light" w:hAnsi="Calibri Light" w:cs="Calibri Light"/>
                <w:lang w:val="es-CO"/>
              </w:rPr>
            </w:pPr>
          </w:p>
        </w:tc>
      </w:tr>
      <w:tr w:rsidR="00B21E0D" w:rsidRPr="009629E2" w14:paraId="715C6C50" w14:textId="77777777" w:rsidTr="001660F1">
        <w:trPr>
          <w:trHeight w:val="300"/>
        </w:trPr>
        <w:tc>
          <w:tcPr>
            <w:tcW w:w="562" w:type="dxa"/>
            <w:shd w:val="clear" w:color="auto" w:fill="auto"/>
            <w:noWrap/>
            <w:vAlign w:val="bottom"/>
            <w:hideMark/>
          </w:tcPr>
          <w:p w14:paraId="7E39A2FE"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8</w:t>
            </w:r>
          </w:p>
        </w:tc>
        <w:tc>
          <w:tcPr>
            <w:tcW w:w="8081" w:type="dxa"/>
            <w:shd w:val="clear" w:color="auto" w:fill="auto"/>
            <w:noWrap/>
            <w:vAlign w:val="bottom"/>
            <w:hideMark/>
          </w:tcPr>
          <w:p w14:paraId="042EEAA1" w14:textId="77777777" w:rsidR="00B21E0D" w:rsidRPr="009629E2" w:rsidRDefault="00B21E0D" w:rsidP="00D04ED1">
            <w:pPr>
              <w:overflowPunct/>
              <w:autoSpaceDE/>
              <w:autoSpaceDN/>
              <w:adjustRightInd/>
              <w:jc w:val="both"/>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Estimación Razonada de la cuantía</w:t>
            </w:r>
          </w:p>
        </w:tc>
        <w:tc>
          <w:tcPr>
            <w:tcW w:w="754" w:type="dxa"/>
            <w:shd w:val="clear" w:color="auto" w:fill="auto"/>
            <w:noWrap/>
            <w:vAlign w:val="bottom"/>
            <w:hideMark/>
          </w:tcPr>
          <w:p w14:paraId="16EBDBD0" w14:textId="77777777" w:rsidR="00B21E0D" w:rsidRPr="009629E2" w:rsidRDefault="00B21E0D" w:rsidP="00D04ED1">
            <w:pPr>
              <w:overflowPunct/>
              <w:autoSpaceDE/>
              <w:autoSpaceDN/>
              <w:adjustRightInd/>
              <w:textAlignment w:val="auto"/>
              <w:rPr>
                <w:rFonts w:ascii="Calibri Light" w:hAnsi="Calibri Light" w:cs="Calibri Light"/>
                <w:lang w:val="es-CO"/>
              </w:rPr>
            </w:pPr>
          </w:p>
        </w:tc>
      </w:tr>
      <w:tr w:rsidR="00B21E0D" w:rsidRPr="009629E2" w14:paraId="69235257" w14:textId="77777777" w:rsidTr="001660F1">
        <w:trPr>
          <w:trHeight w:val="300"/>
        </w:trPr>
        <w:tc>
          <w:tcPr>
            <w:tcW w:w="562" w:type="dxa"/>
            <w:shd w:val="clear" w:color="auto" w:fill="auto"/>
            <w:noWrap/>
            <w:vAlign w:val="bottom"/>
            <w:hideMark/>
          </w:tcPr>
          <w:p w14:paraId="01B42A49"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9</w:t>
            </w:r>
          </w:p>
        </w:tc>
        <w:tc>
          <w:tcPr>
            <w:tcW w:w="8081" w:type="dxa"/>
            <w:shd w:val="clear" w:color="auto" w:fill="auto"/>
            <w:noWrap/>
            <w:vAlign w:val="bottom"/>
            <w:hideMark/>
          </w:tcPr>
          <w:p w14:paraId="77C6D150" w14:textId="77777777" w:rsidR="00B21E0D" w:rsidRPr="009629E2" w:rsidRDefault="00B21E0D" w:rsidP="00D04ED1">
            <w:pPr>
              <w:overflowPunct/>
              <w:autoSpaceDE/>
              <w:autoSpaceDN/>
              <w:adjustRightInd/>
              <w:jc w:val="both"/>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Manifestación bajo gravedad de juramento de no haber presentado otras solicitudes por los mismos hechos</w:t>
            </w:r>
          </w:p>
        </w:tc>
        <w:tc>
          <w:tcPr>
            <w:tcW w:w="754" w:type="dxa"/>
            <w:shd w:val="clear" w:color="auto" w:fill="auto"/>
            <w:noWrap/>
            <w:vAlign w:val="bottom"/>
            <w:hideMark/>
          </w:tcPr>
          <w:p w14:paraId="2158DD02" w14:textId="77777777" w:rsidR="00B21E0D" w:rsidRPr="009629E2" w:rsidRDefault="00B21E0D" w:rsidP="00D04ED1">
            <w:pPr>
              <w:overflowPunct/>
              <w:autoSpaceDE/>
              <w:autoSpaceDN/>
              <w:adjustRightInd/>
              <w:textAlignment w:val="auto"/>
              <w:rPr>
                <w:rFonts w:ascii="Calibri Light" w:hAnsi="Calibri Light" w:cs="Calibri Light"/>
                <w:lang w:val="es-CO"/>
              </w:rPr>
            </w:pPr>
          </w:p>
        </w:tc>
      </w:tr>
      <w:tr w:rsidR="00B21E0D" w:rsidRPr="009629E2" w14:paraId="71BDA12A" w14:textId="77777777" w:rsidTr="001660F1">
        <w:trPr>
          <w:trHeight w:val="300"/>
        </w:trPr>
        <w:tc>
          <w:tcPr>
            <w:tcW w:w="562" w:type="dxa"/>
            <w:shd w:val="clear" w:color="auto" w:fill="auto"/>
            <w:noWrap/>
            <w:vAlign w:val="bottom"/>
            <w:hideMark/>
          </w:tcPr>
          <w:p w14:paraId="0B1AD1CA"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10</w:t>
            </w:r>
          </w:p>
        </w:tc>
        <w:tc>
          <w:tcPr>
            <w:tcW w:w="8081" w:type="dxa"/>
            <w:shd w:val="clear" w:color="auto" w:fill="auto"/>
            <w:noWrap/>
            <w:vAlign w:val="bottom"/>
            <w:hideMark/>
          </w:tcPr>
          <w:p w14:paraId="1EEEE15D" w14:textId="77777777" w:rsidR="00B21E0D" w:rsidRPr="009629E2" w:rsidRDefault="001660F1" w:rsidP="00D04ED1">
            <w:pPr>
              <w:overflowPunct/>
              <w:autoSpaceDE/>
              <w:autoSpaceDN/>
              <w:adjustRightInd/>
              <w:jc w:val="both"/>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Indicación del lugar para que se surtan notificaciones</w:t>
            </w:r>
          </w:p>
        </w:tc>
        <w:tc>
          <w:tcPr>
            <w:tcW w:w="754" w:type="dxa"/>
            <w:shd w:val="clear" w:color="auto" w:fill="auto"/>
            <w:noWrap/>
            <w:vAlign w:val="bottom"/>
            <w:hideMark/>
          </w:tcPr>
          <w:p w14:paraId="4D48825A" w14:textId="77777777" w:rsidR="00B21E0D" w:rsidRPr="009629E2" w:rsidRDefault="00B21E0D" w:rsidP="00D04ED1">
            <w:pPr>
              <w:overflowPunct/>
              <w:autoSpaceDE/>
              <w:autoSpaceDN/>
              <w:adjustRightInd/>
              <w:textAlignment w:val="auto"/>
              <w:rPr>
                <w:rFonts w:ascii="Calibri Light" w:hAnsi="Calibri Light" w:cs="Calibri Light"/>
                <w:lang w:val="es-CO"/>
              </w:rPr>
            </w:pPr>
          </w:p>
        </w:tc>
      </w:tr>
      <w:tr w:rsidR="00B21E0D" w:rsidRPr="009629E2" w14:paraId="2E593177" w14:textId="77777777" w:rsidTr="001660F1">
        <w:trPr>
          <w:trHeight w:val="300"/>
        </w:trPr>
        <w:tc>
          <w:tcPr>
            <w:tcW w:w="562" w:type="dxa"/>
            <w:shd w:val="clear" w:color="auto" w:fill="auto"/>
            <w:noWrap/>
            <w:vAlign w:val="bottom"/>
            <w:hideMark/>
          </w:tcPr>
          <w:p w14:paraId="12DCCCBC" w14:textId="77777777" w:rsidR="00B21E0D" w:rsidRPr="009629E2" w:rsidRDefault="00B21E0D"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11</w:t>
            </w:r>
          </w:p>
        </w:tc>
        <w:tc>
          <w:tcPr>
            <w:tcW w:w="8081" w:type="dxa"/>
            <w:shd w:val="clear" w:color="auto" w:fill="auto"/>
            <w:noWrap/>
            <w:vAlign w:val="bottom"/>
            <w:hideMark/>
          </w:tcPr>
          <w:p w14:paraId="3BA7012B" w14:textId="77777777" w:rsidR="00B21E0D" w:rsidRPr="009629E2" w:rsidRDefault="001660F1" w:rsidP="00D04ED1">
            <w:pPr>
              <w:overflowPunct/>
              <w:autoSpaceDE/>
              <w:autoSpaceDN/>
              <w:adjustRightInd/>
              <w:jc w:val="both"/>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Copia de la petición de conciliación enviada previamente al convocado</w:t>
            </w:r>
          </w:p>
        </w:tc>
        <w:tc>
          <w:tcPr>
            <w:tcW w:w="754" w:type="dxa"/>
            <w:shd w:val="clear" w:color="auto" w:fill="auto"/>
            <w:noWrap/>
            <w:vAlign w:val="bottom"/>
            <w:hideMark/>
          </w:tcPr>
          <w:p w14:paraId="10E4A34B" w14:textId="77777777" w:rsidR="00B21E0D" w:rsidRPr="009629E2" w:rsidRDefault="00B21E0D" w:rsidP="00D04ED1">
            <w:pPr>
              <w:overflowPunct/>
              <w:autoSpaceDE/>
              <w:autoSpaceDN/>
              <w:adjustRightInd/>
              <w:textAlignment w:val="auto"/>
              <w:rPr>
                <w:rFonts w:ascii="Calibri Light" w:hAnsi="Calibri Light" w:cs="Calibri Light"/>
                <w:lang w:val="es-CO"/>
              </w:rPr>
            </w:pPr>
          </w:p>
        </w:tc>
      </w:tr>
      <w:tr w:rsidR="001660F1" w:rsidRPr="009629E2" w14:paraId="5F6689B3" w14:textId="77777777" w:rsidTr="001660F1">
        <w:trPr>
          <w:trHeight w:val="300"/>
        </w:trPr>
        <w:tc>
          <w:tcPr>
            <w:tcW w:w="562" w:type="dxa"/>
            <w:shd w:val="clear" w:color="auto" w:fill="auto"/>
            <w:noWrap/>
            <w:vAlign w:val="bottom"/>
          </w:tcPr>
          <w:p w14:paraId="2ECB6511" w14:textId="77777777" w:rsidR="001660F1" w:rsidRPr="009629E2" w:rsidRDefault="001660F1"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12</w:t>
            </w:r>
          </w:p>
        </w:tc>
        <w:tc>
          <w:tcPr>
            <w:tcW w:w="8081" w:type="dxa"/>
            <w:shd w:val="clear" w:color="auto" w:fill="auto"/>
            <w:noWrap/>
            <w:vAlign w:val="bottom"/>
          </w:tcPr>
          <w:p w14:paraId="4BF117EA" w14:textId="77777777" w:rsidR="001660F1" w:rsidRPr="009629E2" w:rsidRDefault="001660F1" w:rsidP="00D04ED1">
            <w:pPr>
              <w:overflowPunct/>
              <w:autoSpaceDE/>
              <w:autoSpaceDN/>
              <w:adjustRightInd/>
              <w:jc w:val="both"/>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Copia de la petición de conciliación enviada a la ANDJE</w:t>
            </w:r>
          </w:p>
        </w:tc>
        <w:tc>
          <w:tcPr>
            <w:tcW w:w="754" w:type="dxa"/>
            <w:shd w:val="clear" w:color="auto" w:fill="auto"/>
            <w:noWrap/>
            <w:vAlign w:val="bottom"/>
          </w:tcPr>
          <w:p w14:paraId="7B2F4492" w14:textId="77777777" w:rsidR="001660F1" w:rsidRPr="009629E2" w:rsidRDefault="001660F1" w:rsidP="00D04ED1">
            <w:pPr>
              <w:overflowPunct/>
              <w:autoSpaceDE/>
              <w:autoSpaceDN/>
              <w:adjustRightInd/>
              <w:textAlignment w:val="auto"/>
              <w:rPr>
                <w:rFonts w:ascii="Calibri Light" w:hAnsi="Calibri Light" w:cs="Calibri Light"/>
                <w:lang w:val="es-CO"/>
              </w:rPr>
            </w:pPr>
          </w:p>
        </w:tc>
      </w:tr>
      <w:tr w:rsidR="001660F1" w:rsidRPr="009629E2" w14:paraId="666AD9B1" w14:textId="77777777" w:rsidTr="001660F1">
        <w:trPr>
          <w:trHeight w:val="300"/>
        </w:trPr>
        <w:tc>
          <w:tcPr>
            <w:tcW w:w="562" w:type="dxa"/>
            <w:shd w:val="clear" w:color="auto" w:fill="auto"/>
            <w:noWrap/>
            <w:vAlign w:val="bottom"/>
          </w:tcPr>
          <w:p w14:paraId="7BBD912F" w14:textId="77777777" w:rsidR="001660F1" w:rsidRPr="009629E2" w:rsidRDefault="001660F1" w:rsidP="00D04ED1">
            <w:pPr>
              <w:overflowPunct/>
              <w:autoSpaceDE/>
              <w:autoSpaceDN/>
              <w:adjustRightInd/>
              <w:jc w:val="right"/>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13</w:t>
            </w:r>
          </w:p>
        </w:tc>
        <w:tc>
          <w:tcPr>
            <w:tcW w:w="8081" w:type="dxa"/>
            <w:shd w:val="clear" w:color="auto" w:fill="auto"/>
            <w:noWrap/>
            <w:vAlign w:val="bottom"/>
          </w:tcPr>
          <w:p w14:paraId="3277AD43" w14:textId="77777777" w:rsidR="001660F1" w:rsidRPr="009629E2" w:rsidRDefault="001660F1" w:rsidP="00D04ED1">
            <w:pPr>
              <w:overflowPunct/>
              <w:autoSpaceDE/>
              <w:autoSpaceDN/>
              <w:adjustRightInd/>
              <w:jc w:val="both"/>
              <w:textAlignment w:val="auto"/>
              <w:rPr>
                <w:rFonts w:ascii="Calibri Light" w:hAnsi="Calibri Light" w:cs="Calibri Light"/>
                <w:color w:val="000000"/>
                <w:sz w:val="22"/>
                <w:szCs w:val="22"/>
                <w:lang w:val="es-CO"/>
              </w:rPr>
            </w:pPr>
            <w:r w:rsidRPr="009629E2">
              <w:rPr>
                <w:rFonts w:ascii="Calibri Light" w:hAnsi="Calibri Light" w:cs="Calibri Light"/>
                <w:color w:val="000000"/>
                <w:sz w:val="22"/>
                <w:szCs w:val="22"/>
                <w:lang w:val="es-CO"/>
              </w:rPr>
              <w:t xml:space="preserve">Firma del abogado del solicitante </w:t>
            </w:r>
          </w:p>
        </w:tc>
        <w:tc>
          <w:tcPr>
            <w:tcW w:w="754" w:type="dxa"/>
            <w:shd w:val="clear" w:color="auto" w:fill="auto"/>
            <w:noWrap/>
            <w:vAlign w:val="bottom"/>
          </w:tcPr>
          <w:p w14:paraId="343EC07A" w14:textId="77777777" w:rsidR="001660F1" w:rsidRPr="009629E2" w:rsidRDefault="001660F1" w:rsidP="00D04ED1">
            <w:pPr>
              <w:overflowPunct/>
              <w:autoSpaceDE/>
              <w:autoSpaceDN/>
              <w:adjustRightInd/>
              <w:textAlignment w:val="auto"/>
              <w:rPr>
                <w:rFonts w:ascii="Calibri Light" w:hAnsi="Calibri Light" w:cs="Calibri Light"/>
                <w:lang w:val="es-CO"/>
              </w:rPr>
            </w:pPr>
          </w:p>
        </w:tc>
      </w:tr>
    </w:tbl>
    <w:p w14:paraId="2C2E3F2F" w14:textId="77777777" w:rsidR="00B21E0D" w:rsidRDefault="00B21E0D" w:rsidP="00D04ED1">
      <w:pPr>
        <w:rPr>
          <w:rFonts w:ascii="Calibri Light" w:hAnsi="Calibri Light" w:cs="Calibri Light"/>
          <w:b/>
          <w:i/>
          <w:sz w:val="24"/>
          <w:szCs w:val="24"/>
        </w:rPr>
      </w:pPr>
    </w:p>
    <w:p w14:paraId="3EA50EAC" w14:textId="77777777" w:rsidR="00861388" w:rsidRPr="009629E2" w:rsidRDefault="00861388" w:rsidP="00D04ED1">
      <w:pPr>
        <w:rPr>
          <w:rFonts w:ascii="Calibri Light" w:hAnsi="Calibri Light" w:cs="Calibri Light"/>
          <w:b/>
          <w:i/>
          <w:sz w:val="24"/>
          <w:szCs w:val="24"/>
        </w:rPr>
      </w:pPr>
    </w:p>
    <w:p w14:paraId="053AA66D" w14:textId="77777777" w:rsidR="004F5965" w:rsidRPr="009629E2" w:rsidRDefault="001660F1" w:rsidP="00D04ED1">
      <w:pPr>
        <w:pStyle w:val="Prrafodelista"/>
        <w:numPr>
          <w:ilvl w:val="0"/>
          <w:numId w:val="7"/>
        </w:numPr>
        <w:jc w:val="center"/>
        <w:rPr>
          <w:rFonts w:ascii="Calibri Light" w:hAnsi="Calibri Light" w:cs="Calibri Light"/>
          <w:b/>
          <w:sz w:val="24"/>
          <w:szCs w:val="24"/>
        </w:rPr>
      </w:pPr>
      <w:r w:rsidRPr="009629E2">
        <w:rPr>
          <w:rFonts w:ascii="Calibri Light" w:hAnsi="Calibri Light" w:cs="Calibri Light"/>
          <w:b/>
          <w:sz w:val="24"/>
          <w:szCs w:val="24"/>
        </w:rPr>
        <w:lastRenderedPageBreak/>
        <w:t>ANÁLISIS Y CONCEPTO PARA CONCILIAR</w:t>
      </w:r>
    </w:p>
    <w:p w14:paraId="360F477D" w14:textId="77777777" w:rsidR="001660F1" w:rsidRPr="009629E2" w:rsidRDefault="001660F1" w:rsidP="00D04ED1">
      <w:pPr>
        <w:pStyle w:val="Prrafodelista"/>
        <w:ind w:left="1080"/>
        <w:rPr>
          <w:rFonts w:ascii="Calibri Light" w:hAnsi="Calibri Light" w:cs="Calibri Light"/>
          <w:b/>
          <w:sz w:val="24"/>
          <w:szCs w:val="24"/>
        </w:rPr>
      </w:pPr>
    </w:p>
    <w:p w14:paraId="0336607A" w14:textId="77777777" w:rsidR="004F5965" w:rsidRPr="009629E2" w:rsidRDefault="001660F1"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Problema Jurídico</w:t>
      </w:r>
    </w:p>
    <w:p w14:paraId="581FE888" w14:textId="77777777" w:rsidR="001660F1" w:rsidRPr="009629E2" w:rsidRDefault="001660F1" w:rsidP="00D04ED1">
      <w:pPr>
        <w:rPr>
          <w:rFonts w:ascii="Calibri Light" w:hAnsi="Calibri Light" w:cs="Calibri Light"/>
          <w:sz w:val="24"/>
          <w:szCs w:val="24"/>
        </w:rPr>
      </w:pPr>
    </w:p>
    <w:p w14:paraId="5B289CCC" w14:textId="77777777" w:rsidR="001660F1" w:rsidRPr="009629E2" w:rsidRDefault="001660F1" w:rsidP="00D04ED1">
      <w:pPr>
        <w:rPr>
          <w:rFonts w:ascii="Calibri Light" w:hAnsi="Calibri Light" w:cs="Calibri Light"/>
          <w:sz w:val="24"/>
          <w:szCs w:val="24"/>
        </w:rPr>
      </w:pPr>
    </w:p>
    <w:p w14:paraId="40142476" w14:textId="77777777" w:rsidR="001660F1" w:rsidRPr="009629E2" w:rsidRDefault="001660F1" w:rsidP="00D04ED1">
      <w:pPr>
        <w:rPr>
          <w:rFonts w:ascii="Calibri Light" w:hAnsi="Calibri Light" w:cs="Calibri Light"/>
          <w:sz w:val="24"/>
          <w:szCs w:val="24"/>
        </w:rPr>
      </w:pPr>
    </w:p>
    <w:p w14:paraId="5FC7A15A" w14:textId="77777777" w:rsidR="001660F1" w:rsidRPr="009629E2" w:rsidRDefault="001660F1"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Análisis de la caducidad</w:t>
      </w:r>
    </w:p>
    <w:p w14:paraId="0885D569" w14:textId="77777777" w:rsidR="001660F1" w:rsidRPr="009629E2" w:rsidRDefault="001660F1" w:rsidP="00D04ED1">
      <w:pPr>
        <w:rPr>
          <w:rFonts w:ascii="Calibri Light" w:hAnsi="Calibri Light" w:cs="Calibri Light"/>
          <w:sz w:val="24"/>
          <w:szCs w:val="24"/>
        </w:rPr>
      </w:pPr>
    </w:p>
    <w:p w14:paraId="1158DD36" w14:textId="77777777" w:rsidR="001660F1" w:rsidRPr="009629E2" w:rsidRDefault="001660F1" w:rsidP="00D04ED1">
      <w:pPr>
        <w:rPr>
          <w:rFonts w:ascii="Calibri Light" w:hAnsi="Calibri Light" w:cs="Calibri Light"/>
          <w:sz w:val="24"/>
          <w:szCs w:val="24"/>
        </w:rPr>
      </w:pPr>
    </w:p>
    <w:p w14:paraId="192B1FB6" w14:textId="77777777" w:rsidR="00546D64" w:rsidRPr="009629E2" w:rsidRDefault="00546D64" w:rsidP="00D04ED1">
      <w:pPr>
        <w:rPr>
          <w:rFonts w:ascii="Calibri Light" w:hAnsi="Calibri Light" w:cs="Calibri Light"/>
          <w:sz w:val="24"/>
          <w:szCs w:val="24"/>
        </w:rPr>
      </w:pPr>
    </w:p>
    <w:p w14:paraId="266C3A59" w14:textId="77777777" w:rsidR="001660F1" w:rsidRPr="009629E2" w:rsidRDefault="001660F1"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Objeto conciliable</w:t>
      </w:r>
    </w:p>
    <w:p w14:paraId="210728C6" w14:textId="77777777" w:rsidR="001660F1" w:rsidRPr="009629E2" w:rsidRDefault="001660F1" w:rsidP="00D04ED1">
      <w:pPr>
        <w:rPr>
          <w:rFonts w:ascii="Calibri Light" w:hAnsi="Calibri Light" w:cs="Calibri Light"/>
          <w:sz w:val="24"/>
          <w:szCs w:val="24"/>
        </w:rPr>
      </w:pPr>
    </w:p>
    <w:p w14:paraId="2AB3EF80" w14:textId="77777777" w:rsidR="001660F1" w:rsidRPr="009629E2" w:rsidRDefault="001660F1" w:rsidP="00D04ED1">
      <w:pPr>
        <w:rPr>
          <w:rFonts w:ascii="Calibri Light" w:hAnsi="Calibri Light" w:cs="Calibri Light"/>
          <w:sz w:val="24"/>
          <w:szCs w:val="24"/>
        </w:rPr>
      </w:pPr>
    </w:p>
    <w:p w14:paraId="53F7C47C" w14:textId="77777777" w:rsidR="001C611A" w:rsidRPr="009629E2" w:rsidRDefault="001C611A"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Demás aspectos relevantes</w:t>
      </w:r>
    </w:p>
    <w:p w14:paraId="6339B1B8" w14:textId="77777777" w:rsidR="001C611A" w:rsidRPr="009629E2" w:rsidRDefault="001C611A" w:rsidP="00D04ED1">
      <w:pPr>
        <w:ind w:left="708"/>
        <w:jc w:val="both"/>
        <w:rPr>
          <w:rFonts w:ascii="Calibri Light" w:hAnsi="Calibri Light" w:cs="Calibri Light"/>
          <w:i/>
          <w:sz w:val="18"/>
          <w:szCs w:val="24"/>
        </w:rPr>
      </w:pPr>
      <w:r w:rsidRPr="009629E2">
        <w:rPr>
          <w:rFonts w:ascii="Calibri Light" w:hAnsi="Calibri Light" w:cs="Calibri Light"/>
          <w:i/>
          <w:sz w:val="18"/>
          <w:szCs w:val="24"/>
        </w:rPr>
        <w:t xml:space="preserve">(Indique en este acápite el sustento de la posición de la defensa de la Entidad: excepciones, eximentes de responsabilidad, </w:t>
      </w:r>
      <w:proofErr w:type="spellStart"/>
      <w:r w:rsidRPr="009629E2">
        <w:rPr>
          <w:rFonts w:ascii="Calibri Light" w:hAnsi="Calibri Light" w:cs="Calibri Light"/>
          <w:i/>
          <w:sz w:val="18"/>
          <w:szCs w:val="24"/>
        </w:rPr>
        <w:t>etc</w:t>
      </w:r>
      <w:proofErr w:type="spellEnd"/>
      <w:r w:rsidRPr="009629E2">
        <w:rPr>
          <w:rFonts w:ascii="Calibri Light" w:hAnsi="Calibri Light" w:cs="Calibri Light"/>
          <w:i/>
          <w:sz w:val="18"/>
          <w:szCs w:val="24"/>
        </w:rPr>
        <w:t>)</w:t>
      </w:r>
    </w:p>
    <w:p w14:paraId="3763D688" w14:textId="77777777" w:rsidR="001660F1" w:rsidRPr="009629E2" w:rsidRDefault="001660F1" w:rsidP="00D04ED1">
      <w:pPr>
        <w:rPr>
          <w:rFonts w:ascii="Calibri Light" w:hAnsi="Calibri Light" w:cs="Calibri Light"/>
          <w:sz w:val="24"/>
          <w:szCs w:val="24"/>
        </w:rPr>
      </w:pPr>
    </w:p>
    <w:p w14:paraId="0C29EE76" w14:textId="77777777" w:rsidR="001660F1" w:rsidRPr="009629E2" w:rsidRDefault="001660F1"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Jurisprudencia o precedente judicial</w:t>
      </w:r>
    </w:p>
    <w:p w14:paraId="3FADCA2F" w14:textId="77777777" w:rsidR="001660F1" w:rsidRPr="009629E2" w:rsidRDefault="001660F1" w:rsidP="00D04ED1">
      <w:pPr>
        <w:rPr>
          <w:rFonts w:ascii="Calibri Light" w:hAnsi="Calibri Light" w:cs="Calibri Light"/>
          <w:sz w:val="24"/>
          <w:szCs w:val="24"/>
        </w:rPr>
      </w:pPr>
    </w:p>
    <w:p w14:paraId="6C7E7927" w14:textId="77777777" w:rsidR="001660F1" w:rsidRPr="009629E2" w:rsidRDefault="001660F1" w:rsidP="00D04ED1">
      <w:pPr>
        <w:rPr>
          <w:rFonts w:ascii="Calibri Light" w:hAnsi="Calibri Light" w:cs="Calibri Light"/>
          <w:sz w:val="24"/>
          <w:szCs w:val="24"/>
        </w:rPr>
      </w:pPr>
    </w:p>
    <w:p w14:paraId="4AFACBA6" w14:textId="77777777" w:rsidR="001660F1" w:rsidRPr="009629E2" w:rsidRDefault="001660F1" w:rsidP="00D04ED1">
      <w:pPr>
        <w:rPr>
          <w:rFonts w:ascii="Calibri Light" w:hAnsi="Calibri Light" w:cs="Calibri Light"/>
          <w:sz w:val="24"/>
          <w:szCs w:val="24"/>
        </w:rPr>
      </w:pPr>
    </w:p>
    <w:p w14:paraId="12636A29" w14:textId="77777777" w:rsidR="001660F1" w:rsidRPr="009629E2" w:rsidRDefault="001660F1"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Decisiones que tomó el Comité en casos similares</w:t>
      </w:r>
    </w:p>
    <w:p w14:paraId="0AEC6BFB" w14:textId="77777777" w:rsidR="001660F1" w:rsidRPr="009629E2" w:rsidRDefault="001660F1" w:rsidP="00D04ED1">
      <w:pPr>
        <w:rPr>
          <w:rFonts w:ascii="Calibri Light" w:hAnsi="Calibri Light" w:cs="Calibri Light"/>
          <w:sz w:val="24"/>
          <w:szCs w:val="24"/>
        </w:rPr>
      </w:pPr>
    </w:p>
    <w:p w14:paraId="2AF741CB" w14:textId="77777777" w:rsidR="001660F1" w:rsidRPr="009629E2" w:rsidRDefault="001660F1" w:rsidP="00D04ED1">
      <w:pPr>
        <w:rPr>
          <w:rFonts w:ascii="Calibri Light" w:hAnsi="Calibri Light" w:cs="Calibri Light"/>
          <w:sz w:val="24"/>
          <w:szCs w:val="24"/>
        </w:rPr>
      </w:pPr>
    </w:p>
    <w:p w14:paraId="6AA3D8C4" w14:textId="77777777" w:rsidR="001660F1" w:rsidRPr="009629E2" w:rsidRDefault="001660F1" w:rsidP="00D04ED1">
      <w:pPr>
        <w:rPr>
          <w:rFonts w:ascii="Calibri Light" w:hAnsi="Calibri Light" w:cs="Calibri Light"/>
          <w:sz w:val="24"/>
          <w:szCs w:val="24"/>
        </w:rPr>
      </w:pPr>
    </w:p>
    <w:p w14:paraId="2ABFD71B" w14:textId="18521597" w:rsidR="001660F1" w:rsidRDefault="001660F1"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Aplica política, protocolos o instructivos institucionales o nacionales</w:t>
      </w:r>
    </w:p>
    <w:p w14:paraId="7CAE18BA" w14:textId="77777777" w:rsidR="00BF241B" w:rsidRDefault="00BF241B" w:rsidP="00BF241B">
      <w:pPr>
        <w:rPr>
          <w:rFonts w:ascii="Calibri Light" w:hAnsi="Calibri Light" w:cs="Calibri Light"/>
          <w:b/>
          <w:sz w:val="24"/>
          <w:szCs w:val="24"/>
        </w:rPr>
      </w:pPr>
    </w:p>
    <w:p w14:paraId="11195C69" w14:textId="77777777" w:rsidR="00BF241B" w:rsidRDefault="00BF241B" w:rsidP="00BF241B">
      <w:pPr>
        <w:rPr>
          <w:rFonts w:ascii="Calibri Light" w:hAnsi="Calibri Light" w:cs="Calibri Light"/>
          <w:b/>
          <w:sz w:val="24"/>
          <w:szCs w:val="24"/>
        </w:rPr>
      </w:pPr>
    </w:p>
    <w:p w14:paraId="76387AE6" w14:textId="77777777" w:rsidR="00BF241B" w:rsidRDefault="00BF241B" w:rsidP="00BF241B">
      <w:pPr>
        <w:rPr>
          <w:rFonts w:ascii="Calibri Light" w:hAnsi="Calibri Light" w:cs="Calibri Light"/>
          <w:b/>
          <w:sz w:val="24"/>
          <w:szCs w:val="24"/>
        </w:rPr>
      </w:pPr>
    </w:p>
    <w:p w14:paraId="0DCD13A5" w14:textId="624FF887" w:rsidR="00BF241B" w:rsidRDefault="00EC7702" w:rsidP="00BF241B">
      <w:pPr>
        <w:pStyle w:val="Prrafodelista"/>
        <w:numPr>
          <w:ilvl w:val="0"/>
          <w:numId w:val="8"/>
        </w:numPr>
        <w:rPr>
          <w:rFonts w:ascii="Calibri Light" w:hAnsi="Calibri Light" w:cs="Calibri Light"/>
          <w:b/>
          <w:sz w:val="24"/>
          <w:szCs w:val="24"/>
        </w:rPr>
      </w:pPr>
      <w:r>
        <w:rPr>
          <w:rFonts w:ascii="Calibri Light" w:hAnsi="Calibri Light" w:cs="Calibri Light"/>
          <w:b/>
          <w:sz w:val="24"/>
          <w:szCs w:val="24"/>
        </w:rPr>
        <w:t>Lla</w:t>
      </w:r>
      <w:r w:rsidR="006F5487">
        <w:rPr>
          <w:rFonts w:ascii="Calibri Light" w:hAnsi="Calibri Light" w:cs="Calibri Light"/>
          <w:b/>
          <w:sz w:val="24"/>
          <w:szCs w:val="24"/>
        </w:rPr>
        <w:t xml:space="preserve">mamiento </w:t>
      </w:r>
      <w:r w:rsidR="00AD7F8D">
        <w:rPr>
          <w:rFonts w:ascii="Calibri Light" w:hAnsi="Calibri Light" w:cs="Calibri Light"/>
          <w:b/>
          <w:sz w:val="24"/>
          <w:szCs w:val="24"/>
        </w:rPr>
        <w:t>en garantía y Llamamiento en garantía con fines de repetición</w:t>
      </w:r>
    </w:p>
    <w:p w14:paraId="42729ECD" w14:textId="77777777" w:rsidR="00EE30DA" w:rsidRDefault="00EE30DA" w:rsidP="00EE30DA">
      <w:pPr>
        <w:pStyle w:val="Prrafodelista"/>
        <w:rPr>
          <w:rFonts w:ascii="Calibri Light" w:hAnsi="Calibri Light" w:cs="Calibri Light"/>
          <w:b/>
          <w:sz w:val="24"/>
          <w:szCs w:val="24"/>
        </w:rPr>
      </w:pPr>
    </w:p>
    <w:p w14:paraId="2FE1C73D" w14:textId="5764AD34" w:rsidR="00AD7F8D" w:rsidRDefault="00EE30DA" w:rsidP="00EE30DA">
      <w:pPr>
        <w:pStyle w:val="Prrafodelista"/>
        <w:numPr>
          <w:ilvl w:val="1"/>
          <w:numId w:val="8"/>
        </w:numPr>
        <w:rPr>
          <w:rFonts w:ascii="Calibri Light" w:hAnsi="Calibri Light" w:cs="Calibri Light"/>
          <w:b/>
          <w:sz w:val="24"/>
          <w:szCs w:val="24"/>
        </w:rPr>
      </w:pPr>
      <w:r>
        <w:rPr>
          <w:rFonts w:ascii="Calibri Light" w:hAnsi="Calibri Light" w:cs="Calibri Light"/>
          <w:b/>
          <w:sz w:val="24"/>
          <w:szCs w:val="24"/>
        </w:rPr>
        <w:t>Llamamiento en garantía</w:t>
      </w:r>
    </w:p>
    <w:p w14:paraId="08187159" w14:textId="44F2FCB1" w:rsidR="00EE30DA" w:rsidRDefault="00EE30DA" w:rsidP="00EE30DA">
      <w:pPr>
        <w:ind w:left="708"/>
        <w:jc w:val="both"/>
        <w:rPr>
          <w:rFonts w:ascii="Calibri Light" w:hAnsi="Calibri Light" w:cs="Calibri Light"/>
          <w:i/>
          <w:sz w:val="18"/>
          <w:szCs w:val="24"/>
        </w:rPr>
      </w:pPr>
      <w:r>
        <w:rPr>
          <w:rFonts w:ascii="Calibri Light" w:hAnsi="Calibri Light" w:cs="Calibri Light"/>
          <w:i/>
          <w:sz w:val="18"/>
          <w:szCs w:val="24"/>
        </w:rPr>
        <w:t xml:space="preserve">(Indique </w:t>
      </w:r>
      <w:r w:rsidR="006B02DF">
        <w:rPr>
          <w:rFonts w:ascii="Calibri Light" w:hAnsi="Calibri Light" w:cs="Calibri Light"/>
          <w:i/>
          <w:sz w:val="18"/>
          <w:szCs w:val="24"/>
        </w:rPr>
        <w:t>si se configuran los elementos para realizar llamamiento en garantía</w:t>
      </w:r>
      <w:r w:rsidR="00CD478E">
        <w:rPr>
          <w:rFonts w:ascii="Calibri Light" w:hAnsi="Calibri Light" w:cs="Calibri Light"/>
          <w:i/>
          <w:sz w:val="18"/>
          <w:szCs w:val="24"/>
        </w:rPr>
        <w:t>,</w:t>
      </w:r>
      <w:r w:rsidR="006B02DF">
        <w:rPr>
          <w:rFonts w:ascii="Calibri Light" w:hAnsi="Calibri Light" w:cs="Calibri Light"/>
          <w:i/>
          <w:sz w:val="18"/>
          <w:szCs w:val="24"/>
        </w:rPr>
        <w:t xml:space="preserve"> </w:t>
      </w:r>
      <w:proofErr w:type="gramStart"/>
      <w:r w:rsidR="006B02DF">
        <w:rPr>
          <w:rFonts w:ascii="Calibri Light" w:hAnsi="Calibri Light" w:cs="Calibri Light"/>
          <w:i/>
          <w:sz w:val="18"/>
          <w:szCs w:val="24"/>
        </w:rPr>
        <w:t>en caso que</w:t>
      </w:r>
      <w:proofErr w:type="gramEnd"/>
      <w:r w:rsidR="006B02DF">
        <w:rPr>
          <w:rFonts w:ascii="Calibri Light" w:hAnsi="Calibri Light" w:cs="Calibri Light"/>
          <w:i/>
          <w:sz w:val="18"/>
          <w:szCs w:val="24"/>
        </w:rPr>
        <w:t xml:space="preserve"> se inicie proceso judicial</w:t>
      </w:r>
      <w:r w:rsidR="00CA13FD">
        <w:rPr>
          <w:rFonts w:ascii="Calibri Light" w:hAnsi="Calibri Light" w:cs="Calibri Light"/>
          <w:i/>
          <w:sz w:val="18"/>
          <w:szCs w:val="24"/>
        </w:rPr>
        <w:t>]</w:t>
      </w:r>
    </w:p>
    <w:p w14:paraId="1969CB3E" w14:textId="77777777" w:rsidR="00CA13FD" w:rsidRPr="00CA13FD" w:rsidRDefault="00CA13FD" w:rsidP="00CA13FD">
      <w:pPr>
        <w:rPr>
          <w:rFonts w:ascii="Calibri Light" w:hAnsi="Calibri Light" w:cs="Calibri Light"/>
          <w:sz w:val="24"/>
          <w:szCs w:val="24"/>
        </w:rPr>
      </w:pPr>
    </w:p>
    <w:p w14:paraId="3BF5006B" w14:textId="77777777" w:rsidR="00CA13FD" w:rsidRPr="00CA13FD" w:rsidRDefault="00CA13FD" w:rsidP="00CA13FD">
      <w:pPr>
        <w:rPr>
          <w:rFonts w:ascii="Calibri Light" w:hAnsi="Calibri Light" w:cs="Calibri Light"/>
          <w:sz w:val="24"/>
          <w:szCs w:val="24"/>
        </w:rPr>
      </w:pPr>
    </w:p>
    <w:p w14:paraId="339A85C3" w14:textId="77777777" w:rsidR="00CA13FD" w:rsidRPr="00CA13FD" w:rsidRDefault="00CA13FD" w:rsidP="00CA13FD">
      <w:pPr>
        <w:rPr>
          <w:rFonts w:ascii="Calibri Light" w:hAnsi="Calibri Light" w:cs="Calibri Light"/>
          <w:sz w:val="24"/>
          <w:szCs w:val="24"/>
        </w:rPr>
      </w:pPr>
    </w:p>
    <w:p w14:paraId="1CAC02F9" w14:textId="77777777" w:rsidR="001660F1" w:rsidRPr="009629E2" w:rsidRDefault="001660F1" w:rsidP="00D04ED1">
      <w:pPr>
        <w:rPr>
          <w:rFonts w:ascii="Calibri Light" w:hAnsi="Calibri Light" w:cs="Calibri Light"/>
          <w:sz w:val="24"/>
          <w:szCs w:val="24"/>
        </w:rPr>
      </w:pPr>
    </w:p>
    <w:p w14:paraId="0DFACDF9" w14:textId="6962AB1E" w:rsidR="001660F1" w:rsidRDefault="00CA13FD" w:rsidP="00CA13FD">
      <w:pPr>
        <w:pStyle w:val="Prrafodelista"/>
        <w:numPr>
          <w:ilvl w:val="1"/>
          <w:numId w:val="8"/>
        </w:numPr>
        <w:rPr>
          <w:rFonts w:ascii="Calibri Light" w:hAnsi="Calibri Light" w:cs="Calibri Light"/>
          <w:b/>
          <w:sz w:val="24"/>
          <w:szCs w:val="24"/>
        </w:rPr>
      </w:pPr>
      <w:r>
        <w:rPr>
          <w:rFonts w:ascii="Calibri Light" w:hAnsi="Calibri Light" w:cs="Calibri Light"/>
          <w:b/>
          <w:sz w:val="24"/>
          <w:szCs w:val="24"/>
        </w:rPr>
        <w:t>Llamamiento en garantía con fines de repetición.</w:t>
      </w:r>
    </w:p>
    <w:p w14:paraId="31E3C0D0" w14:textId="17DBA926" w:rsidR="00CA13FD" w:rsidRPr="00CD478E" w:rsidRDefault="00CD478E" w:rsidP="00CD478E">
      <w:pPr>
        <w:ind w:left="708"/>
        <w:jc w:val="both"/>
        <w:rPr>
          <w:rFonts w:ascii="Calibri Light" w:hAnsi="Calibri Light" w:cs="Calibri Light"/>
          <w:i/>
          <w:sz w:val="18"/>
          <w:szCs w:val="24"/>
        </w:rPr>
      </w:pPr>
      <w:r>
        <w:rPr>
          <w:rFonts w:ascii="Calibri Light" w:hAnsi="Calibri Light" w:cs="Calibri Light"/>
          <w:i/>
          <w:sz w:val="18"/>
          <w:szCs w:val="24"/>
        </w:rPr>
        <w:t xml:space="preserve">(Indique si se encuentran configurados los elementos </w:t>
      </w:r>
      <w:r w:rsidR="00E1213B">
        <w:rPr>
          <w:rFonts w:ascii="Calibri Light" w:hAnsi="Calibri Light" w:cs="Calibri Light"/>
          <w:i/>
          <w:sz w:val="18"/>
          <w:szCs w:val="24"/>
        </w:rPr>
        <w:t>para la procedencia de</w:t>
      </w:r>
      <w:r w:rsidR="00D411E2">
        <w:rPr>
          <w:rFonts w:ascii="Calibri Light" w:hAnsi="Calibri Light" w:cs="Calibri Light"/>
          <w:i/>
          <w:sz w:val="18"/>
          <w:szCs w:val="24"/>
        </w:rPr>
        <w:t>l llamamiento en garantía con fines de repetición)</w:t>
      </w:r>
      <w:r w:rsidR="003320C0">
        <w:rPr>
          <w:rStyle w:val="Refdenotaalpie"/>
          <w:rFonts w:ascii="Calibri Light" w:hAnsi="Calibri Light" w:cs="Calibri Light"/>
          <w:i/>
          <w:sz w:val="18"/>
          <w:szCs w:val="24"/>
        </w:rPr>
        <w:footnoteReference w:id="1"/>
      </w:r>
    </w:p>
    <w:p w14:paraId="69BC6FD1" w14:textId="77777777" w:rsidR="001660F1" w:rsidRDefault="001660F1" w:rsidP="00D04ED1">
      <w:pPr>
        <w:rPr>
          <w:rFonts w:ascii="Calibri Light" w:hAnsi="Calibri Light" w:cs="Calibri Light"/>
          <w:sz w:val="24"/>
          <w:szCs w:val="24"/>
        </w:rPr>
      </w:pPr>
    </w:p>
    <w:p w14:paraId="1479F4EE" w14:textId="77777777" w:rsidR="009F2779" w:rsidRPr="009629E2" w:rsidRDefault="009F2779" w:rsidP="00D04ED1">
      <w:pPr>
        <w:rPr>
          <w:rFonts w:ascii="Calibri Light" w:hAnsi="Calibri Light" w:cs="Calibri Light"/>
          <w:sz w:val="24"/>
          <w:szCs w:val="24"/>
        </w:rPr>
      </w:pPr>
    </w:p>
    <w:p w14:paraId="7D1AA520" w14:textId="77777777" w:rsidR="001660F1" w:rsidRPr="009629E2" w:rsidRDefault="001660F1" w:rsidP="00D04ED1">
      <w:pPr>
        <w:pStyle w:val="Prrafodelista"/>
        <w:numPr>
          <w:ilvl w:val="0"/>
          <w:numId w:val="8"/>
        </w:numPr>
        <w:rPr>
          <w:rFonts w:ascii="Calibri Light" w:hAnsi="Calibri Light" w:cs="Calibri Light"/>
          <w:b/>
          <w:sz w:val="24"/>
          <w:szCs w:val="24"/>
        </w:rPr>
      </w:pPr>
      <w:r w:rsidRPr="009629E2">
        <w:rPr>
          <w:rFonts w:ascii="Calibri Light" w:hAnsi="Calibri Light" w:cs="Calibri Light"/>
          <w:b/>
          <w:sz w:val="24"/>
          <w:szCs w:val="24"/>
        </w:rPr>
        <w:t>Evaluación del Riesgo</w:t>
      </w:r>
    </w:p>
    <w:p w14:paraId="023DB4AA" w14:textId="77777777" w:rsidR="001660F1" w:rsidRPr="009629E2" w:rsidRDefault="001660F1" w:rsidP="00D04ED1">
      <w:pPr>
        <w:rPr>
          <w:rFonts w:ascii="Calibri Light" w:hAnsi="Calibri Light" w:cs="Calibri Light"/>
          <w:sz w:val="24"/>
          <w:szCs w:val="24"/>
        </w:rPr>
      </w:pPr>
    </w:p>
    <w:p w14:paraId="144890F0" w14:textId="77777777" w:rsidR="001660F1" w:rsidRPr="009629E2" w:rsidRDefault="001660F1" w:rsidP="00D04ED1">
      <w:pPr>
        <w:rPr>
          <w:rFonts w:ascii="Calibri Light" w:hAnsi="Calibri Light" w:cs="Calibri Light"/>
          <w:sz w:val="24"/>
          <w:szCs w:val="24"/>
        </w:rPr>
      </w:pPr>
    </w:p>
    <w:p w14:paraId="3EECFCFD" w14:textId="77777777" w:rsidR="001C611A" w:rsidRPr="009629E2" w:rsidRDefault="001C611A" w:rsidP="00D04ED1">
      <w:pPr>
        <w:pStyle w:val="Prrafodelista"/>
        <w:numPr>
          <w:ilvl w:val="0"/>
          <w:numId w:val="8"/>
        </w:numPr>
        <w:jc w:val="center"/>
        <w:rPr>
          <w:rFonts w:ascii="Calibri Light" w:hAnsi="Calibri Light" w:cs="Calibri Light"/>
          <w:b/>
          <w:sz w:val="24"/>
          <w:szCs w:val="24"/>
          <w:u w:val="single"/>
        </w:rPr>
      </w:pPr>
      <w:r w:rsidRPr="009629E2">
        <w:rPr>
          <w:rFonts w:ascii="Calibri Light" w:hAnsi="Calibri Light" w:cs="Calibri Light"/>
          <w:b/>
          <w:sz w:val="24"/>
          <w:szCs w:val="24"/>
          <w:u w:val="thick"/>
        </w:rPr>
        <w:t>RECOMENDACIÓN</w:t>
      </w:r>
    </w:p>
    <w:p w14:paraId="24B2506D" w14:textId="77777777" w:rsidR="001660F1" w:rsidRPr="009629E2" w:rsidRDefault="001660F1" w:rsidP="00D04ED1">
      <w:pPr>
        <w:rPr>
          <w:rFonts w:ascii="Calibri Light" w:hAnsi="Calibri Light" w:cs="Calibri Light"/>
          <w:b/>
          <w:sz w:val="24"/>
          <w:szCs w:val="24"/>
        </w:rPr>
      </w:pPr>
    </w:p>
    <w:p w14:paraId="67C42941" w14:textId="77777777" w:rsidR="001660F1" w:rsidRPr="009629E2" w:rsidRDefault="001660F1" w:rsidP="00D04ED1">
      <w:pPr>
        <w:pStyle w:val="Prrafodelista"/>
        <w:numPr>
          <w:ilvl w:val="1"/>
          <w:numId w:val="8"/>
        </w:numPr>
        <w:rPr>
          <w:rFonts w:ascii="Calibri Light" w:hAnsi="Calibri Light" w:cs="Calibri Light"/>
          <w:b/>
          <w:sz w:val="24"/>
          <w:szCs w:val="24"/>
        </w:rPr>
      </w:pPr>
      <w:r w:rsidRPr="009629E2">
        <w:rPr>
          <w:rFonts w:ascii="Calibri Light" w:hAnsi="Calibri Light" w:cs="Calibri Light"/>
          <w:b/>
          <w:sz w:val="24"/>
          <w:szCs w:val="24"/>
        </w:rPr>
        <w:t>Informe de supervisión y/o interventoría</w:t>
      </w:r>
    </w:p>
    <w:p w14:paraId="6B6FA3A3" w14:textId="77777777" w:rsidR="001C611A" w:rsidRPr="009629E2" w:rsidRDefault="001C611A" w:rsidP="00D04ED1">
      <w:pPr>
        <w:pStyle w:val="Prrafodelista"/>
        <w:ind w:left="1080"/>
        <w:rPr>
          <w:rFonts w:ascii="Calibri Light" w:hAnsi="Calibri Light" w:cs="Calibri Light"/>
          <w:szCs w:val="24"/>
        </w:rPr>
      </w:pPr>
      <w:r w:rsidRPr="009629E2">
        <w:rPr>
          <w:rFonts w:ascii="Calibri Light" w:hAnsi="Calibri Light" w:cs="Calibri Light"/>
          <w:szCs w:val="24"/>
        </w:rPr>
        <w:t>(Indique el documento por medio del cual se recibe el informe de supervisión y/o interventoría o la constancia de no haberlo recibido dentro del término solicitado)</w:t>
      </w:r>
    </w:p>
    <w:p w14:paraId="34E59C2D" w14:textId="77777777" w:rsidR="00D86C9B" w:rsidRPr="009629E2" w:rsidRDefault="00D86C9B" w:rsidP="00D04ED1">
      <w:pPr>
        <w:jc w:val="both"/>
        <w:rPr>
          <w:rFonts w:ascii="Calibri Light" w:hAnsi="Calibri Light" w:cs="Calibri Light"/>
          <w:b/>
          <w:sz w:val="24"/>
          <w:szCs w:val="24"/>
        </w:rPr>
      </w:pPr>
    </w:p>
    <w:p w14:paraId="67A53CD7" w14:textId="3BA64170" w:rsidR="00546D64" w:rsidRPr="009629E2" w:rsidRDefault="00546D64" w:rsidP="00D04ED1">
      <w:pPr>
        <w:jc w:val="both"/>
        <w:rPr>
          <w:rFonts w:ascii="Calibri Light" w:hAnsi="Calibri Light" w:cs="Calibri Light"/>
          <w:b/>
          <w:sz w:val="24"/>
          <w:szCs w:val="24"/>
        </w:rPr>
      </w:pPr>
    </w:p>
    <w:p w14:paraId="742931A9" w14:textId="77777777" w:rsidR="007D0856" w:rsidRPr="009629E2" w:rsidRDefault="007D0856" w:rsidP="00D04ED1">
      <w:pPr>
        <w:jc w:val="both"/>
        <w:rPr>
          <w:rFonts w:ascii="Calibri Light" w:hAnsi="Calibri Light" w:cs="Calibri Light"/>
          <w:b/>
          <w:sz w:val="24"/>
          <w:szCs w:val="24"/>
        </w:rPr>
      </w:pPr>
    </w:p>
    <w:p w14:paraId="491C03C8" w14:textId="77777777" w:rsidR="00546D64" w:rsidRPr="009629E2" w:rsidRDefault="00546D64" w:rsidP="00D04ED1">
      <w:pPr>
        <w:pStyle w:val="Prrafodelista"/>
        <w:numPr>
          <w:ilvl w:val="1"/>
          <w:numId w:val="8"/>
        </w:numPr>
        <w:jc w:val="both"/>
        <w:rPr>
          <w:rFonts w:ascii="Calibri Light" w:hAnsi="Calibri Light" w:cs="Calibri Light"/>
          <w:b/>
          <w:sz w:val="24"/>
          <w:szCs w:val="24"/>
        </w:rPr>
      </w:pPr>
      <w:r w:rsidRPr="009629E2">
        <w:rPr>
          <w:rFonts w:ascii="Calibri Light" w:hAnsi="Calibri Light" w:cs="Calibri Light"/>
          <w:b/>
          <w:sz w:val="24"/>
          <w:szCs w:val="24"/>
        </w:rPr>
        <w:t xml:space="preserve">Recomendación al Comité </w:t>
      </w:r>
    </w:p>
    <w:p w14:paraId="52C9FD47" w14:textId="77777777" w:rsidR="001C611A" w:rsidRPr="009629E2" w:rsidRDefault="001C611A" w:rsidP="00D04ED1">
      <w:pPr>
        <w:ind w:left="372" w:firstLine="708"/>
        <w:jc w:val="both"/>
        <w:rPr>
          <w:rFonts w:ascii="Calibri Light" w:hAnsi="Calibri Light" w:cs="Calibri Light"/>
          <w:szCs w:val="24"/>
        </w:rPr>
      </w:pPr>
      <w:r w:rsidRPr="009629E2">
        <w:rPr>
          <w:rFonts w:ascii="Calibri Light" w:hAnsi="Calibri Light" w:cs="Calibri Light"/>
          <w:szCs w:val="24"/>
        </w:rPr>
        <w:t>(indique de manera concreta la recomendación de presentar o aceptar fórmula de acuerdo)</w:t>
      </w:r>
      <w:r w:rsidRPr="009629E2">
        <w:rPr>
          <w:rStyle w:val="Refdenotaalpie"/>
          <w:rFonts w:ascii="Calibri Light" w:hAnsi="Calibri Light" w:cs="Calibri Light"/>
          <w:szCs w:val="24"/>
        </w:rPr>
        <w:footnoteReference w:id="2"/>
      </w:r>
    </w:p>
    <w:p w14:paraId="2A065CAB" w14:textId="77777777" w:rsidR="00546D64" w:rsidRPr="009629E2" w:rsidRDefault="00546D64" w:rsidP="00D04ED1">
      <w:pPr>
        <w:jc w:val="both"/>
        <w:rPr>
          <w:rFonts w:ascii="Calibri Light" w:hAnsi="Calibri Light" w:cs="Calibri Light"/>
          <w:b/>
          <w:sz w:val="24"/>
          <w:szCs w:val="24"/>
        </w:rPr>
      </w:pPr>
    </w:p>
    <w:p w14:paraId="511DD7B9" w14:textId="77777777" w:rsidR="00546D64" w:rsidRPr="009629E2" w:rsidRDefault="00546D64" w:rsidP="00D04ED1">
      <w:pPr>
        <w:jc w:val="both"/>
        <w:rPr>
          <w:rFonts w:ascii="Calibri Light" w:hAnsi="Calibri Light" w:cs="Calibri Light"/>
          <w:b/>
          <w:sz w:val="24"/>
          <w:szCs w:val="24"/>
        </w:rPr>
      </w:pPr>
    </w:p>
    <w:p w14:paraId="00E9B89D" w14:textId="77777777" w:rsidR="00546D64" w:rsidRPr="009629E2" w:rsidRDefault="00546D64" w:rsidP="00D04ED1">
      <w:pPr>
        <w:jc w:val="both"/>
        <w:rPr>
          <w:rFonts w:ascii="Calibri Light" w:hAnsi="Calibri Light" w:cs="Calibri Light"/>
          <w:b/>
          <w:sz w:val="24"/>
          <w:szCs w:val="24"/>
        </w:rPr>
      </w:pPr>
    </w:p>
    <w:p w14:paraId="215C21CC" w14:textId="77777777" w:rsidR="00546D64" w:rsidRPr="009629E2" w:rsidRDefault="00546D64" w:rsidP="00D04ED1">
      <w:pPr>
        <w:jc w:val="both"/>
        <w:rPr>
          <w:rFonts w:ascii="Calibri Light" w:hAnsi="Calibri Light" w:cs="Calibri Light"/>
          <w:b/>
          <w:sz w:val="24"/>
          <w:szCs w:val="24"/>
        </w:rPr>
      </w:pPr>
    </w:p>
    <w:p w14:paraId="668962E1" w14:textId="77777777" w:rsidR="00546D64" w:rsidRPr="009629E2" w:rsidRDefault="00546D64" w:rsidP="00D04ED1">
      <w:pPr>
        <w:jc w:val="both"/>
        <w:rPr>
          <w:rFonts w:ascii="Calibri Light" w:hAnsi="Calibri Light" w:cs="Calibri Light"/>
          <w:b/>
          <w:sz w:val="24"/>
          <w:szCs w:val="24"/>
        </w:rPr>
      </w:pPr>
    </w:p>
    <w:p w14:paraId="3FA339ED" w14:textId="77777777" w:rsidR="00546D64" w:rsidRPr="009629E2" w:rsidRDefault="00546D64" w:rsidP="00D04ED1">
      <w:pPr>
        <w:jc w:val="both"/>
        <w:rPr>
          <w:rFonts w:ascii="Calibri Light" w:hAnsi="Calibri Light" w:cs="Calibri Light"/>
          <w:b/>
          <w:sz w:val="24"/>
          <w:szCs w:val="24"/>
        </w:rPr>
      </w:pPr>
    </w:p>
    <w:p w14:paraId="73F215B5" w14:textId="77777777" w:rsidR="00546D64" w:rsidRPr="009629E2" w:rsidRDefault="00546D64" w:rsidP="00D04ED1">
      <w:pPr>
        <w:jc w:val="both"/>
        <w:rPr>
          <w:rFonts w:ascii="Calibri Light" w:hAnsi="Calibri Light" w:cs="Calibri Light"/>
          <w:b/>
          <w:sz w:val="24"/>
          <w:szCs w:val="24"/>
        </w:rPr>
      </w:pPr>
      <w:r w:rsidRPr="009629E2">
        <w:rPr>
          <w:rFonts w:ascii="Calibri Light" w:hAnsi="Calibri Light" w:cs="Calibri Light"/>
          <w:b/>
          <w:sz w:val="24"/>
          <w:szCs w:val="24"/>
        </w:rPr>
        <w:t>Firma del abogado</w:t>
      </w:r>
    </w:p>
    <w:sectPr w:rsidR="00546D64" w:rsidRPr="009629E2" w:rsidSect="00EF2409">
      <w:headerReference w:type="default" r:id="rId8"/>
      <w:footerReference w:type="default" r:id="rId9"/>
      <w:pgSz w:w="12242" w:h="15842" w:code="1"/>
      <w:pgMar w:top="386" w:right="1134" w:bottom="1276" w:left="1134" w:header="567"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5260" w14:textId="77777777" w:rsidR="00A60D7B" w:rsidRDefault="00A60D7B">
      <w:r>
        <w:separator/>
      </w:r>
    </w:p>
  </w:endnote>
  <w:endnote w:type="continuationSeparator" w:id="0">
    <w:p w14:paraId="3A28B290" w14:textId="77777777" w:rsidR="00A60D7B" w:rsidRDefault="00A6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064167415"/>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0DAAE7F5" w14:textId="05C68F57" w:rsidR="00EF2409" w:rsidRPr="00EF2409" w:rsidRDefault="00EF2409">
            <w:pPr>
              <w:pStyle w:val="Piedepgina"/>
              <w:jc w:val="center"/>
              <w:rPr>
                <w:rFonts w:asciiTheme="minorHAnsi" w:hAnsiTheme="minorHAnsi"/>
              </w:rPr>
            </w:pPr>
            <w:r w:rsidRPr="00EF2409">
              <w:rPr>
                <w:rFonts w:asciiTheme="minorHAnsi" w:hAnsiTheme="minorHAnsi"/>
                <w:lang w:val="es-ES"/>
              </w:rPr>
              <w:t xml:space="preserve">Página </w:t>
            </w:r>
            <w:r w:rsidRPr="00EF2409">
              <w:rPr>
                <w:rFonts w:asciiTheme="minorHAnsi" w:hAnsiTheme="minorHAnsi"/>
                <w:b/>
                <w:bCs/>
                <w:sz w:val="24"/>
                <w:szCs w:val="24"/>
              </w:rPr>
              <w:fldChar w:fldCharType="begin"/>
            </w:r>
            <w:r w:rsidRPr="00EF2409">
              <w:rPr>
                <w:rFonts w:asciiTheme="minorHAnsi" w:hAnsiTheme="minorHAnsi"/>
                <w:b/>
                <w:bCs/>
              </w:rPr>
              <w:instrText>PAGE</w:instrText>
            </w:r>
            <w:r w:rsidRPr="00EF2409">
              <w:rPr>
                <w:rFonts w:asciiTheme="minorHAnsi" w:hAnsiTheme="minorHAnsi"/>
                <w:b/>
                <w:bCs/>
                <w:sz w:val="24"/>
                <w:szCs w:val="24"/>
              </w:rPr>
              <w:fldChar w:fldCharType="separate"/>
            </w:r>
            <w:r w:rsidR="00F90600">
              <w:rPr>
                <w:rFonts w:asciiTheme="minorHAnsi" w:hAnsiTheme="minorHAnsi"/>
                <w:b/>
                <w:bCs/>
                <w:noProof/>
              </w:rPr>
              <w:t>3</w:t>
            </w:r>
            <w:r w:rsidRPr="00EF2409">
              <w:rPr>
                <w:rFonts w:asciiTheme="minorHAnsi" w:hAnsiTheme="minorHAnsi"/>
                <w:b/>
                <w:bCs/>
                <w:sz w:val="24"/>
                <w:szCs w:val="24"/>
              </w:rPr>
              <w:fldChar w:fldCharType="end"/>
            </w:r>
            <w:r w:rsidRPr="00EF2409">
              <w:rPr>
                <w:rFonts w:asciiTheme="minorHAnsi" w:hAnsiTheme="minorHAnsi"/>
                <w:lang w:val="es-ES"/>
              </w:rPr>
              <w:t xml:space="preserve"> de </w:t>
            </w:r>
            <w:r w:rsidRPr="00EF2409">
              <w:rPr>
                <w:rFonts w:asciiTheme="minorHAnsi" w:hAnsiTheme="minorHAnsi"/>
                <w:b/>
                <w:bCs/>
                <w:sz w:val="24"/>
                <w:szCs w:val="24"/>
              </w:rPr>
              <w:fldChar w:fldCharType="begin"/>
            </w:r>
            <w:r w:rsidRPr="00EF2409">
              <w:rPr>
                <w:rFonts w:asciiTheme="minorHAnsi" w:hAnsiTheme="minorHAnsi"/>
                <w:b/>
                <w:bCs/>
              </w:rPr>
              <w:instrText>NUMPAGES</w:instrText>
            </w:r>
            <w:r w:rsidRPr="00EF2409">
              <w:rPr>
                <w:rFonts w:asciiTheme="minorHAnsi" w:hAnsiTheme="minorHAnsi"/>
                <w:b/>
                <w:bCs/>
                <w:sz w:val="24"/>
                <w:szCs w:val="24"/>
              </w:rPr>
              <w:fldChar w:fldCharType="separate"/>
            </w:r>
            <w:r w:rsidR="00F90600">
              <w:rPr>
                <w:rFonts w:asciiTheme="minorHAnsi" w:hAnsiTheme="minorHAnsi"/>
                <w:b/>
                <w:bCs/>
                <w:noProof/>
              </w:rPr>
              <w:t>4</w:t>
            </w:r>
            <w:r w:rsidRPr="00EF2409">
              <w:rPr>
                <w:rFonts w:asciiTheme="minorHAnsi" w:hAnsiTheme="minorHAnsi"/>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B75A" w14:textId="77777777" w:rsidR="00A60D7B" w:rsidRDefault="00A60D7B">
      <w:r>
        <w:separator/>
      </w:r>
    </w:p>
  </w:footnote>
  <w:footnote w:type="continuationSeparator" w:id="0">
    <w:p w14:paraId="4718E1EA" w14:textId="77777777" w:rsidR="00A60D7B" w:rsidRDefault="00A60D7B">
      <w:r>
        <w:continuationSeparator/>
      </w:r>
    </w:p>
  </w:footnote>
  <w:footnote w:id="1">
    <w:p w14:paraId="60F4E5ED" w14:textId="38A87F50" w:rsidR="003320C0" w:rsidRDefault="003320C0" w:rsidP="00656F60">
      <w:pPr>
        <w:pStyle w:val="Textonotapie"/>
        <w:jc w:val="both"/>
      </w:pPr>
      <w:r>
        <w:rPr>
          <w:rStyle w:val="Refdenotaalpie"/>
        </w:rPr>
        <w:footnoteRef/>
      </w:r>
      <w:r>
        <w:t xml:space="preserve"> </w:t>
      </w:r>
      <w:r w:rsidR="00ED520B" w:rsidRPr="00ED520B">
        <w:t xml:space="preserve">De acuerdo con lo señalado en el artículo 19 de la Ley 678 de 2001, en concordancia con el artículo 2.2.4.3.1.2.13 del Decreto 1069 de 2015, o las normas que los modifiquen o sustituyan, </w:t>
      </w:r>
      <w:r w:rsidR="00D328A8">
        <w:t xml:space="preserve">en este punto deberá realizarse un informe </w:t>
      </w:r>
      <w:r w:rsidR="00656F60">
        <w:t xml:space="preserve">que </w:t>
      </w:r>
      <w:r w:rsidR="00ED520B" w:rsidRPr="00ED520B">
        <w:t>determine la procedencia del llamamiento en garantía con fines de repetición, en los procesos judiciales de responsabilidad patrimonial</w:t>
      </w:r>
      <w:r w:rsidR="00455464">
        <w:t>.</w:t>
      </w:r>
    </w:p>
    <w:p w14:paraId="43DD1D8D" w14:textId="7459373E" w:rsidR="00455464" w:rsidRDefault="00455464" w:rsidP="00656F60">
      <w:pPr>
        <w:pStyle w:val="Textonotapie"/>
        <w:jc w:val="both"/>
      </w:pPr>
      <w:r>
        <w:t>Así las cosas</w:t>
      </w:r>
      <w:r w:rsidR="0047768D">
        <w:t>,</w:t>
      </w:r>
      <w:r>
        <w:t xml:space="preserve"> en los trámites para precaver </w:t>
      </w:r>
      <w:r w:rsidR="0039128B">
        <w:t xml:space="preserve">los medios de control de </w:t>
      </w:r>
      <w:r w:rsidR="0039128B" w:rsidRPr="0039128B">
        <w:t>controversias contractuales, reparación directa y nulidad y restablecimiento del derecho,</w:t>
      </w:r>
      <w:r w:rsidR="0039128B">
        <w:t xml:space="preserve"> </w:t>
      </w:r>
      <w:r w:rsidR="007B5923" w:rsidRPr="007B5923">
        <w:t>podrán solicitar el llamamiento en garantía del agente frente al que aparezca prueba sumaria de su responsabilidad al haber actuado con dolo o culpa grav</w:t>
      </w:r>
      <w:r w:rsidR="006D6AE3">
        <w:t>e.</w:t>
      </w:r>
    </w:p>
    <w:p w14:paraId="70D55D34" w14:textId="5676D2C7" w:rsidR="006D6AE3" w:rsidRDefault="006D6AE3" w:rsidP="00656F60">
      <w:pPr>
        <w:pStyle w:val="Textonotapie"/>
        <w:jc w:val="both"/>
      </w:pPr>
      <w:r>
        <w:t xml:space="preserve">Lo anterior, </w:t>
      </w:r>
      <w:r w:rsidR="0047768D">
        <w:t xml:space="preserve">teniendo en cuenta lo establecido por la </w:t>
      </w:r>
      <w:r w:rsidRPr="006D6AE3">
        <w:t>Corte Constitucional. Sentencia C-965 de 2003. Parágrafo Art. 19 Ley 678 de 2001.La entidad pública no podrá llamar en garantía al agente si dentro de la contestación de la demanda propuso excepciones de culpa exclusiva de la víctima, hecho de un tercero, caso fortuito o fuerza mayor.</w:t>
      </w:r>
    </w:p>
    <w:p w14:paraId="186C93AA" w14:textId="77777777" w:rsidR="0047768D" w:rsidRDefault="0047768D" w:rsidP="00656F60">
      <w:pPr>
        <w:pStyle w:val="Textonotapie"/>
        <w:jc w:val="both"/>
      </w:pPr>
    </w:p>
    <w:p w14:paraId="292E6804" w14:textId="77777777" w:rsidR="0047768D" w:rsidRPr="003320C0" w:rsidRDefault="0047768D" w:rsidP="00656F60">
      <w:pPr>
        <w:pStyle w:val="Textonotapie"/>
        <w:jc w:val="both"/>
      </w:pPr>
    </w:p>
  </w:footnote>
  <w:footnote w:id="2">
    <w:p w14:paraId="418B3C5F" w14:textId="77777777" w:rsidR="001C611A" w:rsidRDefault="001C611A" w:rsidP="001C611A">
      <w:pPr>
        <w:pStyle w:val="Prrafodelista"/>
        <w:ind w:left="0"/>
        <w:jc w:val="both"/>
        <w:rPr>
          <w:rFonts w:asciiTheme="minorHAnsi" w:hAnsiTheme="minorHAnsi" w:cs="Tahoma"/>
          <w:szCs w:val="24"/>
        </w:rPr>
      </w:pPr>
      <w:r>
        <w:rPr>
          <w:rStyle w:val="Refdenotaalpie"/>
        </w:rPr>
        <w:footnoteRef/>
      </w:r>
      <w:r>
        <w:t xml:space="preserve"> </w:t>
      </w:r>
      <w:r>
        <w:rPr>
          <w:rFonts w:asciiTheme="minorHAnsi" w:hAnsiTheme="minorHAnsi" w:cs="Tahoma"/>
          <w:szCs w:val="24"/>
        </w:rPr>
        <w:t xml:space="preserve">En caso que considere que resulta procedente presentar fórmula de acuerdo o que el Comité apruebe la fórmula sometida a consideración, </w:t>
      </w:r>
      <w:r w:rsidRPr="00A14222">
        <w:rPr>
          <w:rFonts w:asciiTheme="minorHAnsi" w:hAnsiTheme="minorHAnsi" w:cs="Tahoma"/>
          <w:szCs w:val="24"/>
          <w:u w:val="single"/>
        </w:rPr>
        <w:t>deberá</w:t>
      </w:r>
      <w:r>
        <w:rPr>
          <w:rFonts w:asciiTheme="minorHAnsi" w:hAnsiTheme="minorHAnsi" w:cs="Tahoma"/>
          <w:szCs w:val="24"/>
        </w:rPr>
        <w:t xml:space="preserve"> analizar el cumplimiento de los requisitos del mismo, esto es:</w:t>
      </w:r>
    </w:p>
    <w:p w14:paraId="1597CE6C" w14:textId="77777777" w:rsidR="001C611A" w:rsidRPr="00A14222" w:rsidRDefault="001C611A" w:rsidP="001C611A">
      <w:pPr>
        <w:pStyle w:val="Prrafodelista"/>
        <w:ind w:left="1080"/>
        <w:jc w:val="both"/>
        <w:rPr>
          <w:rFonts w:asciiTheme="minorHAnsi" w:hAnsiTheme="minorHAnsi" w:cs="Tahoma"/>
          <w:szCs w:val="24"/>
        </w:rPr>
      </w:pPr>
    </w:p>
    <w:p w14:paraId="7BD6CAC4" w14:textId="77777777" w:rsidR="001C611A" w:rsidRPr="00A14222" w:rsidRDefault="001C611A" w:rsidP="001C611A">
      <w:pPr>
        <w:pStyle w:val="Prrafodelista"/>
        <w:numPr>
          <w:ilvl w:val="0"/>
          <w:numId w:val="9"/>
        </w:numPr>
        <w:jc w:val="both"/>
        <w:rPr>
          <w:rFonts w:asciiTheme="minorHAnsi" w:hAnsiTheme="minorHAnsi" w:cs="Tahoma"/>
          <w:szCs w:val="24"/>
        </w:rPr>
      </w:pPr>
      <w:r w:rsidRPr="00A14222">
        <w:rPr>
          <w:rFonts w:asciiTheme="minorHAnsi" w:hAnsiTheme="minorHAnsi" w:cs="Tahoma"/>
          <w:szCs w:val="24"/>
        </w:rPr>
        <w:t>Que verse sobre derechos económ</w:t>
      </w:r>
      <w:r>
        <w:rPr>
          <w:rFonts w:asciiTheme="minorHAnsi" w:hAnsiTheme="minorHAnsi" w:cs="Tahoma"/>
          <w:szCs w:val="24"/>
        </w:rPr>
        <w:t>icos disponibles por las partes</w:t>
      </w:r>
      <w:r w:rsidRPr="00A14222">
        <w:rPr>
          <w:rFonts w:asciiTheme="minorHAnsi" w:hAnsiTheme="minorHAnsi" w:cs="Tahoma"/>
          <w:szCs w:val="24"/>
        </w:rPr>
        <w:t>.</w:t>
      </w:r>
    </w:p>
    <w:p w14:paraId="7A2DB09E" w14:textId="77777777" w:rsidR="001C611A" w:rsidRPr="00A14222" w:rsidRDefault="001C611A" w:rsidP="001C611A">
      <w:pPr>
        <w:pStyle w:val="Prrafodelista"/>
        <w:numPr>
          <w:ilvl w:val="0"/>
          <w:numId w:val="9"/>
        </w:numPr>
        <w:jc w:val="both"/>
        <w:rPr>
          <w:rFonts w:asciiTheme="minorHAnsi" w:hAnsiTheme="minorHAnsi" w:cs="Tahoma"/>
          <w:szCs w:val="24"/>
        </w:rPr>
      </w:pPr>
      <w:r w:rsidRPr="00A14222">
        <w:rPr>
          <w:rFonts w:asciiTheme="minorHAnsi" w:hAnsiTheme="minorHAnsi" w:cs="Tahoma"/>
          <w:szCs w:val="24"/>
        </w:rPr>
        <w:t xml:space="preserve">Que los representantes o conciliadores tengan capacidad o facultad para conciliar y disponer de </w:t>
      </w:r>
      <w:r>
        <w:rPr>
          <w:rFonts w:asciiTheme="minorHAnsi" w:hAnsiTheme="minorHAnsi" w:cs="Tahoma"/>
          <w:szCs w:val="24"/>
        </w:rPr>
        <w:t>la materia objeto del convenio</w:t>
      </w:r>
    </w:p>
    <w:p w14:paraId="45DDA17F" w14:textId="77777777" w:rsidR="001C611A" w:rsidRPr="00A14222" w:rsidRDefault="001C611A" w:rsidP="001C611A">
      <w:pPr>
        <w:pStyle w:val="Prrafodelista"/>
        <w:numPr>
          <w:ilvl w:val="0"/>
          <w:numId w:val="9"/>
        </w:numPr>
        <w:jc w:val="both"/>
        <w:rPr>
          <w:rFonts w:asciiTheme="minorHAnsi" w:hAnsiTheme="minorHAnsi" w:cs="Tahoma"/>
          <w:szCs w:val="24"/>
        </w:rPr>
      </w:pPr>
      <w:r w:rsidRPr="00A14222">
        <w:rPr>
          <w:rFonts w:asciiTheme="minorHAnsi" w:hAnsiTheme="minorHAnsi" w:cs="Tahoma"/>
          <w:szCs w:val="24"/>
        </w:rPr>
        <w:t>Que no haya operado la caducidad de la acción.</w:t>
      </w:r>
    </w:p>
    <w:p w14:paraId="628967F7" w14:textId="77777777" w:rsidR="001C611A" w:rsidRDefault="001C611A" w:rsidP="001C611A">
      <w:pPr>
        <w:pStyle w:val="Prrafodelista"/>
        <w:numPr>
          <w:ilvl w:val="0"/>
          <w:numId w:val="9"/>
        </w:numPr>
        <w:jc w:val="both"/>
        <w:rPr>
          <w:rFonts w:asciiTheme="minorHAnsi" w:hAnsiTheme="minorHAnsi" w:cs="Tahoma"/>
          <w:szCs w:val="24"/>
        </w:rPr>
      </w:pPr>
      <w:r w:rsidRPr="00A14222">
        <w:rPr>
          <w:rFonts w:asciiTheme="minorHAnsi" w:hAnsiTheme="minorHAnsi" w:cs="Tahoma"/>
          <w:szCs w:val="24"/>
        </w:rPr>
        <w:t>Que no resulte abiertamente, inconvenientemente o lesivo para el patrimonio de la administración.</w:t>
      </w:r>
    </w:p>
    <w:p w14:paraId="4C665EF9" w14:textId="77777777" w:rsidR="001C611A" w:rsidRPr="00D136D6" w:rsidRDefault="001C611A" w:rsidP="001C611A">
      <w:pPr>
        <w:pStyle w:val="Prrafodelista"/>
        <w:numPr>
          <w:ilvl w:val="0"/>
          <w:numId w:val="9"/>
        </w:numPr>
        <w:jc w:val="both"/>
        <w:rPr>
          <w:rFonts w:asciiTheme="minorHAnsi" w:hAnsiTheme="minorHAnsi" w:cs="Tahoma"/>
          <w:szCs w:val="24"/>
        </w:rPr>
      </w:pPr>
      <w:r w:rsidRPr="00A14222">
        <w:rPr>
          <w:rFonts w:asciiTheme="minorHAnsi" w:hAnsiTheme="minorHAnsi" w:cs="Tahoma"/>
          <w:szCs w:val="24"/>
        </w:rPr>
        <w:t>Que los derechos reconocidos estén debidamente respaldados por las probanzas que se hub</w:t>
      </w:r>
      <w:r>
        <w:rPr>
          <w:rFonts w:asciiTheme="minorHAnsi" w:hAnsiTheme="minorHAnsi" w:cs="Tahoma"/>
          <w:szCs w:val="24"/>
        </w:rPr>
        <w:t>ieren arrimado a la actuación</w:t>
      </w:r>
    </w:p>
    <w:p w14:paraId="0E56540C" w14:textId="77777777" w:rsidR="001C611A" w:rsidRPr="00A14222" w:rsidRDefault="001C611A" w:rsidP="001C611A">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1285"/>
      <w:gridCol w:w="1271"/>
      <w:gridCol w:w="1271"/>
      <w:gridCol w:w="813"/>
      <w:gridCol w:w="1025"/>
      <w:gridCol w:w="2056"/>
    </w:tblGrid>
    <w:tr w:rsidR="001F6E5C" w:rsidRPr="00936005" w14:paraId="5F8013A1" w14:textId="77777777" w:rsidTr="00EC6622">
      <w:trPr>
        <w:trHeight w:val="341"/>
        <w:jc w:val="center"/>
      </w:trPr>
      <w:tc>
        <w:tcPr>
          <w:tcW w:w="1918" w:type="dxa"/>
          <w:vMerge w:val="restart"/>
          <w:tcBorders>
            <w:top w:val="nil"/>
            <w:left w:val="nil"/>
            <w:bottom w:val="nil"/>
            <w:right w:val="dotted" w:sz="4" w:space="0" w:color="000000"/>
          </w:tcBorders>
          <w:vAlign w:val="center"/>
        </w:tcPr>
        <w:p w14:paraId="5F1E99A0" w14:textId="084F6FE0" w:rsidR="001F6E5C" w:rsidRPr="00936005" w:rsidRDefault="001F6E5C" w:rsidP="001F6E5C">
          <w:pPr>
            <w:pStyle w:val="Encabezado"/>
            <w:rPr>
              <w:rFonts w:ascii="Calibri" w:hAnsi="Calibri"/>
              <w:b/>
              <w:lang w:val="en-US"/>
            </w:rPr>
          </w:pPr>
          <w:bookmarkStart w:id="0" w:name="_Hlk91233479"/>
          <w:r>
            <w:rPr>
              <w:noProof/>
            </w:rPr>
            <w:drawing>
              <wp:anchor distT="0" distB="0" distL="114300" distR="114300" simplePos="0" relativeHeight="251659264" behindDoc="1" locked="0" layoutInCell="1" allowOverlap="1" wp14:anchorId="08FCA3A5" wp14:editId="55B47DEA">
                <wp:simplePos x="0" y="0"/>
                <wp:positionH relativeFrom="column">
                  <wp:posOffset>-28575</wp:posOffset>
                </wp:positionH>
                <wp:positionV relativeFrom="paragraph">
                  <wp:posOffset>-635</wp:posOffset>
                </wp:positionV>
                <wp:extent cx="1026795" cy="752475"/>
                <wp:effectExtent l="0" t="0" r="1905" b="9525"/>
                <wp:wrapNone/>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752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21" w:type="dxa"/>
          <w:gridSpan w:val="6"/>
          <w:tcBorders>
            <w:top w:val="dotted" w:sz="4" w:space="0" w:color="000000"/>
            <w:left w:val="dotted" w:sz="4" w:space="0" w:color="000000"/>
            <w:bottom w:val="dotted" w:sz="4" w:space="0" w:color="000000"/>
            <w:right w:val="dotted" w:sz="4" w:space="0" w:color="000000"/>
          </w:tcBorders>
          <w:shd w:val="clear" w:color="auto" w:fill="F2F2F2"/>
          <w:vAlign w:val="center"/>
        </w:tcPr>
        <w:p w14:paraId="33F8812B" w14:textId="77777777" w:rsidR="001F6E5C" w:rsidRPr="00093533" w:rsidRDefault="001F6E5C" w:rsidP="001F6E5C">
          <w:pPr>
            <w:pStyle w:val="Encabezado"/>
            <w:jc w:val="center"/>
            <w:rPr>
              <w:rFonts w:ascii="Calibri" w:hAnsi="Calibri"/>
              <w:bCs/>
              <w:sz w:val="24"/>
              <w:szCs w:val="24"/>
            </w:rPr>
          </w:pPr>
          <w:r>
            <w:rPr>
              <w:rFonts w:ascii="Calibri" w:hAnsi="Calibri" w:cs="Calibri"/>
              <w:b/>
              <w:bCs/>
              <w:color w:val="000000"/>
              <w:sz w:val="24"/>
              <w:szCs w:val="24"/>
            </w:rPr>
            <w:t>FICHA DE CONCILIACIÓN EXTRAJUDICIAL</w:t>
          </w:r>
        </w:p>
      </w:tc>
    </w:tr>
    <w:tr w:rsidR="001F6E5C" w:rsidRPr="00936005" w14:paraId="1FAD1D8A" w14:textId="77777777" w:rsidTr="00EC6622">
      <w:trPr>
        <w:trHeight w:val="343"/>
        <w:jc w:val="center"/>
      </w:trPr>
      <w:tc>
        <w:tcPr>
          <w:tcW w:w="1918" w:type="dxa"/>
          <w:vMerge/>
          <w:tcBorders>
            <w:top w:val="nil"/>
            <w:left w:val="nil"/>
            <w:bottom w:val="nil"/>
            <w:right w:val="dotted" w:sz="4" w:space="0" w:color="000000"/>
          </w:tcBorders>
          <w:vAlign w:val="center"/>
        </w:tcPr>
        <w:p w14:paraId="4F7DEC7E" w14:textId="77777777" w:rsidR="001F6E5C" w:rsidRPr="00936005" w:rsidRDefault="001F6E5C" w:rsidP="001F6E5C">
          <w:pPr>
            <w:pStyle w:val="Encabezado"/>
            <w:jc w:val="center"/>
            <w:rPr>
              <w:rFonts w:ascii="Calibri" w:hAnsi="Calibri"/>
            </w:rPr>
          </w:pPr>
        </w:p>
      </w:tc>
      <w:tc>
        <w:tcPr>
          <w:tcW w:w="7721" w:type="dxa"/>
          <w:gridSpan w:val="6"/>
          <w:tcBorders>
            <w:top w:val="dotted" w:sz="4" w:space="0" w:color="000000"/>
            <w:left w:val="dotted" w:sz="4" w:space="0" w:color="000000"/>
            <w:bottom w:val="dotted" w:sz="4" w:space="0" w:color="000000"/>
            <w:right w:val="dotted" w:sz="4" w:space="0" w:color="000000"/>
          </w:tcBorders>
          <w:vAlign w:val="center"/>
        </w:tcPr>
        <w:p w14:paraId="2CE671EB" w14:textId="77777777" w:rsidR="001F6E5C" w:rsidRPr="00770BF8" w:rsidRDefault="001F6E5C" w:rsidP="001F6E5C">
          <w:pPr>
            <w:pStyle w:val="Encabezado"/>
            <w:jc w:val="center"/>
            <w:rPr>
              <w:rFonts w:ascii="Calibri" w:hAnsi="Calibri"/>
              <w:b/>
              <w:sz w:val="22"/>
              <w:szCs w:val="22"/>
            </w:rPr>
          </w:pPr>
          <w:r w:rsidRPr="00770BF8">
            <w:rPr>
              <w:rFonts w:ascii="Calibri" w:hAnsi="Calibri"/>
              <w:b/>
              <w:sz w:val="22"/>
              <w:szCs w:val="22"/>
            </w:rPr>
            <w:t>GESTIÓN JURÍDICA</w:t>
          </w:r>
        </w:p>
      </w:tc>
    </w:tr>
    <w:tr w:rsidR="001F6E5C" w:rsidRPr="00936005" w14:paraId="1AEA4035" w14:textId="77777777" w:rsidTr="00EC6622">
      <w:trPr>
        <w:trHeight w:val="347"/>
        <w:jc w:val="center"/>
      </w:trPr>
      <w:tc>
        <w:tcPr>
          <w:tcW w:w="1918" w:type="dxa"/>
          <w:vMerge/>
          <w:tcBorders>
            <w:top w:val="nil"/>
            <w:left w:val="nil"/>
            <w:bottom w:val="nil"/>
            <w:right w:val="dotted" w:sz="4" w:space="0" w:color="000000"/>
          </w:tcBorders>
          <w:vAlign w:val="center"/>
        </w:tcPr>
        <w:p w14:paraId="4F52F074" w14:textId="77777777" w:rsidR="001F6E5C" w:rsidRPr="00936005" w:rsidRDefault="001F6E5C" w:rsidP="001F6E5C">
          <w:pPr>
            <w:pStyle w:val="Encabezado"/>
            <w:jc w:val="center"/>
            <w:rPr>
              <w:rFonts w:ascii="Calibri" w:hAnsi="Calibri"/>
            </w:rPr>
          </w:pPr>
        </w:p>
      </w:tc>
      <w:tc>
        <w:tcPr>
          <w:tcW w:w="1285" w:type="dxa"/>
          <w:tcBorders>
            <w:top w:val="dotted" w:sz="4" w:space="0" w:color="000000"/>
            <w:left w:val="dotted" w:sz="4" w:space="0" w:color="000000"/>
            <w:bottom w:val="dotted" w:sz="4" w:space="0" w:color="000000"/>
            <w:right w:val="dotted" w:sz="4" w:space="0" w:color="000000"/>
          </w:tcBorders>
          <w:vAlign w:val="center"/>
        </w:tcPr>
        <w:p w14:paraId="3BDF6A42" w14:textId="77777777" w:rsidR="001F6E5C" w:rsidRPr="00770BF8" w:rsidRDefault="001F6E5C" w:rsidP="001F6E5C">
          <w:pPr>
            <w:pStyle w:val="Encabezado"/>
            <w:jc w:val="center"/>
            <w:rPr>
              <w:rFonts w:ascii="Calibri" w:hAnsi="Calibri"/>
              <w:b/>
              <w:sz w:val="22"/>
              <w:szCs w:val="22"/>
            </w:rPr>
          </w:pPr>
          <w:r w:rsidRPr="00770BF8">
            <w:rPr>
              <w:rFonts w:ascii="Calibri" w:hAnsi="Calibri"/>
              <w:b/>
              <w:sz w:val="22"/>
              <w:szCs w:val="22"/>
            </w:rPr>
            <w:t>CÓDIGO</w:t>
          </w:r>
        </w:p>
      </w:tc>
      <w:tc>
        <w:tcPr>
          <w:tcW w:w="1271" w:type="dxa"/>
          <w:tcBorders>
            <w:top w:val="dotted" w:sz="4" w:space="0" w:color="000000"/>
            <w:left w:val="dotted" w:sz="4" w:space="0" w:color="000000"/>
            <w:bottom w:val="dotted" w:sz="4" w:space="0" w:color="000000"/>
            <w:right w:val="dotted" w:sz="4" w:space="0" w:color="000000"/>
          </w:tcBorders>
          <w:vAlign w:val="center"/>
        </w:tcPr>
        <w:p w14:paraId="04FC30D5" w14:textId="77777777" w:rsidR="001F6E5C" w:rsidRPr="00770BF8" w:rsidRDefault="001F6E5C" w:rsidP="001F6E5C">
          <w:pPr>
            <w:pStyle w:val="Encabezado"/>
            <w:jc w:val="center"/>
            <w:rPr>
              <w:rFonts w:ascii="Calibri" w:hAnsi="Calibri"/>
              <w:bCs/>
              <w:sz w:val="22"/>
              <w:szCs w:val="22"/>
            </w:rPr>
          </w:pPr>
          <w:r w:rsidRPr="00770BF8">
            <w:rPr>
              <w:rFonts w:ascii="Calibri" w:hAnsi="Calibri"/>
              <w:bCs/>
              <w:sz w:val="22"/>
              <w:szCs w:val="22"/>
            </w:rPr>
            <w:t>GEJU-F-035</w:t>
          </w:r>
        </w:p>
      </w:tc>
      <w:tc>
        <w:tcPr>
          <w:tcW w:w="1271" w:type="dxa"/>
          <w:tcBorders>
            <w:top w:val="dotted" w:sz="4" w:space="0" w:color="000000"/>
            <w:left w:val="dotted" w:sz="4" w:space="0" w:color="000000"/>
            <w:bottom w:val="dotted" w:sz="4" w:space="0" w:color="000000"/>
            <w:right w:val="dotted" w:sz="4" w:space="0" w:color="000000"/>
          </w:tcBorders>
          <w:vAlign w:val="center"/>
        </w:tcPr>
        <w:p w14:paraId="59EA2076" w14:textId="77777777" w:rsidR="001F6E5C" w:rsidRPr="00770BF8" w:rsidRDefault="001F6E5C" w:rsidP="001F6E5C">
          <w:pPr>
            <w:pStyle w:val="Encabezado"/>
            <w:jc w:val="center"/>
            <w:rPr>
              <w:rFonts w:ascii="Calibri" w:hAnsi="Calibri"/>
              <w:b/>
              <w:bCs/>
              <w:sz w:val="22"/>
              <w:szCs w:val="22"/>
            </w:rPr>
          </w:pPr>
          <w:r w:rsidRPr="00770BF8">
            <w:rPr>
              <w:rFonts w:ascii="Calibri" w:hAnsi="Calibri"/>
              <w:b/>
              <w:bCs/>
              <w:sz w:val="22"/>
              <w:szCs w:val="22"/>
            </w:rPr>
            <w:t>VERSIÓN</w:t>
          </w:r>
        </w:p>
      </w:tc>
      <w:tc>
        <w:tcPr>
          <w:tcW w:w="813" w:type="dxa"/>
          <w:tcBorders>
            <w:top w:val="dotted" w:sz="4" w:space="0" w:color="000000"/>
            <w:left w:val="dotted" w:sz="4" w:space="0" w:color="000000"/>
            <w:bottom w:val="dotted" w:sz="4" w:space="0" w:color="000000"/>
            <w:right w:val="dotted" w:sz="4" w:space="0" w:color="000000"/>
          </w:tcBorders>
          <w:vAlign w:val="center"/>
        </w:tcPr>
        <w:p w14:paraId="05EC3AD8" w14:textId="77777777" w:rsidR="001F6E5C" w:rsidRPr="00770BF8" w:rsidRDefault="001F6E5C" w:rsidP="001F6E5C">
          <w:pPr>
            <w:pStyle w:val="Encabezado"/>
            <w:jc w:val="center"/>
            <w:rPr>
              <w:rFonts w:ascii="Calibri" w:hAnsi="Calibri"/>
              <w:bCs/>
              <w:sz w:val="22"/>
              <w:szCs w:val="22"/>
            </w:rPr>
          </w:pPr>
          <w:r w:rsidRPr="00770BF8">
            <w:rPr>
              <w:rFonts w:ascii="Calibri" w:hAnsi="Calibri"/>
              <w:bCs/>
              <w:sz w:val="22"/>
              <w:szCs w:val="22"/>
            </w:rPr>
            <w:t>002</w:t>
          </w:r>
        </w:p>
      </w:tc>
      <w:tc>
        <w:tcPr>
          <w:tcW w:w="102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9A1A21" w14:textId="77777777" w:rsidR="001F6E5C" w:rsidRPr="00770BF8" w:rsidRDefault="001F6E5C" w:rsidP="001F6E5C">
          <w:pPr>
            <w:pStyle w:val="Encabezado"/>
            <w:jc w:val="center"/>
            <w:rPr>
              <w:rFonts w:ascii="Calibri" w:hAnsi="Calibri"/>
              <w:b/>
              <w:sz w:val="22"/>
              <w:szCs w:val="22"/>
            </w:rPr>
          </w:pPr>
          <w:r w:rsidRPr="00770BF8">
            <w:rPr>
              <w:rFonts w:ascii="Calibri" w:hAnsi="Calibri"/>
              <w:b/>
              <w:sz w:val="22"/>
              <w:szCs w:val="22"/>
            </w:rPr>
            <w:t>FECHA</w:t>
          </w:r>
        </w:p>
      </w:tc>
      <w:tc>
        <w:tcPr>
          <w:tcW w:w="205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CE93D86" w14:textId="77777777" w:rsidR="001F6E5C" w:rsidRPr="00770BF8" w:rsidRDefault="001F6E5C" w:rsidP="001F6E5C">
          <w:pPr>
            <w:pStyle w:val="Encabezado"/>
            <w:jc w:val="center"/>
            <w:rPr>
              <w:rFonts w:ascii="Calibri" w:hAnsi="Calibri"/>
              <w:bCs/>
              <w:sz w:val="22"/>
              <w:szCs w:val="22"/>
            </w:rPr>
          </w:pPr>
          <w:r w:rsidRPr="00770BF8">
            <w:rPr>
              <w:rFonts w:ascii="Calibri" w:hAnsi="Calibri"/>
              <w:bCs/>
              <w:sz w:val="22"/>
              <w:szCs w:val="22"/>
            </w:rPr>
            <w:t>24/12/2021</w:t>
          </w:r>
        </w:p>
      </w:tc>
    </w:tr>
    <w:bookmarkEnd w:id="0"/>
  </w:tbl>
  <w:p w14:paraId="6123DDB5" w14:textId="77777777" w:rsidR="007A515B" w:rsidRDefault="007A51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34234C"/>
    <w:lvl w:ilvl="0">
      <w:numFmt w:val="decimal"/>
      <w:lvlText w:val="*"/>
      <w:lvlJc w:val="left"/>
    </w:lvl>
  </w:abstractNum>
  <w:abstractNum w:abstractNumId="1" w15:restartNumberingAfterBreak="0">
    <w:nsid w:val="0E4B0F38"/>
    <w:multiLevelType w:val="hybridMultilevel"/>
    <w:tmpl w:val="9E9EB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584D82"/>
    <w:multiLevelType w:val="hybridMultilevel"/>
    <w:tmpl w:val="61E4C8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40C627AB"/>
    <w:multiLevelType w:val="hybridMultilevel"/>
    <w:tmpl w:val="FA5EB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9C288A"/>
    <w:multiLevelType w:val="singleLevel"/>
    <w:tmpl w:val="6FA44EDC"/>
    <w:lvl w:ilvl="0">
      <w:start w:val="2"/>
      <w:numFmt w:val="decimal"/>
      <w:lvlText w:val="%1. "/>
      <w:legacy w:legacy="1" w:legacySpace="0" w:legacyIndent="283"/>
      <w:lvlJc w:val="left"/>
      <w:pPr>
        <w:ind w:left="283" w:hanging="283"/>
      </w:pPr>
      <w:rPr>
        <w:rFonts w:ascii="Arial" w:hAnsi="Arial" w:cs="Arial" w:hint="default"/>
        <w:b/>
        <w:i w:val="0"/>
        <w:sz w:val="24"/>
        <w:u w:val="none"/>
      </w:rPr>
    </w:lvl>
  </w:abstractNum>
  <w:abstractNum w:abstractNumId="5" w15:restartNumberingAfterBreak="0">
    <w:nsid w:val="6B991FAE"/>
    <w:multiLevelType w:val="multilevel"/>
    <w:tmpl w:val="E34EA2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2D40568"/>
    <w:multiLevelType w:val="hybridMultilevel"/>
    <w:tmpl w:val="33304136"/>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44B375A"/>
    <w:multiLevelType w:val="hybridMultilevel"/>
    <w:tmpl w:val="E808286C"/>
    <w:lvl w:ilvl="0" w:tplc="1F0EAD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Monotype Sorts" w:hAnsi="Monotype Sorts" w:hint="default"/>
          <w:color w:val="FF00FF"/>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6"/>
  </w:num>
  <w:num w:numId="5">
    <w:abstractNumId w:val="3"/>
  </w:num>
  <w:num w:numId="6">
    <w:abstractNumId w:val="1"/>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944"/>
    <w:rsid w:val="000030C5"/>
    <w:rsid w:val="000433A4"/>
    <w:rsid w:val="000E4A68"/>
    <w:rsid w:val="00103016"/>
    <w:rsid w:val="0012453E"/>
    <w:rsid w:val="0014456A"/>
    <w:rsid w:val="00153DDA"/>
    <w:rsid w:val="001660F1"/>
    <w:rsid w:val="001B1B1E"/>
    <w:rsid w:val="001C43AC"/>
    <w:rsid w:val="001C611A"/>
    <w:rsid w:val="001F6E5C"/>
    <w:rsid w:val="00204A81"/>
    <w:rsid w:val="00225589"/>
    <w:rsid w:val="002659F8"/>
    <w:rsid w:val="002C33D0"/>
    <w:rsid w:val="003026EA"/>
    <w:rsid w:val="00313DAC"/>
    <w:rsid w:val="003320C0"/>
    <w:rsid w:val="003464C7"/>
    <w:rsid w:val="0039128B"/>
    <w:rsid w:val="00423EB7"/>
    <w:rsid w:val="00455464"/>
    <w:rsid w:val="0047768D"/>
    <w:rsid w:val="004D671D"/>
    <w:rsid w:val="004E26B8"/>
    <w:rsid w:val="004F5965"/>
    <w:rsid w:val="00507B5E"/>
    <w:rsid w:val="005132DF"/>
    <w:rsid w:val="00546D64"/>
    <w:rsid w:val="00554944"/>
    <w:rsid w:val="00563A3C"/>
    <w:rsid w:val="00572D00"/>
    <w:rsid w:val="005F4A30"/>
    <w:rsid w:val="00617DD6"/>
    <w:rsid w:val="0063562B"/>
    <w:rsid w:val="00637936"/>
    <w:rsid w:val="00656F60"/>
    <w:rsid w:val="006A48B2"/>
    <w:rsid w:val="006A5DC8"/>
    <w:rsid w:val="006B02DF"/>
    <w:rsid w:val="006D6AE3"/>
    <w:rsid w:val="006F3BED"/>
    <w:rsid w:val="006F5487"/>
    <w:rsid w:val="00705275"/>
    <w:rsid w:val="00733480"/>
    <w:rsid w:val="00770BF8"/>
    <w:rsid w:val="007A515B"/>
    <w:rsid w:val="007B0A46"/>
    <w:rsid w:val="007B5923"/>
    <w:rsid w:val="007B7602"/>
    <w:rsid w:val="007D0856"/>
    <w:rsid w:val="007D37E2"/>
    <w:rsid w:val="007D7DFA"/>
    <w:rsid w:val="00861388"/>
    <w:rsid w:val="008C3B05"/>
    <w:rsid w:val="009629E2"/>
    <w:rsid w:val="00972CEF"/>
    <w:rsid w:val="009E5871"/>
    <w:rsid w:val="009F2779"/>
    <w:rsid w:val="00A60D7B"/>
    <w:rsid w:val="00A82683"/>
    <w:rsid w:val="00AD7F8D"/>
    <w:rsid w:val="00B21E0D"/>
    <w:rsid w:val="00B826FB"/>
    <w:rsid w:val="00BF241B"/>
    <w:rsid w:val="00C27DCE"/>
    <w:rsid w:val="00C54D3E"/>
    <w:rsid w:val="00CA13FD"/>
    <w:rsid w:val="00CD478E"/>
    <w:rsid w:val="00D04ED1"/>
    <w:rsid w:val="00D13E6B"/>
    <w:rsid w:val="00D328A8"/>
    <w:rsid w:val="00D411E2"/>
    <w:rsid w:val="00D86C9B"/>
    <w:rsid w:val="00DB6D23"/>
    <w:rsid w:val="00DD4C5E"/>
    <w:rsid w:val="00E1213B"/>
    <w:rsid w:val="00E27A17"/>
    <w:rsid w:val="00EC7702"/>
    <w:rsid w:val="00ED520B"/>
    <w:rsid w:val="00EE30DA"/>
    <w:rsid w:val="00EF2409"/>
    <w:rsid w:val="00F47D61"/>
    <w:rsid w:val="00F5582F"/>
    <w:rsid w:val="00F90600"/>
    <w:rsid w:val="00F972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4F664B92"/>
  <w15:docId w15:val="{5CF82C6C-0658-4D52-AA0B-4903FA0A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EncabezadoCar">
    <w:name w:val="Encabezado Car"/>
    <w:link w:val="Encabezado"/>
    <w:uiPriority w:val="99"/>
    <w:rsid w:val="00DB6D23"/>
    <w:rPr>
      <w:lang w:val="es-ES_tradnl"/>
    </w:rPr>
  </w:style>
  <w:style w:type="paragraph" w:styleId="Textodeglobo">
    <w:name w:val="Balloon Text"/>
    <w:basedOn w:val="Normal"/>
    <w:link w:val="TextodegloboCar"/>
    <w:rsid w:val="00DB6D23"/>
    <w:rPr>
      <w:rFonts w:ascii="Tahoma" w:hAnsi="Tahoma" w:cs="Tahoma"/>
      <w:sz w:val="16"/>
      <w:szCs w:val="16"/>
    </w:rPr>
  </w:style>
  <w:style w:type="character" w:customStyle="1" w:styleId="TextodegloboCar">
    <w:name w:val="Texto de globo Car"/>
    <w:link w:val="Textodeglobo"/>
    <w:rsid w:val="00DB6D23"/>
    <w:rPr>
      <w:rFonts w:ascii="Tahoma" w:hAnsi="Tahoma" w:cs="Tahoma"/>
      <w:sz w:val="16"/>
      <w:szCs w:val="16"/>
      <w:lang w:val="es-ES_tradnl"/>
    </w:rPr>
  </w:style>
  <w:style w:type="paragraph" w:styleId="NormalWeb">
    <w:name w:val="Normal (Web)"/>
    <w:basedOn w:val="Normal"/>
    <w:uiPriority w:val="99"/>
    <w:unhideWhenUsed/>
    <w:rsid w:val="00617DD6"/>
    <w:pPr>
      <w:overflowPunct/>
      <w:autoSpaceDE/>
      <w:autoSpaceDN/>
      <w:adjustRightInd/>
      <w:spacing w:before="100" w:beforeAutospacing="1" w:after="100" w:afterAutospacing="1"/>
      <w:textAlignment w:val="auto"/>
    </w:pPr>
    <w:rPr>
      <w:sz w:val="24"/>
      <w:szCs w:val="24"/>
      <w:lang w:val="es-CO"/>
    </w:rPr>
  </w:style>
  <w:style w:type="paragraph" w:styleId="Textoindependiente">
    <w:name w:val="Body Text"/>
    <w:basedOn w:val="Normal"/>
    <w:link w:val="TextoindependienteCar"/>
    <w:rsid w:val="00617DD6"/>
    <w:pPr>
      <w:overflowPunct/>
      <w:autoSpaceDE/>
      <w:autoSpaceDN/>
      <w:adjustRightInd/>
      <w:textAlignment w:val="auto"/>
    </w:pPr>
    <w:rPr>
      <w:sz w:val="40"/>
      <w:lang w:eastAsia="es-ES"/>
    </w:rPr>
  </w:style>
  <w:style w:type="character" w:customStyle="1" w:styleId="TextoindependienteCar">
    <w:name w:val="Texto independiente Car"/>
    <w:link w:val="Textoindependiente"/>
    <w:rsid w:val="00617DD6"/>
    <w:rPr>
      <w:sz w:val="40"/>
      <w:lang w:val="es-ES_tradnl" w:eastAsia="es-ES"/>
    </w:rPr>
  </w:style>
  <w:style w:type="table" w:styleId="Tablaconcuadrcula">
    <w:name w:val="Table Grid"/>
    <w:basedOn w:val="Tablanormal"/>
    <w:rsid w:val="003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5965"/>
    <w:pPr>
      <w:ind w:left="720"/>
      <w:contextualSpacing/>
    </w:pPr>
  </w:style>
  <w:style w:type="character" w:customStyle="1" w:styleId="PiedepginaCar">
    <w:name w:val="Pie de página Car"/>
    <w:basedOn w:val="Fuentedeprrafopredeter"/>
    <w:link w:val="Piedepgina"/>
    <w:uiPriority w:val="99"/>
    <w:rsid w:val="00EF2409"/>
    <w:rPr>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63567-9880-4C60-A673-38B16935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434</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REFERENCIA: TRIBUNAL ADMINISTRATIVO DEL VALLE DEL CAUCA</vt:lpstr>
    </vt:vector>
  </TitlesOfParts>
  <Company>Dell Computer Corporation</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REFERENCIA: TRIBUNAL ADMINISTRATIVO DEL VALLE DEL CAUCA</dc:title>
  <dc:subject/>
  <dc:creator>MINISTERIO DE JUSTICIA</dc:creator>
  <cp:keywords/>
  <cp:lastModifiedBy>Cristian Leandro Muñoz Claros</cp:lastModifiedBy>
  <cp:revision>29</cp:revision>
  <cp:lastPrinted>2017-08-22T20:15:00Z</cp:lastPrinted>
  <dcterms:created xsi:type="dcterms:W3CDTF">2021-12-21T21:20:00Z</dcterms:created>
  <dcterms:modified xsi:type="dcterms:W3CDTF">2021-12-24T15:29:00Z</dcterms:modified>
</cp:coreProperties>
</file>