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3F5CEC" w:rsidRPr="003F5CEC">
        <w:rPr>
          <w:rFonts w:ascii="Arial Narrow" w:hAnsi="Arial Narrow"/>
          <w:b/>
          <w:bCs/>
          <w:spacing w:val="-3"/>
          <w:sz w:val="22"/>
          <w:szCs w:val="22"/>
        </w:rPr>
        <w:t>LOUIS KLEYN LÓPEZ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</w:t>
      </w:r>
      <w:r w:rsidR="00576551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576551">
        <w:rPr>
          <w:rFonts w:ascii="Arial Narrow" w:hAnsi="Arial Narrow" w:cs="Arial"/>
          <w:sz w:val="22"/>
          <w:szCs w:val="22"/>
        </w:rPr>
        <w:t>octubre</w:t>
      </w:r>
      <w:r w:rsidR="0005050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37CEC">
        <w:rPr>
          <w:rFonts w:ascii="Arial Narrow" w:hAnsi="Arial Narrow" w:cs="Arial"/>
          <w:sz w:val="22"/>
          <w:szCs w:val="22"/>
        </w:rPr>
        <w:t>de</w:t>
      </w:r>
      <w:proofErr w:type="spellEnd"/>
      <w:r w:rsidRPr="00D37CEC">
        <w:rPr>
          <w:rFonts w:ascii="Arial Narrow" w:hAnsi="Arial Narrow" w:cs="Arial"/>
          <w:sz w:val="22"/>
          <w:szCs w:val="22"/>
        </w:rPr>
        <w:t xml:space="preserve">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</w:t>
      </w:r>
      <w:r w:rsidR="00616FA7">
        <w:rPr>
          <w:rFonts w:ascii="Arial Narrow" w:hAnsi="Arial Narrow" w:cs="Arial"/>
          <w:sz w:val="22"/>
          <w:szCs w:val="22"/>
        </w:rPr>
        <w:t xml:space="preserve"> y Resolución 484 de 2017</w:t>
      </w:r>
      <w:r w:rsidRPr="00D37CEC">
        <w:rPr>
          <w:rFonts w:ascii="Arial Narrow" w:hAnsi="Arial Narrow" w:cs="Arial"/>
          <w:sz w:val="22"/>
          <w:szCs w:val="22"/>
        </w:rPr>
        <w:t xml:space="preserve">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576551">
        <w:rPr>
          <w:rFonts w:ascii="Arial Narrow" w:hAnsi="Arial Narrow" w:cs="Arial"/>
          <w:sz w:val="22"/>
          <w:szCs w:val="22"/>
        </w:rPr>
        <w:t>31</w:t>
      </w:r>
      <w:r w:rsidR="00576551" w:rsidRPr="00D37CEC">
        <w:rPr>
          <w:rFonts w:ascii="Arial Narrow" w:hAnsi="Arial Narrow" w:cs="Arial"/>
          <w:sz w:val="22"/>
          <w:szCs w:val="22"/>
        </w:rPr>
        <w:t xml:space="preserve"> de </w:t>
      </w:r>
      <w:r w:rsidR="00576551">
        <w:rPr>
          <w:rFonts w:ascii="Arial Narrow" w:hAnsi="Arial Narrow" w:cs="Arial"/>
          <w:sz w:val="22"/>
          <w:szCs w:val="22"/>
        </w:rPr>
        <w:t>octubre</w:t>
      </w:r>
      <w:r w:rsidR="00576551" w:rsidRPr="00D37CEC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</w:t>
      </w:r>
      <w:r w:rsidR="00576551">
        <w:rPr>
          <w:rFonts w:ascii="Arial Narrow" w:hAnsi="Arial Narrow" w:cs="Arial"/>
          <w:sz w:val="22"/>
          <w:szCs w:val="22"/>
        </w:rPr>
        <w:t>31</w:t>
      </w:r>
      <w:r w:rsidR="00576551" w:rsidRPr="00D37CEC">
        <w:rPr>
          <w:rFonts w:ascii="Arial Narrow" w:hAnsi="Arial Narrow" w:cs="Arial"/>
          <w:sz w:val="22"/>
          <w:szCs w:val="22"/>
        </w:rPr>
        <w:t xml:space="preserve"> de </w:t>
      </w:r>
      <w:r w:rsidR="00576551">
        <w:rPr>
          <w:rFonts w:ascii="Arial Narrow" w:hAnsi="Arial Narrow" w:cs="Arial"/>
          <w:sz w:val="22"/>
          <w:szCs w:val="22"/>
        </w:rPr>
        <w:t>octubre</w:t>
      </w:r>
      <w:r w:rsidR="00576551" w:rsidRPr="00D37CEC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576551">
        <w:rPr>
          <w:rFonts w:ascii="Arial Narrow" w:hAnsi="Arial Narrow" w:cs="Arial"/>
          <w:sz w:val="22"/>
          <w:szCs w:val="22"/>
        </w:rPr>
        <w:t>diecinueve</w:t>
      </w:r>
      <w:r w:rsidR="00450F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="00576551">
        <w:rPr>
          <w:rFonts w:ascii="Arial Narrow" w:hAnsi="Arial Narrow" w:cs="Arial"/>
          <w:sz w:val="22"/>
          <w:szCs w:val="22"/>
        </w:rPr>
        <w:t>19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576551">
        <w:rPr>
          <w:rFonts w:ascii="Arial Narrow" w:hAnsi="Arial Narrow" w:cs="Arial"/>
          <w:sz w:val="22"/>
          <w:szCs w:val="22"/>
        </w:rPr>
        <w:t>noviembre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3F5CEC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</w:t>
      </w:r>
      <w:r w:rsidRPr="003F5CEC">
        <w:rPr>
          <w:bCs/>
          <w:spacing w:val="-3"/>
          <w:sz w:val="22"/>
          <w:szCs w:val="22"/>
        </w:rPr>
        <w:t>LOUIS KLEYN LÓPEZ</w:t>
      </w:r>
      <w:r w:rsidR="004A151F">
        <w:rPr>
          <w:rFonts w:cs="Arial"/>
          <w:bCs/>
          <w:szCs w:val="24"/>
          <w:lang w:val="es-ES_tradnl"/>
        </w:rPr>
        <w:tab/>
      </w:r>
      <w:r w:rsidR="004A151F" w:rsidRPr="003F250A">
        <w:rPr>
          <w:rFonts w:cs="Tahoma"/>
          <w:bCs/>
        </w:rPr>
        <w:tab/>
      </w:r>
      <w:r w:rsidR="004A151F">
        <w:rPr>
          <w:rFonts w:cs="Tahoma"/>
          <w:bCs/>
        </w:rPr>
        <w:t xml:space="preserve">                      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A151F">
        <w:rPr>
          <w:rFonts w:cs="Tahoma"/>
          <w:bCs/>
        </w:rPr>
        <w:t xml:space="preserve"> </w:t>
      </w:r>
      <w:r w:rsidR="004A151F"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>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01" w:rsidRDefault="00543701">
      <w:r>
        <w:separator/>
      </w:r>
    </w:p>
  </w:endnote>
  <w:endnote w:type="continuationSeparator" w:id="0">
    <w:p w:rsidR="00543701" w:rsidRDefault="005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01" w:rsidRDefault="00543701">
      <w:r>
        <w:separator/>
      </w:r>
    </w:p>
  </w:footnote>
  <w:footnote w:type="continuationSeparator" w:id="0">
    <w:p w:rsidR="00543701" w:rsidRDefault="0054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50509"/>
    <w:rsid w:val="00087C64"/>
    <w:rsid w:val="000E4597"/>
    <w:rsid w:val="00130F99"/>
    <w:rsid w:val="00133A93"/>
    <w:rsid w:val="001564C9"/>
    <w:rsid w:val="00173BB7"/>
    <w:rsid w:val="001902F6"/>
    <w:rsid w:val="001C2F55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3F5CEC"/>
    <w:rsid w:val="00450FE7"/>
    <w:rsid w:val="00483EBA"/>
    <w:rsid w:val="004A151F"/>
    <w:rsid w:val="004C7508"/>
    <w:rsid w:val="004E2642"/>
    <w:rsid w:val="0050125E"/>
    <w:rsid w:val="00505976"/>
    <w:rsid w:val="00523A7A"/>
    <w:rsid w:val="00527630"/>
    <w:rsid w:val="00543701"/>
    <w:rsid w:val="005474ED"/>
    <w:rsid w:val="00560CF1"/>
    <w:rsid w:val="00564610"/>
    <w:rsid w:val="00566C5F"/>
    <w:rsid w:val="00576551"/>
    <w:rsid w:val="00595767"/>
    <w:rsid w:val="00596F80"/>
    <w:rsid w:val="005B5119"/>
    <w:rsid w:val="005B7F14"/>
    <w:rsid w:val="00611F61"/>
    <w:rsid w:val="00612D0E"/>
    <w:rsid w:val="00616FA7"/>
    <w:rsid w:val="0063167A"/>
    <w:rsid w:val="00632E5A"/>
    <w:rsid w:val="006424D6"/>
    <w:rsid w:val="00666236"/>
    <w:rsid w:val="00672270"/>
    <w:rsid w:val="0068773A"/>
    <w:rsid w:val="0069408E"/>
    <w:rsid w:val="006A76A4"/>
    <w:rsid w:val="006C6BDC"/>
    <w:rsid w:val="006F57BA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F9E0DF1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Leidy Carolina Cardenas Amaya</cp:lastModifiedBy>
  <cp:revision>8</cp:revision>
  <cp:lastPrinted>2018-11-21T21:03:00Z</cp:lastPrinted>
  <dcterms:created xsi:type="dcterms:W3CDTF">2018-07-31T14:18:00Z</dcterms:created>
  <dcterms:modified xsi:type="dcterms:W3CDTF">2018-11-21T21:09:00Z</dcterms:modified>
</cp:coreProperties>
</file>