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pPr w:leftFromText="142" w:rightFromText="142" w:vertAnchor="page" w:horzAnchor="margin" w:tblpY="2723"/>
        <w:tblW w:w="96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397"/>
        <w:gridCol w:w="1956"/>
        <w:gridCol w:w="4253"/>
      </w:tblGrid>
      <w:tr w:rsidR="008A0586" w:rsidRPr="0016787D" w14:paraId="62DD0D2E" w14:textId="77777777" w:rsidTr="008A0586">
        <w:trPr>
          <w:trHeight w:val="397"/>
        </w:trPr>
        <w:tc>
          <w:tcPr>
            <w:tcW w:w="9606" w:type="dxa"/>
            <w:gridSpan w:val="3"/>
            <w:vAlign w:val="center"/>
          </w:tcPr>
          <w:p w14:paraId="7A4FCF9F" w14:textId="77777777" w:rsidR="008A0586" w:rsidRPr="0016787D" w:rsidRDefault="008A0586" w:rsidP="008A0586">
            <w:pPr>
              <w:jc w:val="center"/>
              <w:rPr>
                <w:rFonts w:ascii="Arial Narrow" w:hAnsi="Arial Narrow" w:cs="Arial"/>
                <w:b/>
                <w:highlight w:val="lightGray"/>
              </w:rPr>
            </w:pPr>
            <w:r w:rsidRPr="0016787D">
              <w:rPr>
                <w:rFonts w:ascii="Arial Narrow" w:hAnsi="Arial Narrow"/>
                <w:b/>
              </w:rPr>
              <w:t>MANUAL DE FUNCIONES Y COMPETENCIAS LABORALES</w:t>
            </w:r>
          </w:p>
        </w:tc>
      </w:tr>
      <w:tr w:rsidR="008A0586" w:rsidRPr="0016787D" w14:paraId="69A67479" w14:textId="77777777" w:rsidTr="008A0586">
        <w:trPr>
          <w:trHeight w:val="397"/>
        </w:trPr>
        <w:tc>
          <w:tcPr>
            <w:tcW w:w="9606" w:type="dxa"/>
            <w:gridSpan w:val="3"/>
            <w:tcBorders>
              <w:bottom w:val="dotted" w:sz="4" w:space="0" w:color="auto"/>
            </w:tcBorders>
            <w:shd w:val="clear" w:color="auto" w:fill="D9D9D9" w:themeFill="background1" w:themeFillShade="D9"/>
            <w:vAlign w:val="center"/>
          </w:tcPr>
          <w:p w14:paraId="554F98D1" w14:textId="77777777" w:rsidR="008A0586" w:rsidRPr="0016787D" w:rsidRDefault="008A0586" w:rsidP="008A0586">
            <w:pPr>
              <w:jc w:val="center"/>
              <w:rPr>
                <w:rFonts w:ascii="Arial Narrow" w:hAnsi="Arial Narrow"/>
                <w:b/>
                <w:highlight w:val="lightGray"/>
              </w:rPr>
            </w:pPr>
            <w:r w:rsidRPr="0016787D">
              <w:rPr>
                <w:rFonts w:ascii="Arial Narrow" w:hAnsi="Arial Narrow"/>
                <w:b/>
                <w:highlight w:val="lightGray"/>
              </w:rPr>
              <w:t>I.</w:t>
            </w:r>
            <w:r w:rsidRPr="0016787D">
              <w:rPr>
                <w:rFonts w:ascii="Arial Narrow" w:hAnsi="Arial Narrow"/>
                <w:b/>
                <w:highlight w:val="lightGray"/>
              </w:rPr>
              <w:tab/>
              <w:t>IDENTIFICACIÓN DEL EMPLEO</w:t>
            </w:r>
          </w:p>
        </w:tc>
      </w:tr>
      <w:tr w:rsidR="008A0586" w:rsidRPr="0016787D" w14:paraId="2E642BA6" w14:textId="77777777" w:rsidTr="008A0586">
        <w:trPr>
          <w:trHeight w:val="340"/>
        </w:trPr>
        <w:tc>
          <w:tcPr>
            <w:tcW w:w="3397" w:type="dxa"/>
            <w:tcBorders>
              <w:bottom w:val="nil"/>
            </w:tcBorders>
            <w:vAlign w:val="center"/>
          </w:tcPr>
          <w:p w14:paraId="31CF2B09" w14:textId="77777777" w:rsidR="008A0586" w:rsidRPr="0016787D" w:rsidRDefault="008A0586" w:rsidP="008A0586">
            <w:pPr>
              <w:rPr>
                <w:rFonts w:ascii="Arial Narrow" w:hAnsi="Arial Narrow"/>
              </w:rPr>
            </w:pPr>
            <w:r w:rsidRPr="0016787D">
              <w:rPr>
                <w:rFonts w:ascii="Arial Narrow" w:hAnsi="Arial Narrow"/>
                <w:b/>
                <w:color w:val="000000" w:themeColor="text1"/>
              </w:rPr>
              <w:t>Nivel:</w:t>
            </w:r>
          </w:p>
        </w:tc>
        <w:tc>
          <w:tcPr>
            <w:tcW w:w="6209" w:type="dxa"/>
            <w:gridSpan w:val="2"/>
            <w:tcBorders>
              <w:bottom w:val="nil"/>
            </w:tcBorders>
            <w:vAlign w:val="center"/>
          </w:tcPr>
          <w:p w14:paraId="73B2D361" w14:textId="77777777" w:rsidR="008A0586" w:rsidRPr="0016787D" w:rsidRDefault="008A0586" w:rsidP="008A0586">
            <w:pPr>
              <w:rPr>
                <w:rFonts w:ascii="Arial Narrow" w:hAnsi="Arial Narrow"/>
              </w:rPr>
            </w:pPr>
            <w:r w:rsidRPr="0016787D">
              <w:rPr>
                <w:rFonts w:ascii="Arial Narrow" w:hAnsi="Arial Narrow"/>
                <w:b/>
                <w:color w:val="000000" w:themeColor="text1"/>
              </w:rPr>
              <w:t xml:space="preserve">ASESOR </w:t>
            </w:r>
          </w:p>
        </w:tc>
      </w:tr>
      <w:tr w:rsidR="008A0586" w:rsidRPr="0016787D" w14:paraId="584FD2B8" w14:textId="77777777" w:rsidTr="008A0586">
        <w:trPr>
          <w:trHeight w:val="340"/>
        </w:trPr>
        <w:tc>
          <w:tcPr>
            <w:tcW w:w="3397" w:type="dxa"/>
            <w:tcBorders>
              <w:top w:val="nil"/>
              <w:bottom w:val="nil"/>
            </w:tcBorders>
            <w:vAlign w:val="center"/>
          </w:tcPr>
          <w:p w14:paraId="53EB3913" w14:textId="77777777" w:rsidR="008A0586" w:rsidRPr="0016787D" w:rsidRDefault="008A0586" w:rsidP="008A0586">
            <w:pPr>
              <w:rPr>
                <w:rFonts w:ascii="Arial Narrow" w:hAnsi="Arial Narrow"/>
                <w:b/>
              </w:rPr>
            </w:pPr>
            <w:r w:rsidRPr="0016787D">
              <w:rPr>
                <w:rFonts w:ascii="Arial Narrow" w:hAnsi="Arial Narrow"/>
                <w:b/>
              </w:rPr>
              <w:t>Denominación del Empleo:</w:t>
            </w:r>
          </w:p>
        </w:tc>
        <w:tc>
          <w:tcPr>
            <w:tcW w:w="6209" w:type="dxa"/>
            <w:gridSpan w:val="2"/>
            <w:tcBorders>
              <w:top w:val="nil"/>
              <w:bottom w:val="nil"/>
            </w:tcBorders>
            <w:vAlign w:val="center"/>
          </w:tcPr>
          <w:p w14:paraId="01F96978" w14:textId="77777777" w:rsidR="008A0586" w:rsidRPr="0016787D" w:rsidRDefault="008A0586" w:rsidP="008A0586">
            <w:pPr>
              <w:rPr>
                <w:rFonts w:ascii="Arial Narrow" w:hAnsi="Arial Narrow"/>
              </w:rPr>
            </w:pPr>
            <w:r w:rsidRPr="0016787D">
              <w:rPr>
                <w:rFonts w:ascii="Arial Narrow" w:hAnsi="Arial Narrow"/>
                <w:color w:val="000000" w:themeColor="text1"/>
              </w:rPr>
              <w:t>JEFE DE OFICINA DE AGENCIA</w:t>
            </w:r>
          </w:p>
        </w:tc>
      </w:tr>
      <w:tr w:rsidR="008A0586" w:rsidRPr="0016787D" w14:paraId="58554499" w14:textId="77777777" w:rsidTr="008A0586">
        <w:trPr>
          <w:trHeight w:val="340"/>
        </w:trPr>
        <w:tc>
          <w:tcPr>
            <w:tcW w:w="3397" w:type="dxa"/>
            <w:tcBorders>
              <w:top w:val="nil"/>
              <w:bottom w:val="nil"/>
            </w:tcBorders>
            <w:vAlign w:val="center"/>
          </w:tcPr>
          <w:p w14:paraId="0953CA8B" w14:textId="77777777" w:rsidR="008A0586" w:rsidRPr="0016787D" w:rsidRDefault="008A0586" w:rsidP="008A0586">
            <w:pPr>
              <w:rPr>
                <w:rFonts w:ascii="Arial Narrow" w:hAnsi="Arial Narrow"/>
                <w:b/>
              </w:rPr>
            </w:pPr>
            <w:r w:rsidRPr="0016787D">
              <w:rPr>
                <w:rFonts w:ascii="Arial Narrow" w:hAnsi="Arial Narrow"/>
                <w:b/>
              </w:rPr>
              <w:t>Código:</w:t>
            </w:r>
          </w:p>
        </w:tc>
        <w:tc>
          <w:tcPr>
            <w:tcW w:w="6209" w:type="dxa"/>
            <w:gridSpan w:val="2"/>
            <w:tcBorders>
              <w:top w:val="nil"/>
              <w:bottom w:val="nil"/>
            </w:tcBorders>
            <w:vAlign w:val="center"/>
          </w:tcPr>
          <w:p w14:paraId="6E8DFDFA" w14:textId="77777777" w:rsidR="008A0586" w:rsidRPr="0016787D" w:rsidRDefault="008A0586" w:rsidP="008A0586">
            <w:pPr>
              <w:rPr>
                <w:rFonts w:ascii="Arial Narrow" w:hAnsi="Arial Narrow"/>
              </w:rPr>
            </w:pPr>
            <w:r w:rsidRPr="0016787D">
              <w:rPr>
                <w:rFonts w:ascii="Arial Narrow" w:hAnsi="Arial Narrow"/>
                <w:color w:val="000000" w:themeColor="text1"/>
              </w:rPr>
              <w:t>G1</w:t>
            </w:r>
          </w:p>
        </w:tc>
      </w:tr>
      <w:tr w:rsidR="008A0586" w:rsidRPr="0016787D" w14:paraId="66FA8B65" w14:textId="77777777" w:rsidTr="008A0586">
        <w:trPr>
          <w:trHeight w:val="340"/>
        </w:trPr>
        <w:tc>
          <w:tcPr>
            <w:tcW w:w="3397" w:type="dxa"/>
            <w:tcBorders>
              <w:top w:val="nil"/>
              <w:bottom w:val="nil"/>
            </w:tcBorders>
            <w:vAlign w:val="center"/>
          </w:tcPr>
          <w:p w14:paraId="5A358742" w14:textId="77777777" w:rsidR="008A0586" w:rsidRPr="0016787D" w:rsidRDefault="008A0586" w:rsidP="008A0586">
            <w:pPr>
              <w:rPr>
                <w:rFonts w:ascii="Arial Narrow" w:hAnsi="Arial Narrow"/>
              </w:rPr>
            </w:pPr>
            <w:r w:rsidRPr="0016787D">
              <w:rPr>
                <w:rFonts w:ascii="Arial Narrow" w:hAnsi="Arial Narrow"/>
                <w:b/>
                <w:color w:val="000000" w:themeColor="text1"/>
              </w:rPr>
              <w:t>Grado:</w:t>
            </w:r>
          </w:p>
        </w:tc>
        <w:tc>
          <w:tcPr>
            <w:tcW w:w="6209" w:type="dxa"/>
            <w:gridSpan w:val="2"/>
            <w:tcBorders>
              <w:top w:val="nil"/>
              <w:bottom w:val="nil"/>
            </w:tcBorders>
            <w:vAlign w:val="center"/>
          </w:tcPr>
          <w:p w14:paraId="5292DB79" w14:textId="77777777" w:rsidR="008A0586" w:rsidRPr="0016787D" w:rsidRDefault="008A0586" w:rsidP="008A0586">
            <w:pPr>
              <w:rPr>
                <w:rFonts w:ascii="Arial Narrow" w:hAnsi="Arial Narrow"/>
              </w:rPr>
            </w:pPr>
            <w:r w:rsidRPr="0016787D">
              <w:rPr>
                <w:rFonts w:ascii="Arial Narrow" w:hAnsi="Arial Narrow"/>
                <w:color w:val="000000" w:themeColor="text1"/>
              </w:rPr>
              <w:t>07</w:t>
            </w:r>
          </w:p>
        </w:tc>
      </w:tr>
      <w:tr w:rsidR="008A0586" w:rsidRPr="0016787D" w14:paraId="2607D335" w14:textId="77777777" w:rsidTr="008A0586">
        <w:trPr>
          <w:trHeight w:val="340"/>
        </w:trPr>
        <w:tc>
          <w:tcPr>
            <w:tcW w:w="3397" w:type="dxa"/>
            <w:tcBorders>
              <w:top w:val="nil"/>
              <w:bottom w:val="nil"/>
            </w:tcBorders>
            <w:vAlign w:val="center"/>
          </w:tcPr>
          <w:p w14:paraId="34C284BF" w14:textId="77777777" w:rsidR="008A0586" w:rsidRPr="0016787D" w:rsidRDefault="008A0586" w:rsidP="008A0586">
            <w:pPr>
              <w:rPr>
                <w:rFonts w:ascii="Arial Narrow" w:hAnsi="Arial Narrow"/>
              </w:rPr>
            </w:pPr>
            <w:r w:rsidRPr="0016787D">
              <w:rPr>
                <w:rFonts w:ascii="Arial Narrow" w:hAnsi="Arial Narrow"/>
                <w:b/>
                <w:color w:val="000000" w:themeColor="text1"/>
              </w:rPr>
              <w:t>Número de cargos:</w:t>
            </w:r>
          </w:p>
        </w:tc>
        <w:tc>
          <w:tcPr>
            <w:tcW w:w="6209" w:type="dxa"/>
            <w:gridSpan w:val="2"/>
            <w:tcBorders>
              <w:top w:val="nil"/>
              <w:bottom w:val="nil"/>
            </w:tcBorders>
            <w:vAlign w:val="center"/>
          </w:tcPr>
          <w:p w14:paraId="256B722C" w14:textId="77777777" w:rsidR="008A0586" w:rsidRPr="0016787D" w:rsidRDefault="008A0586" w:rsidP="008A0586">
            <w:pPr>
              <w:rPr>
                <w:rFonts w:ascii="Arial Narrow" w:hAnsi="Arial Narrow"/>
              </w:rPr>
            </w:pPr>
            <w:r w:rsidRPr="0016787D">
              <w:rPr>
                <w:rFonts w:ascii="Arial Narrow" w:hAnsi="Arial Narrow"/>
                <w:color w:val="000000" w:themeColor="text1"/>
              </w:rPr>
              <w:t>2</w:t>
            </w:r>
          </w:p>
        </w:tc>
      </w:tr>
      <w:tr w:rsidR="008A0586" w:rsidRPr="0016787D" w14:paraId="4FB25767" w14:textId="77777777" w:rsidTr="008A0586">
        <w:trPr>
          <w:trHeight w:val="340"/>
        </w:trPr>
        <w:tc>
          <w:tcPr>
            <w:tcW w:w="3397" w:type="dxa"/>
            <w:tcBorders>
              <w:top w:val="nil"/>
              <w:bottom w:val="nil"/>
            </w:tcBorders>
            <w:vAlign w:val="center"/>
          </w:tcPr>
          <w:p w14:paraId="153E6E33" w14:textId="77777777" w:rsidR="008A0586" w:rsidRPr="0016787D" w:rsidRDefault="008A0586" w:rsidP="008A0586">
            <w:pPr>
              <w:rPr>
                <w:rFonts w:ascii="Arial Narrow" w:hAnsi="Arial Narrow"/>
              </w:rPr>
            </w:pPr>
            <w:r w:rsidRPr="0016787D">
              <w:rPr>
                <w:rFonts w:ascii="Arial Narrow" w:hAnsi="Arial Narrow"/>
                <w:b/>
                <w:color w:val="000000" w:themeColor="text1"/>
              </w:rPr>
              <w:t>Dependencia:</w:t>
            </w:r>
          </w:p>
        </w:tc>
        <w:tc>
          <w:tcPr>
            <w:tcW w:w="6209" w:type="dxa"/>
            <w:gridSpan w:val="2"/>
            <w:tcBorders>
              <w:top w:val="nil"/>
              <w:bottom w:val="nil"/>
            </w:tcBorders>
            <w:vAlign w:val="center"/>
          </w:tcPr>
          <w:p w14:paraId="17165B1E" w14:textId="77777777" w:rsidR="008A0586" w:rsidRPr="0016787D" w:rsidRDefault="008A0586" w:rsidP="008A0586">
            <w:pPr>
              <w:rPr>
                <w:rFonts w:ascii="Arial Narrow" w:hAnsi="Arial Narrow"/>
              </w:rPr>
            </w:pPr>
            <w:r w:rsidRPr="0016787D">
              <w:rPr>
                <w:rFonts w:ascii="Arial Narrow" w:hAnsi="Arial Narrow"/>
                <w:color w:val="000000" w:themeColor="text1"/>
              </w:rPr>
              <w:t>Despacho del Presidente de la Agencia</w:t>
            </w:r>
          </w:p>
        </w:tc>
      </w:tr>
      <w:tr w:rsidR="008A0586" w:rsidRPr="0016787D" w14:paraId="537F9E16" w14:textId="77777777" w:rsidTr="008A0586">
        <w:trPr>
          <w:trHeight w:val="340"/>
        </w:trPr>
        <w:tc>
          <w:tcPr>
            <w:tcW w:w="3397" w:type="dxa"/>
            <w:tcBorders>
              <w:top w:val="nil"/>
            </w:tcBorders>
            <w:vAlign w:val="center"/>
          </w:tcPr>
          <w:p w14:paraId="07CFEB87" w14:textId="77777777" w:rsidR="008A0586" w:rsidRPr="0016787D" w:rsidRDefault="008A0586" w:rsidP="008A0586">
            <w:pPr>
              <w:rPr>
                <w:rFonts w:ascii="Arial Narrow" w:hAnsi="Arial Narrow"/>
              </w:rPr>
            </w:pPr>
            <w:r w:rsidRPr="0016787D">
              <w:rPr>
                <w:rFonts w:ascii="Arial Narrow" w:hAnsi="Arial Narrow"/>
                <w:b/>
                <w:color w:val="000000" w:themeColor="text1"/>
              </w:rPr>
              <w:t>Cargo del Jefe Inmediato:</w:t>
            </w:r>
          </w:p>
        </w:tc>
        <w:tc>
          <w:tcPr>
            <w:tcW w:w="6209" w:type="dxa"/>
            <w:gridSpan w:val="2"/>
            <w:tcBorders>
              <w:top w:val="nil"/>
            </w:tcBorders>
            <w:vAlign w:val="center"/>
          </w:tcPr>
          <w:p w14:paraId="4E8B5D1A" w14:textId="77777777" w:rsidR="008A0586" w:rsidRPr="0016787D" w:rsidRDefault="008A0586" w:rsidP="008A0586">
            <w:pPr>
              <w:rPr>
                <w:rFonts w:ascii="Arial Narrow" w:hAnsi="Arial Narrow"/>
              </w:rPr>
            </w:pPr>
            <w:r w:rsidRPr="0016787D">
              <w:rPr>
                <w:rFonts w:ascii="Arial Narrow" w:hAnsi="Arial Narrow"/>
                <w:color w:val="000000" w:themeColor="text1"/>
              </w:rPr>
              <w:t>Presidente de Agencia</w:t>
            </w:r>
          </w:p>
        </w:tc>
      </w:tr>
      <w:tr w:rsidR="008A0586" w:rsidRPr="0016787D" w14:paraId="0215D161" w14:textId="77777777" w:rsidTr="008A0586">
        <w:trPr>
          <w:trHeight w:val="397"/>
        </w:trPr>
        <w:tc>
          <w:tcPr>
            <w:tcW w:w="9606" w:type="dxa"/>
            <w:gridSpan w:val="3"/>
            <w:shd w:val="clear" w:color="auto" w:fill="D9D9D9" w:themeFill="background1" w:themeFillShade="D9"/>
            <w:vAlign w:val="center"/>
          </w:tcPr>
          <w:p w14:paraId="61E0A48E" w14:textId="77777777" w:rsidR="008A0586" w:rsidRPr="0016787D" w:rsidRDefault="008A0586" w:rsidP="008A0586">
            <w:pPr>
              <w:pStyle w:val="Prrafodelista"/>
              <w:numPr>
                <w:ilvl w:val="0"/>
                <w:numId w:val="39"/>
              </w:numPr>
              <w:jc w:val="center"/>
              <w:rPr>
                <w:rFonts w:ascii="Arial Narrow" w:hAnsi="Arial Narrow"/>
                <w:b/>
                <w:color w:val="000000" w:themeColor="text1"/>
              </w:rPr>
            </w:pPr>
            <w:r w:rsidRPr="0016787D">
              <w:rPr>
                <w:rFonts w:ascii="Arial Narrow" w:hAnsi="Arial Narrow"/>
                <w:b/>
                <w:color w:val="000000" w:themeColor="text1"/>
              </w:rPr>
              <w:t>ÁREA FUNCIONAL:</w:t>
            </w:r>
          </w:p>
        </w:tc>
      </w:tr>
      <w:tr w:rsidR="008A0586" w:rsidRPr="0016787D" w14:paraId="29BCC1AD" w14:textId="77777777" w:rsidTr="008A0586">
        <w:trPr>
          <w:trHeight w:val="354"/>
        </w:trPr>
        <w:tc>
          <w:tcPr>
            <w:tcW w:w="9606" w:type="dxa"/>
            <w:gridSpan w:val="3"/>
            <w:vAlign w:val="center"/>
          </w:tcPr>
          <w:p w14:paraId="1A0E1809" w14:textId="77777777" w:rsidR="008A0586" w:rsidRPr="0016787D" w:rsidRDefault="008A0586" w:rsidP="008A0586">
            <w:pPr>
              <w:jc w:val="center"/>
              <w:rPr>
                <w:rFonts w:ascii="Arial Narrow" w:hAnsi="Arial Narrow"/>
              </w:rPr>
            </w:pPr>
            <w:r w:rsidRPr="0016787D">
              <w:rPr>
                <w:rFonts w:ascii="Arial Narrow" w:hAnsi="Arial Narrow"/>
                <w:color w:val="000000" w:themeColor="text1"/>
              </w:rPr>
              <w:t>Oficina de Comunicaciones</w:t>
            </w:r>
          </w:p>
        </w:tc>
      </w:tr>
      <w:tr w:rsidR="008A0586" w:rsidRPr="0016787D" w14:paraId="57F88C9E" w14:textId="77777777" w:rsidTr="008A0586">
        <w:trPr>
          <w:trHeight w:val="397"/>
        </w:trPr>
        <w:tc>
          <w:tcPr>
            <w:tcW w:w="9606" w:type="dxa"/>
            <w:gridSpan w:val="3"/>
            <w:shd w:val="clear" w:color="auto" w:fill="D9D9D9" w:themeFill="background1" w:themeFillShade="D9"/>
            <w:vAlign w:val="center"/>
          </w:tcPr>
          <w:p w14:paraId="495EE15D" w14:textId="77777777" w:rsidR="008A0586" w:rsidRPr="0016787D" w:rsidRDefault="008A0586" w:rsidP="008A0586">
            <w:pPr>
              <w:pStyle w:val="Prrafodelista"/>
              <w:numPr>
                <w:ilvl w:val="0"/>
                <w:numId w:val="39"/>
              </w:numPr>
              <w:jc w:val="center"/>
              <w:rPr>
                <w:rFonts w:ascii="Arial Narrow" w:hAnsi="Arial Narrow"/>
              </w:rPr>
            </w:pPr>
            <w:r w:rsidRPr="0016787D">
              <w:rPr>
                <w:rFonts w:ascii="Arial Narrow" w:hAnsi="Arial Narrow"/>
                <w:b/>
                <w:color w:val="000000" w:themeColor="text1"/>
              </w:rPr>
              <w:t>PROPÓSITO PRINCIPAL</w:t>
            </w:r>
          </w:p>
        </w:tc>
      </w:tr>
      <w:tr w:rsidR="008A0586" w:rsidRPr="0016787D" w14:paraId="6ABB77C0" w14:textId="77777777" w:rsidTr="008A0586">
        <w:trPr>
          <w:trHeight w:val="847"/>
        </w:trPr>
        <w:tc>
          <w:tcPr>
            <w:tcW w:w="9606" w:type="dxa"/>
            <w:gridSpan w:val="3"/>
            <w:vAlign w:val="center"/>
          </w:tcPr>
          <w:p w14:paraId="75376F73" w14:textId="77777777" w:rsidR="008A0586" w:rsidRPr="0016787D" w:rsidRDefault="008A0586" w:rsidP="008A0586">
            <w:pPr>
              <w:jc w:val="both"/>
              <w:rPr>
                <w:rFonts w:ascii="Arial Narrow" w:hAnsi="Arial Narrow"/>
              </w:rPr>
            </w:pPr>
            <w:r w:rsidRPr="0016787D">
              <w:rPr>
                <w:rFonts w:ascii="Arial Narrow" w:hAnsi="Arial Narrow"/>
                <w:color w:val="000000" w:themeColor="text1"/>
              </w:rPr>
              <w:t>Coordinar la Oficina de Comunicaciones, proponer e implementar las políticas y planes relacionados con la comunicación interna y externa, divulgación y prensa dirigidas a la comunidad y a los medios, con el fin de fortalecer la imagen institucional.</w:t>
            </w:r>
          </w:p>
        </w:tc>
      </w:tr>
      <w:tr w:rsidR="008A0586" w:rsidRPr="0016787D" w14:paraId="26AAC4B7" w14:textId="77777777" w:rsidTr="008A0586">
        <w:trPr>
          <w:trHeight w:val="397"/>
        </w:trPr>
        <w:tc>
          <w:tcPr>
            <w:tcW w:w="9606" w:type="dxa"/>
            <w:gridSpan w:val="3"/>
            <w:shd w:val="clear" w:color="auto" w:fill="D9D9D9" w:themeFill="background1" w:themeFillShade="D9"/>
            <w:vAlign w:val="center"/>
          </w:tcPr>
          <w:p w14:paraId="34EDED06" w14:textId="77777777" w:rsidR="008A0586" w:rsidRPr="0016787D" w:rsidRDefault="008A0586" w:rsidP="008A0586">
            <w:pPr>
              <w:jc w:val="center"/>
              <w:rPr>
                <w:rFonts w:ascii="Arial Narrow" w:hAnsi="Arial Narrow"/>
                <w:b/>
              </w:rPr>
            </w:pPr>
            <w:r w:rsidRPr="0016787D">
              <w:rPr>
                <w:rFonts w:ascii="Arial Narrow" w:hAnsi="Arial Narrow"/>
                <w:b/>
              </w:rPr>
              <w:t>IV.</w:t>
            </w:r>
            <w:r w:rsidRPr="0016787D">
              <w:rPr>
                <w:rFonts w:ascii="Arial Narrow" w:hAnsi="Arial Narrow"/>
                <w:b/>
              </w:rPr>
              <w:tab/>
              <w:t>DESCRIPCIÓN DE LAS FUNCIONES ESENCIALES</w:t>
            </w:r>
          </w:p>
        </w:tc>
      </w:tr>
      <w:tr w:rsidR="008A0586" w:rsidRPr="0016787D" w14:paraId="5AEA17DA" w14:textId="77777777" w:rsidTr="008A0586">
        <w:trPr>
          <w:trHeight w:val="418"/>
        </w:trPr>
        <w:tc>
          <w:tcPr>
            <w:tcW w:w="9606" w:type="dxa"/>
            <w:gridSpan w:val="3"/>
            <w:vAlign w:val="center"/>
          </w:tcPr>
          <w:p w14:paraId="0049698A" w14:textId="77777777" w:rsidR="008A0586" w:rsidRPr="0016787D" w:rsidRDefault="008A0586" w:rsidP="00DF4199">
            <w:pPr>
              <w:pStyle w:val="Prrafodelista"/>
              <w:widowControl w:val="0"/>
              <w:numPr>
                <w:ilvl w:val="0"/>
                <w:numId w:val="5"/>
              </w:numPr>
              <w:autoSpaceDE w:val="0"/>
              <w:autoSpaceDN w:val="0"/>
              <w:adjustRightInd w:val="0"/>
              <w:ind w:left="306" w:hanging="306"/>
              <w:jc w:val="both"/>
              <w:rPr>
                <w:rFonts w:ascii="Arial Narrow" w:eastAsia="MS Mincho" w:hAnsi="Arial Narrow" w:cs="Arial"/>
              </w:rPr>
            </w:pPr>
            <w:r w:rsidRPr="0016787D">
              <w:rPr>
                <w:rFonts w:ascii="Arial Narrow" w:eastAsia="MS Mincho" w:hAnsi="Arial Narrow" w:cs="Arial"/>
              </w:rPr>
              <w:t xml:space="preserve">Proponer e implementar los contenidos y estrategias relacionados con la producción del material informativo de la entidad, destinado a ser difundido a través de los medios de comunicación. </w:t>
            </w:r>
          </w:p>
          <w:p w14:paraId="1B628A6F" w14:textId="77777777" w:rsidR="008A0586" w:rsidRPr="0016787D" w:rsidRDefault="008A0586" w:rsidP="00DF4199">
            <w:pPr>
              <w:pStyle w:val="Prrafodelista"/>
              <w:widowControl w:val="0"/>
              <w:numPr>
                <w:ilvl w:val="0"/>
                <w:numId w:val="5"/>
              </w:numPr>
              <w:autoSpaceDE w:val="0"/>
              <w:autoSpaceDN w:val="0"/>
              <w:adjustRightInd w:val="0"/>
              <w:ind w:left="306" w:hanging="306"/>
              <w:jc w:val="both"/>
              <w:rPr>
                <w:rFonts w:ascii="Arial Narrow" w:eastAsia="MS Mincho" w:hAnsi="Arial Narrow" w:cs="Arial"/>
              </w:rPr>
            </w:pPr>
            <w:r w:rsidRPr="0016787D">
              <w:rPr>
                <w:rFonts w:ascii="Arial Narrow" w:eastAsia="MS Mincho" w:hAnsi="Arial Narrow" w:cs="Arial"/>
              </w:rPr>
              <w:t xml:space="preserve">Preparar la información dirigida a la comunidad acerca de los eventos y proyectos adelantados por la Agencia Nacional de la Infraestructura, según los lineamientos del Presidente de la Entidad. </w:t>
            </w:r>
          </w:p>
          <w:p w14:paraId="2E6579C0" w14:textId="77777777" w:rsidR="008A0586" w:rsidRPr="0016787D" w:rsidRDefault="008A0586" w:rsidP="00DF4199">
            <w:pPr>
              <w:pStyle w:val="Prrafodelista"/>
              <w:widowControl w:val="0"/>
              <w:numPr>
                <w:ilvl w:val="0"/>
                <w:numId w:val="5"/>
              </w:numPr>
              <w:autoSpaceDE w:val="0"/>
              <w:autoSpaceDN w:val="0"/>
              <w:adjustRightInd w:val="0"/>
              <w:ind w:left="306" w:hanging="306"/>
              <w:jc w:val="both"/>
              <w:rPr>
                <w:rFonts w:ascii="Arial Narrow" w:eastAsia="MS Mincho" w:hAnsi="Arial Narrow" w:cs="Arial"/>
              </w:rPr>
            </w:pPr>
            <w:r w:rsidRPr="0016787D">
              <w:rPr>
                <w:rFonts w:ascii="Arial Narrow" w:eastAsia="MS Mincho" w:hAnsi="Arial Narrow" w:cs="Arial"/>
              </w:rPr>
              <w:t xml:space="preserve">Coordinar el suministro de información destinada a los medios de comunicación y demás entidades públicas y privadas en todo lo relacionado con las actividades de la Agencia. </w:t>
            </w:r>
          </w:p>
          <w:p w14:paraId="05FC902C" w14:textId="77777777" w:rsidR="008A0586" w:rsidRPr="0016787D" w:rsidRDefault="008A0586" w:rsidP="00DF4199">
            <w:pPr>
              <w:pStyle w:val="Prrafodelista"/>
              <w:widowControl w:val="0"/>
              <w:numPr>
                <w:ilvl w:val="0"/>
                <w:numId w:val="5"/>
              </w:numPr>
              <w:autoSpaceDE w:val="0"/>
              <w:autoSpaceDN w:val="0"/>
              <w:adjustRightInd w:val="0"/>
              <w:ind w:left="306" w:hanging="306"/>
              <w:jc w:val="both"/>
              <w:rPr>
                <w:rFonts w:ascii="Arial Narrow" w:eastAsia="MS Mincho" w:hAnsi="Arial Narrow" w:cs="Arial"/>
              </w:rPr>
            </w:pPr>
            <w:r w:rsidRPr="0016787D">
              <w:rPr>
                <w:rFonts w:ascii="Arial Narrow" w:eastAsia="MS Mincho" w:hAnsi="Arial Narrow" w:cs="Arial"/>
              </w:rPr>
              <w:t xml:space="preserve">Analizar y redactar los discursos, ponencias, prólogos, y demás presentaciones en las que el Presidente o Vicepresidentes conlleven la representación de la Entidad, de acuerdo con las orientaciones institucionales.  </w:t>
            </w:r>
          </w:p>
          <w:p w14:paraId="45339E28" w14:textId="77777777" w:rsidR="008A0586" w:rsidRPr="0016787D" w:rsidRDefault="008A0586" w:rsidP="00DF4199">
            <w:pPr>
              <w:pStyle w:val="Prrafodelista"/>
              <w:widowControl w:val="0"/>
              <w:numPr>
                <w:ilvl w:val="0"/>
                <w:numId w:val="5"/>
              </w:numPr>
              <w:autoSpaceDE w:val="0"/>
              <w:autoSpaceDN w:val="0"/>
              <w:adjustRightInd w:val="0"/>
              <w:ind w:left="306" w:hanging="306"/>
              <w:jc w:val="both"/>
              <w:rPr>
                <w:rFonts w:ascii="Arial Narrow" w:eastAsia="MS Mincho" w:hAnsi="Arial Narrow" w:cs="Arial"/>
              </w:rPr>
            </w:pPr>
            <w:r w:rsidRPr="0016787D">
              <w:rPr>
                <w:rFonts w:ascii="Arial Narrow" w:eastAsia="MS Mincho" w:hAnsi="Arial Narrow" w:cs="Arial"/>
              </w:rPr>
              <w:t xml:space="preserve">Elaborar, proponer y aplicar las estrategias de comunicación interna de la Entidad orientadas al fortalecimiento de la cultura organizacional. </w:t>
            </w:r>
          </w:p>
          <w:p w14:paraId="68474AE2" w14:textId="77777777" w:rsidR="008A0586" w:rsidRPr="0016787D" w:rsidRDefault="008A0586" w:rsidP="00DF4199">
            <w:pPr>
              <w:pStyle w:val="Prrafodelista"/>
              <w:widowControl w:val="0"/>
              <w:numPr>
                <w:ilvl w:val="0"/>
                <w:numId w:val="5"/>
              </w:numPr>
              <w:autoSpaceDE w:val="0"/>
              <w:autoSpaceDN w:val="0"/>
              <w:adjustRightInd w:val="0"/>
              <w:ind w:left="306" w:hanging="306"/>
              <w:jc w:val="both"/>
              <w:rPr>
                <w:rFonts w:ascii="Arial Narrow" w:eastAsia="MS Mincho" w:hAnsi="Arial Narrow" w:cs="Arial"/>
              </w:rPr>
            </w:pPr>
            <w:r w:rsidRPr="0016787D">
              <w:rPr>
                <w:rFonts w:ascii="Arial Narrow" w:eastAsia="MS Mincho" w:hAnsi="Arial Narrow" w:cs="Arial"/>
              </w:rPr>
              <w:t>Diseñar, proponer y aprobar las guías, vídeos, material de audio y demás instrumentos de divulgación de la información de la Entidad, de acuerdo con los lineamientos del Presidente.</w:t>
            </w:r>
          </w:p>
          <w:p w14:paraId="12109E97" w14:textId="77777777" w:rsidR="008A0586" w:rsidRPr="0016787D" w:rsidRDefault="008A0586" w:rsidP="00DF4199">
            <w:pPr>
              <w:pStyle w:val="Prrafodelista"/>
              <w:widowControl w:val="0"/>
              <w:numPr>
                <w:ilvl w:val="0"/>
                <w:numId w:val="5"/>
              </w:numPr>
              <w:autoSpaceDE w:val="0"/>
              <w:autoSpaceDN w:val="0"/>
              <w:adjustRightInd w:val="0"/>
              <w:ind w:left="306" w:hanging="306"/>
              <w:jc w:val="both"/>
              <w:rPr>
                <w:rFonts w:ascii="Arial Narrow" w:eastAsia="MS Mincho" w:hAnsi="Arial Narrow" w:cs="Arial"/>
              </w:rPr>
            </w:pPr>
            <w:r w:rsidRPr="0016787D">
              <w:rPr>
                <w:rFonts w:ascii="Arial Narrow" w:eastAsia="MS Mincho" w:hAnsi="Arial Narrow" w:cs="Arial"/>
              </w:rPr>
              <w:t>Apoyar a la Vicepresidencia Administrativa y Financiera en las actividades de divulgación para el fortalecimiento de los elementos de la cultura de la Entidad y los valores institucionales.</w:t>
            </w:r>
          </w:p>
          <w:p w14:paraId="22A0BC35" w14:textId="77777777" w:rsidR="008A0586" w:rsidRPr="0016787D" w:rsidRDefault="008A0586" w:rsidP="00DF4199">
            <w:pPr>
              <w:pStyle w:val="Prrafodelista"/>
              <w:widowControl w:val="0"/>
              <w:numPr>
                <w:ilvl w:val="0"/>
                <w:numId w:val="5"/>
              </w:numPr>
              <w:autoSpaceDE w:val="0"/>
              <w:autoSpaceDN w:val="0"/>
              <w:adjustRightInd w:val="0"/>
              <w:ind w:left="306" w:hanging="306"/>
              <w:jc w:val="both"/>
              <w:rPr>
                <w:rFonts w:ascii="Arial Narrow" w:eastAsia="MS Mincho" w:hAnsi="Arial Narrow" w:cs="Arial"/>
              </w:rPr>
            </w:pPr>
            <w:r w:rsidRPr="0016787D">
              <w:rPr>
                <w:rFonts w:ascii="Arial Narrow" w:eastAsia="MS Mincho" w:hAnsi="Arial Narrow" w:cs="Arial"/>
              </w:rPr>
              <w:t>Diseñar, desarrollar y mantener actualizada las páginas Intranet y WEB de la Entidad, en coordinación con la Vicepresidencia de Planeación, Riesgos y Entorno.</w:t>
            </w:r>
          </w:p>
          <w:p w14:paraId="0B60FD52" w14:textId="77777777" w:rsidR="008A0586" w:rsidRPr="0016787D" w:rsidRDefault="008A0586" w:rsidP="00DF4199">
            <w:pPr>
              <w:pStyle w:val="Prrafodelista"/>
              <w:numPr>
                <w:ilvl w:val="0"/>
                <w:numId w:val="5"/>
              </w:numPr>
              <w:ind w:left="306" w:hanging="306"/>
              <w:jc w:val="both"/>
              <w:rPr>
                <w:rFonts w:ascii="Arial Narrow" w:hAnsi="Arial Narrow"/>
              </w:rPr>
            </w:pPr>
            <w:r w:rsidRPr="0016787D">
              <w:rPr>
                <w:rFonts w:ascii="Arial Narrow" w:hAnsi="Arial Narrow"/>
              </w:rPr>
              <w:t>Absolver consultas, prestar asistencia técnica y emitir conceptos en los asuntos encomendados.</w:t>
            </w:r>
          </w:p>
          <w:p w14:paraId="22E2F1E1" w14:textId="77777777" w:rsidR="008A0586" w:rsidRPr="0016787D" w:rsidRDefault="008A0586" w:rsidP="00DF4199">
            <w:pPr>
              <w:pStyle w:val="Prrafodelista"/>
              <w:numPr>
                <w:ilvl w:val="0"/>
                <w:numId w:val="5"/>
              </w:numPr>
              <w:ind w:left="306" w:hanging="306"/>
              <w:jc w:val="both"/>
              <w:rPr>
                <w:rFonts w:ascii="Arial Narrow" w:hAnsi="Arial Narrow"/>
              </w:rPr>
            </w:pPr>
            <w:r w:rsidRPr="0016787D">
              <w:rPr>
                <w:rFonts w:ascii="Arial Narrow" w:hAnsi="Arial Narrow"/>
              </w:rPr>
              <w:t>Proyectar las respuestas a los derechos de petición y demás comunicaciones que le sean asignadas, según los plazos establecidos en las normas vigentes.</w:t>
            </w:r>
          </w:p>
          <w:p w14:paraId="77661C54" w14:textId="77777777" w:rsidR="008A0586" w:rsidRPr="0016787D" w:rsidRDefault="008A0586" w:rsidP="00DF4199">
            <w:pPr>
              <w:pStyle w:val="Prrafodelista"/>
              <w:numPr>
                <w:ilvl w:val="0"/>
                <w:numId w:val="5"/>
              </w:numPr>
              <w:ind w:left="306" w:hanging="306"/>
              <w:jc w:val="both"/>
              <w:rPr>
                <w:rFonts w:ascii="Arial Narrow" w:hAnsi="Arial Narrow"/>
              </w:rPr>
            </w:pPr>
            <w:r w:rsidRPr="0016787D">
              <w:rPr>
                <w:rFonts w:ascii="Arial Narrow" w:hAnsi="Arial Narrow"/>
              </w:rPr>
              <w:t>Preparar y presentar los informes sobre las actividades desarrolladas, con la oportunidad y periodicidad requeridas.</w:t>
            </w:r>
          </w:p>
          <w:p w14:paraId="2359A952" w14:textId="77777777" w:rsidR="008A0586" w:rsidRPr="0016787D" w:rsidRDefault="008A0586" w:rsidP="00DF4199">
            <w:pPr>
              <w:pStyle w:val="Prrafodelista"/>
              <w:numPr>
                <w:ilvl w:val="0"/>
                <w:numId w:val="5"/>
              </w:numPr>
              <w:ind w:left="306" w:hanging="306"/>
              <w:jc w:val="both"/>
              <w:rPr>
                <w:rFonts w:ascii="Arial Narrow" w:hAnsi="Arial Narrow"/>
              </w:rPr>
            </w:pPr>
            <w:r w:rsidRPr="0016787D">
              <w:rPr>
                <w:rFonts w:ascii="Arial Narrow" w:hAnsi="Arial Narrow"/>
              </w:rPr>
              <w:lastRenderedPageBreak/>
              <w:t>Elaborar y consolidar los informes que le sean solicitados sobre los asuntos de su competencia para ser presentados con oportunidad y calidad.</w:t>
            </w:r>
          </w:p>
          <w:p w14:paraId="41C16A5B" w14:textId="77777777" w:rsidR="008A0586" w:rsidRPr="0016787D" w:rsidRDefault="008A0586" w:rsidP="00DF4199">
            <w:pPr>
              <w:pStyle w:val="Prrafodelista"/>
              <w:numPr>
                <w:ilvl w:val="0"/>
                <w:numId w:val="5"/>
              </w:numPr>
              <w:ind w:left="306" w:hanging="306"/>
              <w:jc w:val="both"/>
              <w:rPr>
                <w:rFonts w:ascii="Arial Narrow" w:hAnsi="Arial Narrow"/>
              </w:rPr>
            </w:pPr>
            <w:r w:rsidRPr="0016787D">
              <w:rPr>
                <w:rFonts w:ascii="Arial Narrow" w:hAnsi="Arial Narrow"/>
              </w:rPr>
              <w:t>Asesorar cuando le sea solicitado, en aspectos relacionados con la adopción, ejecución y control de los planes, programas y proyectos a cargo de la dependencia.</w:t>
            </w:r>
          </w:p>
          <w:p w14:paraId="341A0E69" w14:textId="77777777" w:rsidR="008A0586" w:rsidRPr="0016787D" w:rsidRDefault="008A0586" w:rsidP="00DF4199">
            <w:pPr>
              <w:pStyle w:val="Prrafodelista"/>
              <w:numPr>
                <w:ilvl w:val="0"/>
                <w:numId w:val="5"/>
              </w:numPr>
              <w:ind w:left="306" w:hanging="306"/>
              <w:jc w:val="both"/>
              <w:rPr>
                <w:rFonts w:ascii="Arial Narrow" w:hAnsi="Arial Narrow"/>
                <w:lang w:val="es-ES"/>
              </w:rPr>
            </w:pPr>
            <w:r w:rsidRPr="0016787D">
              <w:rPr>
                <w:rFonts w:ascii="Arial Narrow" w:hAnsi="Arial Narrow" w:cs="Calibri"/>
                <w:color w:val="000000"/>
                <w:shd w:val="clear" w:color="auto" w:fill="FFFFFF"/>
                <w:lang w:val="es-ES"/>
              </w:rPr>
              <w:t>Responder por la organización, conservación, inventario y manejo de los documentos físicos y digitales a su cargo, durante su ingreso, permanencia y retiro, teniendo en cuenta las normas que en materia de gestión documental establezca la Agencia y el Archivo General de la Nación.</w:t>
            </w:r>
          </w:p>
          <w:p w14:paraId="66A79474" w14:textId="77777777" w:rsidR="008A0586" w:rsidRPr="0016787D" w:rsidRDefault="008A0586" w:rsidP="00DF4199">
            <w:pPr>
              <w:pStyle w:val="Prrafodelista"/>
              <w:widowControl w:val="0"/>
              <w:numPr>
                <w:ilvl w:val="0"/>
                <w:numId w:val="5"/>
              </w:numPr>
              <w:autoSpaceDE w:val="0"/>
              <w:autoSpaceDN w:val="0"/>
              <w:adjustRightInd w:val="0"/>
              <w:ind w:left="306" w:hanging="306"/>
              <w:jc w:val="both"/>
              <w:rPr>
                <w:rFonts w:ascii="Arial Narrow" w:hAnsi="Arial Narrow" w:cs="Arial"/>
                <w:color w:val="000000"/>
              </w:rPr>
            </w:pPr>
            <w:r w:rsidRPr="0016787D">
              <w:rPr>
                <w:rFonts w:ascii="Arial Narrow" w:hAnsi="Arial Narrow" w:cs="Arial"/>
                <w:color w:val="000000"/>
              </w:rPr>
              <w:t>Asistir y participar en reuniones, consejos, juntas o comités en representación de la Entidad, cuando le sea requerido.</w:t>
            </w:r>
          </w:p>
          <w:p w14:paraId="45F71CD4" w14:textId="77777777" w:rsidR="008A0586" w:rsidRPr="0016787D" w:rsidRDefault="008A0586" w:rsidP="00DF4199">
            <w:pPr>
              <w:pStyle w:val="Prrafodelista"/>
              <w:numPr>
                <w:ilvl w:val="0"/>
                <w:numId w:val="5"/>
              </w:numPr>
              <w:ind w:left="306" w:hanging="306"/>
              <w:jc w:val="both"/>
              <w:rPr>
                <w:rFonts w:ascii="Arial Narrow" w:hAnsi="Arial Narrow"/>
              </w:rPr>
            </w:pPr>
            <w:r w:rsidRPr="0016787D">
              <w:rPr>
                <w:rFonts w:ascii="Arial Narrow" w:hAnsi="Arial Narrow"/>
              </w:rPr>
              <w:t>Atender y aplicar las normas y procedimientos del Modelo Integrado de Planeación y Gestión.</w:t>
            </w:r>
          </w:p>
          <w:p w14:paraId="3419C011" w14:textId="77777777" w:rsidR="008A0586" w:rsidRPr="0016787D" w:rsidRDefault="008A0586" w:rsidP="00DF4199">
            <w:pPr>
              <w:pStyle w:val="Prrafodelista"/>
              <w:numPr>
                <w:ilvl w:val="0"/>
                <w:numId w:val="5"/>
              </w:numPr>
              <w:ind w:left="306" w:hanging="306"/>
              <w:jc w:val="both"/>
              <w:rPr>
                <w:rFonts w:ascii="Arial Narrow" w:hAnsi="Arial Narrow" w:cs="Arial"/>
              </w:rPr>
            </w:pPr>
            <w:r w:rsidRPr="0016787D">
              <w:rPr>
                <w:rFonts w:ascii="Arial Narrow" w:hAnsi="Arial Narrow" w:cs="Arial"/>
                <w:color w:val="000000"/>
              </w:rPr>
              <w:t>Desempeñar las demás funciones que le sean asignadas por el Presidente de la Agencia para el cumplimiento de la misión de la Entidad, de acuerdo con la naturaleza, propósito principal y área de desempeño del cargo.</w:t>
            </w:r>
          </w:p>
        </w:tc>
      </w:tr>
      <w:tr w:rsidR="008A0586" w:rsidRPr="0016787D" w14:paraId="1CBD2CAE" w14:textId="77777777" w:rsidTr="008A0586">
        <w:trPr>
          <w:trHeight w:val="397"/>
        </w:trPr>
        <w:tc>
          <w:tcPr>
            <w:tcW w:w="9606" w:type="dxa"/>
            <w:gridSpan w:val="3"/>
            <w:shd w:val="clear" w:color="auto" w:fill="D9D9D9" w:themeFill="background1" w:themeFillShade="D9"/>
            <w:vAlign w:val="center"/>
          </w:tcPr>
          <w:p w14:paraId="61A1F191" w14:textId="77777777" w:rsidR="008A0586" w:rsidRPr="0016787D" w:rsidRDefault="008A0586" w:rsidP="008A0586">
            <w:pPr>
              <w:jc w:val="center"/>
              <w:rPr>
                <w:rFonts w:ascii="Arial Narrow" w:hAnsi="Arial Narrow"/>
                <w:b/>
                <w:color w:val="000000" w:themeColor="text1"/>
              </w:rPr>
            </w:pPr>
            <w:r w:rsidRPr="0016787D">
              <w:rPr>
                <w:rFonts w:ascii="Arial Narrow" w:hAnsi="Arial Narrow"/>
                <w:b/>
                <w:color w:val="000000" w:themeColor="text1"/>
              </w:rPr>
              <w:lastRenderedPageBreak/>
              <w:t xml:space="preserve"> V.</w:t>
            </w:r>
            <w:r w:rsidRPr="0016787D">
              <w:rPr>
                <w:rFonts w:ascii="Arial Narrow" w:hAnsi="Arial Narrow"/>
                <w:b/>
                <w:color w:val="000000" w:themeColor="text1"/>
              </w:rPr>
              <w:tab/>
              <w:t>CONOCIMIENTOS BÁSICOS O ESENCIALES</w:t>
            </w:r>
          </w:p>
        </w:tc>
      </w:tr>
      <w:tr w:rsidR="008A0586" w:rsidRPr="0016787D" w14:paraId="0D7D851F" w14:textId="77777777" w:rsidTr="008A0586">
        <w:trPr>
          <w:trHeight w:val="2834"/>
        </w:trPr>
        <w:tc>
          <w:tcPr>
            <w:tcW w:w="9606" w:type="dxa"/>
            <w:gridSpan w:val="3"/>
            <w:vAlign w:val="center"/>
          </w:tcPr>
          <w:p w14:paraId="2067E35C" w14:textId="77777777" w:rsidR="008A0586" w:rsidRPr="0016787D" w:rsidRDefault="008A0586" w:rsidP="00DF4199">
            <w:pPr>
              <w:pStyle w:val="Prrafodelista"/>
              <w:numPr>
                <w:ilvl w:val="0"/>
                <w:numId w:val="6"/>
              </w:numPr>
              <w:ind w:left="306" w:hanging="284"/>
              <w:jc w:val="both"/>
              <w:rPr>
                <w:rFonts w:ascii="Arial Narrow" w:hAnsi="Arial Narrow" w:cs="Arial"/>
                <w:color w:val="000000"/>
              </w:rPr>
            </w:pPr>
            <w:r w:rsidRPr="0016787D">
              <w:rPr>
                <w:rFonts w:ascii="Arial Narrow" w:hAnsi="Arial Narrow" w:cs="Arial"/>
                <w:color w:val="000000"/>
              </w:rPr>
              <w:t>Estructura, Organización y Funcionamiento del Estado Colombiano.</w:t>
            </w:r>
          </w:p>
          <w:p w14:paraId="4C89F339" w14:textId="77777777" w:rsidR="008A0586" w:rsidRPr="0016787D" w:rsidRDefault="008A0586" w:rsidP="00DF4199">
            <w:pPr>
              <w:pStyle w:val="Prrafodelista"/>
              <w:numPr>
                <w:ilvl w:val="0"/>
                <w:numId w:val="6"/>
              </w:numPr>
              <w:ind w:left="306" w:hanging="284"/>
              <w:jc w:val="both"/>
              <w:rPr>
                <w:rFonts w:ascii="Arial Narrow" w:hAnsi="Arial Narrow" w:cs="Arial"/>
                <w:color w:val="000000"/>
              </w:rPr>
            </w:pPr>
            <w:r w:rsidRPr="0016787D">
              <w:rPr>
                <w:rFonts w:ascii="Arial Narrow" w:hAnsi="Arial Narrow" w:cs="Arial"/>
                <w:color w:val="000000"/>
              </w:rPr>
              <w:t>Normas y Políticas de Tecnologías de la Información y la Comunicación.</w:t>
            </w:r>
          </w:p>
          <w:p w14:paraId="6344B163" w14:textId="77777777" w:rsidR="008A0586" w:rsidRPr="0016787D" w:rsidRDefault="008A0586" w:rsidP="00DF4199">
            <w:pPr>
              <w:pStyle w:val="Prrafodelista"/>
              <w:numPr>
                <w:ilvl w:val="0"/>
                <w:numId w:val="6"/>
              </w:numPr>
              <w:ind w:left="306" w:hanging="284"/>
              <w:jc w:val="both"/>
              <w:rPr>
                <w:rFonts w:ascii="Arial Narrow" w:hAnsi="Arial Narrow" w:cs="Arial"/>
                <w:color w:val="000000"/>
              </w:rPr>
            </w:pPr>
            <w:r w:rsidRPr="0016787D">
              <w:rPr>
                <w:rFonts w:ascii="Arial Narrow" w:hAnsi="Arial Narrow" w:cs="Arial"/>
                <w:color w:val="000000"/>
              </w:rPr>
              <w:t>Gobierno digital.</w:t>
            </w:r>
          </w:p>
          <w:p w14:paraId="5D562171" w14:textId="77777777" w:rsidR="008A0586" w:rsidRPr="0016787D" w:rsidRDefault="008A0586" w:rsidP="00DF4199">
            <w:pPr>
              <w:pStyle w:val="Prrafodelista"/>
              <w:numPr>
                <w:ilvl w:val="0"/>
                <w:numId w:val="6"/>
              </w:numPr>
              <w:ind w:left="306" w:hanging="284"/>
              <w:jc w:val="both"/>
              <w:rPr>
                <w:rFonts w:ascii="Arial Narrow" w:hAnsi="Arial Narrow" w:cs="Arial"/>
                <w:color w:val="000000"/>
              </w:rPr>
            </w:pPr>
            <w:r w:rsidRPr="0016787D">
              <w:rPr>
                <w:rFonts w:ascii="Arial Narrow" w:hAnsi="Arial Narrow" w:cs="Arial"/>
                <w:color w:val="000000"/>
              </w:rPr>
              <w:t>Administración y uso de Tecnologías de la Información y la Comunicación</w:t>
            </w:r>
          </w:p>
          <w:p w14:paraId="4C4DDD44" w14:textId="77777777" w:rsidR="008A0586" w:rsidRPr="0016787D" w:rsidRDefault="008A0586" w:rsidP="00DF4199">
            <w:pPr>
              <w:pStyle w:val="Prrafodelista"/>
              <w:numPr>
                <w:ilvl w:val="0"/>
                <w:numId w:val="6"/>
              </w:numPr>
              <w:ind w:left="306" w:hanging="284"/>
              <w:jc w:val="both"/>
              <w:rPr>
                <w:rFonts w:ascii="Arial Narrow" w:hAnsi="Arial Narrow" w:cs="Arial"/>
                <w:color w:val="000000"/>
              </w:rPr>
            </w:pPr>
            <w:r w:rsidRPr="0016787D">
              <w:rPr>
                <w:rFonts w:ascii="Arial Narrow" w:hAnsi="Arial Narrow" w:cs="Arial"/>
                <w:color w:val="000000"/>
              </w:rPr>
              <w:t>Estrategias e instrumentos de comunicación, conceptos relacionados con el flujo y canales de la comunicación.</w:t>
            </w:r>
          </w:p>
          <w:p w14:paraId="622E6526" w14:textId="77777777" w:rsidR="008A0586" w:rsidRPr="0016787D" w:rsidRDefault="008A0586" w:rsidP="00DF4199">
            <w:pPr>
              <w:pStyle w:val="Prrafodelista"/>
              <w:numPr>
                <w:ilvl w:val="0"/>
                <w:numId w:val="6"/>
              </w:numPr>
              <w:ind w:left="306" w:hanging="284"/>
              <w:jc w:val="both"/>
              <w:rPr>
                <w:rFonts w:ascii="Arial Narrow" w:hAnsi="Arial Narrow" w:cs="Arial"/>
                <w:color w:val="000000"/>
              </w:rPr>
            </w:pPr>
            <w:r w:rsidRPr="0016787D">
              <w:rPr>
                <w:rFonts w:ascii="Arial Narrow" w:hAnsi="Arial Narrow" w:cs="Arial"/>
                <w:color w:val="000000"/>
              </w:rPr>
              <w:t>Manejo y conocimiento de medios, eventos, divulgación y prensa, imagen corporativa y fuentes de información.</w:t>
            </w:r>
          </w:p>
          <w:p w14:paraId="28EB4EC7" w14:textId="77777777" w:rsidR="008A0586" w:rsidRPr="0016787D" w:rsidRDefault="008A0586" w:rsidP="00DF4199">
            <w:pPr>
              <w:pStyle w:val="Prrafodelista"/>
              <w:numPr>
                <w:ilvl w:val="0"/>
                <w:numId w:val="6"/>
              </w:numPr>
              <w:ind w:left="306" w:hanging="284"/>
              <w:jc w:val="both"/>
              <w:rPr>
                <w:rFonts w:ascii="Arial Narrow" w:hAnsi="Arial Narrow"/>
              </w:rPr>
            </w:pPr>
            <w:r w:rsidRPr="0016787D">
              <w:rPr>
                <w:rFonts w:ascii="Arial Narrow" w:hAnsi="Arial Narrow" w:cs="Arial"/>
                <w:color w:val="000000"/>
              </w:rPr>
              <w:t>Manejo de aplicativos y herramientas ofimáticas.</w:t>
            </w:r>
          </w:p>
          <w:p w14:paraId="6639F850" w14:textId="77777777" w:rsidR="008A0586" w:rsidRPr="0016787D" w:rsidRDefault="008A0586" w:rsidP="00DF4199">
            <w:pPr>
              <w:pStyle w:val="Prrafodelista"/>
              <w:numPr>
                <w:ilvl w:val="0"/>
                <w:numId w:val="6"/>
              </w:numPr>
              <w:ind w:left="306" w:hanging="284"/>
              <w:jc w:val="both"/>
              <w:rPr>
                <w:rFonts w:ascii="Arial Narrow" w:hAnsi="Arial Narrow"/>
              </w:rPr>
            </w:pPr>
            <w:r w:rsidRPr="0016787D">
              <w:rPr>
                <w:rFonts w:ascii="Arial Narrow" w:hAnsi="Arial Narrow"/>
              </w:rPr>
              <w:t>Compresión de lectura.</w:t>
            </w:r>
          </w:p>
          <w:p w14:paraId="58F814F7" w14:textId="77777777" w:rsidR="008A0586" w:rsidRPr="0016787D" w:rsidRDefault="008A0586" w:rsidP="00DF4199">
            <w:pPr>
              <w:pStyle w:val="Prrafodelista"/>
              <w:numPr>
                <w:ilvl w:val="0"/>
                <w:numId w:val="6"/>
              </w:numPr>
              <w:ind w:left="306" w:hanging="284"/>
              <w:jc w:val="both"/>
              <w:rPr>
                <w:rFonts w:ascii="Arial Narrow" w:hAnsi="Arial Narrow"/>
              </w:rPr>
            </w:pPr>
            <w:r w:rsidRPr="0016787D">
              <w:rPr>
                <w:rFonts w:ascii="Arial Narrow" w:hAnsi="Arial Narrow"/>
              </w:rPr>
              <w:t>Comunicación escrita, técnicas de redacción y estilo.</w:t>
            </w:r>
          </w:p>
          <w:p w14:paraId="404923E4" w14:textId="77777777" w:rsidR="008A0586" w:rsidRPr="0016787D" w:rsidRDefault="008A0586" w:rsidP="00DF4199">
            <w:pPr>
              <w:pStyle w:val="Prrafodelista"/>
              <w:numPr>
                <w:ilvl w:val="0"/>
                <w:numId w:val="6"/>
              </w:numPr>
              <w:ind w:left="306" w:hanging="284"/>
              <w:jc w:val="both"/>
              <w:rPr>
                <w:rFonts w:ascii="Arial Narrow" w:hAnsi="Arial Narrow"/>
              </w:rPr>
            </w:pPr>
            <w:r w:rsidRPr="0016787D">
              <w:rPr>
                <w:rFonts w:ascii="Arial Narrow" w:hAnsi="Arial Narrow" w:cs="Arial"/>
                <w:color w:val="000000"/>
              </w:rPr>
              <w:t>Modelo Integrado de Planeación y Gestión.</w:t>
            </w:r>
          </w:p>
          <w:p w14:paraId="50F2CBB3" w14:textId="77777777" w:rsidR="008A0586" w:rsidRPr="0016787D" w:rsidRDefault="008A0586" w:rsidP="00DF4199">
            <w:pPr>
              <w:pStyle w:val="Prrafodelista"/>
              <w:numPr>
                <w:ilvl w:val="0"/>
                <w:numId w:val="6"/>
              </w:numPr>
              <w:ind w:left="306" w:hanging="284"/>
              <w:jc w:val="both"/>
              <w:rPr>
                <w:rFonts w:ascii="Arial Narrow" w:hAnsi="Arial Narrow"/>
              </w:rPr>
            </w:pPr>
            <w:r w:rsidRPr="0016787D">
              <w:rPr>
                <w:rFonts w:ascii="Arial Narrow" w:hAnsi="Arial Narrow"/>
              </w:rPr>
              <w:t>Manejo de relaciones públicas.</w:t>
            </w:r>
          </w:p>
        </w:tc>
      </w:tr>
      <w:tr w:rsidR="008A0586" w:rsidRPr="0016787D" w14:paraId="01448956" w14:textId="77777777" w:rsidTr="008A0586">
        <w:trPr>
          <w:trHeight w:val="408"/>
        </w:trPr>
        <w:tc>
          <w:tcPr>
            <w:tcW w:w="9606" w:type="dxa"/>
            <w:gridSpan w:val="3"/>
            <w:shd w:val="clear" w:color="auto" w:fill="D9D9D9" w:themeFill="background1" w:themeFillShade="D9"/>
            <w:vAlign w:val="center"/>
          </w:tcPr>
          <w:p w14:paraId="2368A9BD" w14:textId="77777777" w:rsidR="008A0586" w:rsidRPr="0016787D" w:rsidRDefault="008A0586" w:rsidP="008A0586">
            <w:pPr>
              <w:jc w:val="center"/>
              <w:rPr>
                <w:rFonts w:ascii="Arial Narrow" w:hAnsi="Arial Narrow"/>
                <w:b/>
              </w:rPr>
            </w:pPr>
            <w:r w:rsidRPr="0016787D">
              <w:rPr>
                <w:rFonts w:ascii="Arial Narrow" w:hAnsi="Arial Narrow"/>
                <w:b/>
              </w:rPr>
              <w:t>VI.</w:t>
            </w:r>
            <w:r w:rsidRPr="0016787D">
              <w:rPr>
                <w:rFonts w:ascii="Arial Narrow" w:hAnsi="Arial Narrow"/>
                <w:b/>
              </w:rPr>
              <w:tab/>
              <w:t>COMPETENCIAS COMPORTAMENTALES</w:t>
            </w:r>
          </w:p>
        </w:tc>
      </w:tr>
      <w:tr w:rsidR="008A0586" w:rsidRPr="0016787D" w14:paraId="7331F876" w14:textId="77777777" w:rsidTr="008A0586">
        <w:trPr>
          <w:trHeight w:val="427"/>
        </w:trPr>
        <w:tc>
          <w:tcPr>
            <w:tcW w:w="5353" w:type="dxa"/>
            <w:gridSpan w:val="2"/>
            <w:shd w:val="clear" w:color="auto" w:fill="D9D9D9" w:themeFill="background1" w:themeFillShade="D9"/>
            <w:vAlign w:val="center"/>
          </w:tcPr>
          <w:p w14:paraId="3D555B45" w14:textId="77777777" w:rsidR="008A0586" w:rsidRPr="0016787D" w:rsidRDefault="008A0586" w:rsidP="008A0586">
            <w:pPr>
              <w:jc w:val="center"/>
              <w:rPr>
                <w:rFonts w:ascii="Arial Narrow" w:hAnsi="Arial Narrow"/>
                <w:b/>
              </w:rPr>
            </w:pPr>
            <w:r w:rsidRPr="0016787D">
              <w:rPr>
                <w:rFonts w:ascii="Arial Narrow" w:hAnsi="Arial Narrow"/>
                <w:b/>
              </w:rPr>
              <w:t>COMUNES</w:t>
            </w:r>
          </w:p>
        </w:tc>
        <w:tc>
          <w:tcPr>
            <w:tcW w:w="4253" w:type="dxa"/>
            <w:shd w:val="clear" w:color="auto" w:fill="D9D9D9" w:themeFill="background1" w:themeFillShade="D9"/>
            <w:vAlign w:val="center"/>
          </w:tcPr>
          <w:p w14:paraId="0E9B344C" w14:textId="77777777" w:rsidR="008A0586" w:rsidRPr="0016787D" w:rsidRDefault="008A0586" w:rsidP="008A0586">
            <w:pPr>
              <w:jc w:val="center"/>
              <w:rPr>
                <w:rFonts w:ascii="Arial Narrow" w:hAnsi="Arial Narrow"/>
                <w:b/>
              </w:rPr>
            </w:pPr>
            <w:r w:rsidRPr="0016787D">
              <w:rPr>
                <w:rFonts w:ascii="Arial Narrow" w:hAnsi="Arial Narrow"/>
                <w:b/>
              </w:rPr>
              <w:t>POR NIVEL JERÁRQUICO</w:t>
            </w:r>
          </w:p>
        </w:tc>
      </w:tr>
      <w:tr w:rsidR="008A0586" w:rsidRPr="0016787D" w14:paraId="4FF64730" w14:textId="77777777" w:rsidTr="008A0586">
        <w:trPr>
          <w:trHeight w:val="397"/>
        </w:trPr>
        <w:tc>
          <w:tcPr>
            <w:tcW w:w="5353" w:type="dxa"/>
            <w:gridSpan w:val="2"/>
            <w:vAlign w:val="center"/>
          </w:tcPr>
          <w:p w14:paraId="5F15B130" w14:textId="77777777" w:rsidR="008A0586" w:rsidRPr="0016787D" w:rsidRDefault="008A0586" w:rsidP="008A0586">
            <w:pPr>
              <w:jc w:val="both"/>
              <w:rPr>
                <w:rFonts w:ascii="Arial Narrow" w:hAnsi="Arial Narrow"/>
                <w:color w:val="000000" w:themeColor="text1"/>
              </w:rPr>
            </w:pPr>
            <w:r w:rsidRPr="0016787D">
              <w:rPr>
                <w:rFonts w:ascii="Arial Narrow" w:hAnsi="Arial Narrow"/>
                <w:color w:val="000000" w:themeColor="text1"/>
              </w:rPr>
              <w:t>Aprendizaje continuo</w:t>
            </w:r>
          </w:p>
          <w:p w14:paraId="5E3B750C" w14:textId="77777777" w:rsidR="008A0586" w:rsidRPr="0016787D" w:rsidRDefault="008A0586" w:rsidP="008A0586">
            <w:pPr>
              <w:jc w:val="both"/>
              <w:rPr>
                <w:rFonts w:ascii="Arial Narrow" w:hAnsi="Arial Narrow"/>
                <w:color w:val="000000" w:themeColor="text1"/>
              </w:rPr>
            </w:pPr>
            <w:r w:rsidRPr="0016787D">
              <w:rPr>
                <w:rFonts w:ascii="Arial Narrow" w:hAnsi="Arial Narrow"/>
                <w:color w:val="000000" w:themeColor="text1"/>
              </w:rPr>
              <w:t>Orientación a resultados</w:t>
            </w:r>
          </w:p>
          <w:p w14:paraId="2A063BCE" w14:textId="77777777" w:rsidR="008A0586" w:rsidRPr="0016787D" w:rsidRDefault="008A0586" w:rsidP="008A0586">
            <w:pPr>
              <w:jc w:val="both"/>
              <w:rPr>
                <w:rFonts w:ascii="Arial Narrow" w:hAnsi="Arial Narrow"/>
                <w:color w:val="000000" w:themeColor="text1"/>
              </w:rPr>
            </w:pPr>
            <w:r w:rsidRPr="0016787D">
              <w:rPr>
                <w:rFonts w:ascii="Arial Narrow" w:hAnsi="Arial Narrow"/>
                <w:color w:val="000000" w:themeColor="text1"/>
              </w:rPr>
              <w:t>Orientación al usuario y al ciudadano</w:t>
            </w:r>
          </w:p>
          <w:p w14:paraId="4C311DA2" w14:textId="77777777" w:rsidR="008A0586" w:rsidRPr="0016787D" w:rsidRDefault="008A0586" w:rsidP="008A0586">
            <w:pPr>
              <w:jc w:val="both"/>
              <w:rPr>
                <w:rFonts w:ascii="Arial Narrow" w:hAnsi="Arial Narrow"/>
                <w:color w:val="000000" w:themeColor="text1"/>
              </w:rPr>
            </w:pPr>
            <w:r w:rsidRPr="0016787D">
              <w:rPr>
                <w:rFonts w:ascii="Arial Narrow" w:hAnsi="Arial Narrow"/>
                <w:color w:val="000000" w:themeColor="text1"/>
              </w:rPr>
              <w:t>Compromiso con la organización</w:t>
            </w:r>
          </w:p>
          <w:p w14:paraId="134ABADA" w14:textId="77777777" w:rsidR="008A0586" w:rsidRPr="0016787D" w:rsidRDefault="008A0586" w:rsidP="008A0586">
            <w:pPr>
              <w:jc w:val="both"/>
              <w:rPr>
                <w:rFonts w:ascii="Arial Narrow" w:hAnsi="Arial Narrow"/>
                <w:color w:val="000000" w:themeColor="text1"/>
              </w:rPr>
            </w:pPr>
            <w:r w:rsidRPr="0016787D">
              <w:rPr>
                <w:rFonts w:ascii="Arial Narrow" w:hAnsi="Arial Narrow"/>
                <w:color w:val="000000" w:themeColor="text1"/>
              </w:rPr>
              <w:t>Trabajo en equipo</w:t>
            </w:r>
          </w:p>
          <w:p w14:paraId="34EEFF5C" w14:textId="77777777" w:rsidR="008A0586" w:rsidRPr="0016787D" w:rsidRDefault="008A0586" w:rsidP="008A0586">
            <w:pPr>
              <w:rPr>
                <w:rFonts w:ascii="Arial Narrow" w:hAnsi="Arial Narrow"/>
              </w:rPr>
            </w:pPr>
            <w:r w:rsidRPr="0016787D">
              <w:rPr>
                <w:rFonts w:ascii="Arial Narrow" w:hAnsi="Arial Narrow"/>
                <w:color w:val="000000" w:themeColor="text1"/>
              </w:rPr>
              <w:t>Adaptación al cambio</w:t>
            </w:r>
          </w:p>
        </w:tc>
        <w:tc>
          <w:tcPr>
            <w:tcW w:w="4253" w:type="dxa"/>
            <w:vAlign w:val="center"/>
          </w:tcPr>
          <w:p w14:paraId="4FC72ECF" w14:textId="77777777" w:rsidR="008A0586" w:rsidRPr="0016787D" w:rsidRDefault="008A0586" w:rsidP="008A0586">
            <w:pPr>
              <w:jc w:val="both"/>
              <w:rPr>
                <w:rFonts w:ascii="Arial Narrow" w:hAnsi="Arial Narrow"/>
                <w:color w:val="000000" w:themeColor="text1"/>
              </w:rPr>
            </w:pPr>
            <w:r w:rsidRPr="0016787D">
              <w:rPr>
                <w:rFonts w:ascii="Arial Narrow" w:hAnsi="Arial Narrow"/>
                <w:color w:val="000000" w:themeColor="text1"/>
              </w:rPr>
              <w:t>Confiabilidad Técnica</w:t>
            </w:r>
          </w:p>
          <w:p w14:paraId="275B927E" w14:textId="77777777" w:rsidR="008A0586" w:rsidRPr="0016787D" w:rsidRDefault="008A0586" w:rsidP="008A0586">
            <w:pPr>
              <w:jc w:val="both"/>
              <w:rPr>
                <w:rFonts w:ascii="Arial Narrow" w:hAnsi="Arial Narrow"/>
                <w:color w:val="000000" w:themeColor="text1"/>
              </w:rPr>
            </w:pPr>
            <w:r w:rsidRPr="0016787D">
              <w:rPr>
                <w:rFonts w:ascii="Arial Narrow" w:hAnsi="Arial Narrow"/>
                <w:color w:val="000000" w:themeColor="text1"/>
              </w:rPr>
              <w:t>Creatividad e innovación</w:t>
            </w:r>
          </w:p>
          <w:p w14:paraId="7F0FB6B3" w14:textId="77777777" w:rsidR="008A0586" w:rsidRPr="0016787D" w:rsidRDefault="008A0586" w:rsidP="008A0586">
            <w:pPr>
              <w:jc w:val="both"/>
              <w:rPr>
                <w:rFonts w:ascii="Arial Narrow" w:hAnsi="Arial Narrow"/>
                <w:color w:val="000000" w:themeColor="text1"/>
              </w:rPr>
            </w:pPr>
            <w:r w:rsidRPr="0016787D">
              <w:rPr>
                <w:rFonts w:ascii="Arial Narrow" w:hAnsi="Arial Narrow"/>
                <w:color w:val="000000" w:themeColor="text1"/>
              </w:rPr>
              <w:t>Iniciativa</w:t>
            </w:r>
          </w:p>
          <w:p w14:paraId="18E0E372" w14:textId="77777777" w:rsidR="008A0586" w:rsidRPr="0016787D" w:rsidRDefault="008A0586" w:rsidP="008A0586">
            <w:pPr>
              <w:jc w:val="both"/>
              <w:rPr>
                <w:rFonts w:ascii="Arial Narrow" w:hAnsi="Arial Narrow"/>
                <w:color w:val="000000" w:themeColor="text1"/>
              </w:rPr>
            </w:pPr>
            <w:r w:rsidRPr="0016787D">
              <w:rPr>
                <w:rFonts w:ascii="Arial Narrow" w:hAnsi="Arial Narrow"/>
                <w:color w:val="000000" w:themeColor="text1"/>
              </w:rPr>
              <w:t>Construcción de relaciones</w:t>
            </w:r>
          </w:p>
          <w:p w14:paraId="06824DFB" w14:textId="77777777" w:rsidR="008A0586" w:rsidRPr="0016787D" w:rsidRDefault="008A0586" w:rsidP="008A0586">
            <w:pPr>
              <w:rPr>
                <w:rFonts w:ascii="Arial Narrow" w:hAnsi="Arial Narrow"/>
              </w:rPr>
            </w:pPr>
            <w:r w:rsidRPr="0016787D">
              <w:rPr>
                <w:rFonts w:ascii="Arial Narrow" w:hAnsi="Arial Narrow"/>
                <w:color w:val="000000" w:themeColor="text1"/>
              </w:rPr>
              <w:t>Conocimiento del entorno</w:t>
            </w:r>
          </w:p>
        </w:tc>
      </w:tr>
    </w:tbl>
    <w:tbl>
      <w:tblPr>
        <w:tblStyle w:val="Tablaconcuadrcula"/>
        <w:tblpPr w:leftFromText="142" w:rightFromText="142" w:vertAnchor="page" w:horzAnchor="margin" w:tblpY="11686"/>
        <w:tblW w:w="96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353"/>
        <w:gridCol w:w="4253"/>
      </w:tblGrid>
      <w:tr w:rsidR="00DF4199" w:rsidRPr="0016787D" w14:paraId="737A0AC6" w14:textId="77777777" w:rsidTr="00DF4199">
        <w:trPr>
          <w:trHeight w:val="397"/>
        </w:trPr>
        <w:tc>
          <w:tcPr>
            <w:tcW w:w="9606" w:type="dxa"/>
            <w:gridSpan w:val="2"/>
            <w:shd w:val="clear" w:color="auto" w:fill="D9D9D9" w:themeFill="background1" w:themeFillShade="D9"/>
            <w:vAlign w:val="center"/>
          </w:tcPr>
          <w:p w14:paraId="36AF05B0" w14:textId="77777777" w:rsidR="00DF4199" w:rsidRPr="0016787D" w:rsidRDefault="00DF4199" w:rsidP="00DF4199">
            <w:pPr>
              <w:jc w:val="center"/>
              <w:rPr>
                <w:rFonts w:ascii="Arial Narrow" w:hAnsi="Arial Narrow"/>
                <w:b/>
              </w:rPr>
            </w:pPr>
            <w:r w:rsidRPr="0016787D">
              <w:rPr>
                <w:rFonts w:ascii="Arial Narrow" w:hAnsi="Arial Narrow"/>
                <w:b/>
              </w:rPr>
              <w:t>VII.</w:t>
            </w:r>
            <w:r w:rsidRPr="0016787D">
              <w:rPr>
                <w:rFonts w:ascii="Arial Narrow" w:hAnsi="Arial Narrow"/>
                <w:b/>
              </w:rPr>
              <w:tab/>
              <w:t>REQUISITOS DE FORMACIÓN ACADÉMICA Y EXPERIENCIA</w:t>
            </w:r>
          </w:p>
        </w:tc>
      </w:tr>
      <w:tr w:rsidR="00DF4199" w:rsidRPr="0016787D" w14:paraId="2605A93B" w14:textId="77777777" w:rsidTr="00DF4199">
        <w:trPr>
          <w:trHeight w:val="397"/>
        </w:trPr>
        <w:tc>
          <w:tcPr>
            <w:tcW w:w="5353" w:type="dxa"/>
            <w:shd w:val="clear" w:color="auto" w:fill="D9D9D9" w:themeFill="background1" w:themeFillShade="D9"/>
            <w:vAlign w:val="center"/>
          </w:tcPr>
          <w:p w14:paraId="2BFC45F7" w14:textId="77777777" w:rsidR="00DF4199" w:rsidRPr="0016787D" w:rsidRDefault="00DF4199" w:rsidP="00DF4199">
            <w:pPr>
              <w:jc w:val="center"/>
              <w:rPr>
                <w:rFonts w:ascii="Arial Narrow" w:hAnsi="Arial Narrow"/>
                <w:b/>
              </w:rPr>
            </w:pPr>
            <w:r w:rsidRPr="0016787D">
              <w:rPr>
                <w:rFonts w:ascii="Arial Narrow" w:hAnsi="Arial Narrow"/>
                <w:b/>
              </w:rPr>
              <w:t>FORMACIÓN ACADÉMICA</w:t>
            </w:r>
          </w:p>
        </w:tc>
        <w:tc>
          <w:tcPr>
            <w:tcW w:w="4253" w:type="dxa"/>
            <w:shd w:val="clear" w:color="auto" w:fill="D9D9D9" w:themeFill="background1" w:themeFillShade="D9"/>
            <w:vAlign w:val="center"/>
          </w:tcPr>
          <w:p w14:paraId="0814EE46" w14:textId="77777777" w:rsidR="00DF4199" w:rsidRPr="0016787D" w:rsidRDefault="00DF4199" w:rsidP="00DF4199">
            <w:pPr>
              <w:jc w:val="center"/>
              <w:rPr>
                <w:rFonts w:ascii="Arial Narrow" w:hAnsi="Arial Narrow"/>
                <w:b/>
              </w:rPr>
            </w:pPr>
            <w:r w:rsidRPr="0016787D">
              <w:rPr>
                <w:rFonts w:ascii="Arial Narrow" w:hAnsi="Arial Narrow"/>
                <w:b/>
              </w:rPr>
              <w:t>EXPERIENCIA</w:t>
            </w:r>
          </w:p>
        </w:tc>
      </w:tr>
      <w:tr w:rsidR="00DF4199" w:rsidRPr="0016787D" w14:paraId="4F92FE8B" w14:textId="77777777" w:rsidTr="00DF4199">
        <w:trPr>
          <w:trHeight w:val="397"/>
        </w:trPr>
        <w:tc>
          <w:tcPr>
            <w:tcW w:w="5353" w:type="dxa"/>
            <w:vAlign w:val="center"/>
          </w:tcPr>
          <w:p w14:paraId="4239FFF2" w14:textId="47ED4ECD" w:rsidR="00DF4199" w:rsidRPr="0016787D" w:rsidRDefault="00DF4199" w:rsidP="00DF4199">
            <w:pPr>
              <w:jc w:val="both"/>
              <w:rPr>
                <w:rFonts w:ascii="Arial Narrow" w:hAnsi="Arial Narrow"/>
              </w:rPr>
            </w:pPr>
            <w:r w:rsidRPr="0016787D">
              <w:rPr>
                <w:rFonts w:ascii="Arial Narrow" w:hAnsi="Arial Narrow"/>
                <w:color w:val="000000" w:themeColor="text1"/>
              </w:rPr>
              <w:t xml:space="preserve">Título profesional en disciplina académica (profesión) del núcleo básico de conocimiento en: Comunicación Social, Periodismo y Afines, </w:t>
            </w:r>
            <w:r w:rsidR="00C029D4">
              <w:rPr>
                <w:rFonts w:ascii="Arial Narrow" w:hAnsi="Arial Narrow"/>
                <w:color w:val="000000" w:themeColor="text1"/>
              </w:rPr>
              <w:t>Derecho</w:t>
            </w:r>
            <w:r w:rsidR="00D572E8">
              <w:rPr>
                <w:rFonts w:ascii="Arial Narrow" w:hAnsi="Arial Narrow"/>
                <w:color w:val="000000" w:themeColor="text1"/>
              </w:rPr>
              <w:t xml:space="preserve"> y Afines</w:t>
            </w:r>
            <w:r w:rsidR="00C029D4">
              <w:rPr>
                <w:rFonts w:ascii="Arial Narrow" w:hAnsi="Arial Narrow"/>
                <w:color w:val="000000" w:themeColor="text1"/>
              </w:rPr>
              <w:t xml:space="preserve">, </w:t>
            </w:r>
            <w:r w:rsidR="00D572E8">
              <w:rPr>
                <w:rFonts w:ascii="Arial Narrow" w:hAnsi="Arial Narrow"/>
                <w:color w:val="000000" w:themeColor="text1"/>
              </w:rPr>
              <w:t>Economía</w:t>
            </w:r>
            <w:r w:rsidR="002B3D10">
              <w:rPr>
                <w:rFonts w:ascii="Arial Narrow" w:hAnsi="Arial Narrow"/>
                <w:color w:val="000000" w:themeColor="text1"/>
              </w:rPr>
              <w:t xml:space="preserve">, </w:t>
            </w:r>
            <w:r w:rsidRPr="0016787D">
              <w:rPr>
                <w:rFonts w:ascii="Arial Narrow" w:hAnsi="Arial Narrow"/>
                <w:color w:val="000000" w:themeColor="text1"/>
              </w:rPr>
              <w:t>Administración, Ingeniería Industrial y Afines y título de postgrado en la modalidad de especialización en áreas relacionadas con las funciones del cargo.</w:t>
            </w:r>
          </w:p>
        </w:tc>
        <w:tc>
          <w:tcPr>
            <w:tcW w:w="4253" w:type="dxa"/>
            <w:vAlign w:val="center"/>
          </w:tcPr>
          <w:p w14:paraId="461CB3A4" w14:textId="77777777" w:rsidR="00DF4199" w:rsidRPr="0016787D" w:rsidRDefault="00DF4199" w:rsidP="00DF4199">
            <w:pPr>
              <w:jc w:val="both"/>
              <w:rPr>
                <w:rFonts w:ascii="Arial Narrow" w:hAnsi="Arial Narrow" w:cs="Arial"/>
                <w:bCs/>
                <w:noProof/>
                <w:color w:val="000000" w:themeColor="text1"/>
              </w:rPr>
            </w:pPr>
            <w:r w:rsidRPr="0016787D">
              <w:rPr>
                <w:rFonts w:ascii="Arial Narrow" w:hAnsi="Arial Narrow" w:cs="Arial"/>
                <w:bCs/>
                <w:noProof/>
                <w:color w:val="000000" w:themeColor="text1"/>
              </w:rPr>
              <w:t>Cincuenta y siete (57) meses de experiencia profesional relacionada.</w:t>
            </w:r>
          </w:p>
          <w:p w14:paraId="5624746B" w14:textId="77777777" w:rsidR="00DF4199" w:rsidRPr="0016787D" w:rsidRDefault="00DF4199" w:rsidP="00DF4199">
            <w:pPr>
              <w:jc w:val="both"/>
              <w:rPr>
                <w:rFonts w:ascii="Arial Narrow" w:hAnsi="Arial Narrow"/>
              </w:rPr>
            </w:pPr>
          </w:p>
        </w:tc>
      </w:tr>
    </w:tbl>
    <w:tbl>
      <w:tblPr>
        <w:tblStyle w:val="Tablaconcuadrcula"/>
        <w:tblpPr w:leftFromText="142" w:rightFromText="142" w:vertAnchor="page" w:horzAnchor="margin" w:tblpY="2723"/>
        <w:tblW w:w="96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397"/>
        <w:gridCol w:w="397"/>
        <w:gridCol w:w="3118"/>
        <w:gridCol w:w="2694"/>
      </w:tblGrid>
      <w:tr w:rsidR="008A0586" w:rsidRPr="0016787D" w14:paraId="21EEB9C2" w14:textId="77777777" w:rsidTr="008A0586">
        <w:trPr>
          <w:trHeight w:val="397"/>
        </w:trPr>
        <w:tc>
          <w:tcPr>
            <w:tcW w:w="9606" w:type="dxa"/>
            <w:gridSpan w:val="4"/>
            <w:tcBorders>
              <w:bottom w:val="dotted" w:sz="4" w:space="0" w:color="auto"/>
            </w:tcBorders>
            <w:shd w:val="clear" w:color="auto" w:fill="D9D9D9" w:themeFill="background1" w:themeFillShade="D9"/>
            <w:vAlign w:val="center"/>
          </w:tcPr>
          <w:p w14:paraId="2AE157B6" w14:textId="77777777" w:rsidR="008A0586" w:rsidRPr="0016787D" w:rsidRDefault="008A0586" w:rsidP="008A0586">
            <w:pPr>
              <w:jc w:val="center"/>
              <w:rPr>
                <w:rFonts w:ascii="Arial Narrow" w:hAnsi="Arial Narrow"/>
                <w:b/>
              </w:rPr>
            </w:pPr>
            <w:r w:rsidRPr="0016787D">
              <w:rPr>
                <w:rFonts w:ascii="Arial Narrow" w:hAnsi="Arial Narrow" w:cs="Arial"/>
                <w:b/>
              </w:rPr>
              <w:lastRenderedPageBreak/>
              <w:t>MANUAL DE FUNCIONES Y COMPETENCIAS LABORALES</w:t>
            </w:r>
          </w:p>
        </w:tc>
      </w:tr>
      <w:tr w:rsidR="008A0586" w:rsidRPr="0016787D" w14:paraId="1BB099FD" w14:textId="77777777" w:rsidTr="008A0586">
        <w:trPr>
          <w:trHeight w:val="397"/>
        </w:trPr>
        <w:tc>
          <w:tcPr>
            <w:tcW w:w="9606" w:type="dxa"/>
            <w:gridSpan w:val="4"/>
            <w:tcBorders>
              <w:bottom w:val="dotted" w:sz="4" w:space="0" w:color="auto"/>
            </w:tcBorders>
            <w:shd w:val="clear" w:color="auto" w:fill="D9D9D9" w:themeFill="background1" w:themeFillShade="D9"/>
            <w:vAlign w:val="center"/>
          </w:tcPr>
          <w:p w14:paraId="5E591CBE" w14:textId="77777777" w:rsidR="008A0586" w:rsidRPr="0016787D" w:rsidRDefault="008A0586" w:rsidP="008A0586">
            <w:pPr>
              <w:jc w:val="center"/>
              <w:rPr>
                <w:rFonts w:ascii="Arial Narrow" w:hAnsi="Arial Narrow"/>
                <w:b/>
              </w:rPr>
            </w:pPr>
            <w:r w:rsidRPr="0016787D">
              <w:rPr>
                <w:rFonts w:ascii="Arial Narrow" w:hAnsi="Arial Narrow"/>
                <w:b/>
              </w:rPr>
              <w:t>I.</w:t>
            </w:r>
            <w:r w:rsidRPr="0016787D">
              <w:rPr>
                <w:rFonts w:ascii="Arial Narrow" w:hAnsi="Arial Narrow"/>
                <w:b/>
              </w:rPr>
              <w:tab/>
              <w:t>IDENTIFICACIÓN DEL EMPLEO</w:t>
            </w:r>
          </w:p>
        </w:tc>
      </w:tr>
      <w:tr w:rsidR="008A0586" w:rsidRPr="0016787D" w14:paraId="59CCC751" w14:textId="77777777" w:rsidTr="008A0586">
        <w:trPr>
          <w:trHeight w:val="340"/>
        </w:trPr>
        <w:tc>
          <w:tcPr>
            <w:tcW w:w="3397" w:type="dxa"/>
            <w:tcBorders>
              <w:bottom w:val="nil"/>
            </w:tcBorders>
            <w:vAlign w:val="center"/>
          </w:tcPr>
          <w:p w14:paraId="61104724" w14:textId="77777777" w:rsidR="008A0586" w:rsidRPr="0016787D" w:rsidRDefault="008A0586" w:rsidP="008A0586">
            <w:pPr>
              <w:rPr>
                <w:rFonts w:ascii="Arial Narrow" w:hAnsi="Arial Narrow"/>
              </w:rPr>
            </w:pPr>
            <w:r w:rsidRPr="0016787D">
              <w:rPr>
                <w:rFonts w:ascii="Arial Narrow" w:hAnsi="Arial Narrow"/>
                <w:b/>
                <w:color w:val="000000" w:themeColor="text1"/>
              </w:rPr>
              <w:t>Nivel:</w:t>
            </w:r>
          </w:p>
        </w:tc>
        <w:tc>
          <w:tcPr>
            <w:tcW w:w="6209" w:type="dxa"/>
            <w:gridSpan w:val="3"/>
            <w:tcBorders>
              <w:bottom w:val="nil"/>
            </w:tcBorders>
            <w:vAlign w:val="center"/>
          </w:tcPr>
          <w:p w14:paraId="48860DD0" w14:textId="77777777" w:rsidR="008A0586" w:rsidRPr="0016787D" w:rsidRDefault="008A0586" w:rsidP="008A0586">
            <w:pPr>
              <w:rPr>
                <w:rFonts w:ascii="Arial Narrow" w:hAnsi="Arial Narrow"/>
              </w:rPr>
            </w:pPr>
            <w:r w:rsidRPr="0016787D">
              <w:rPr>
                <w:rFonts w:ascii="Arial Narrow" w:hAnsi="Arial Narrow"/>
                <w:b/>
                <w:color w:val="000000" w:themeColor="text1"/>
              </w:rPr>
              <w:t xml:space="preserve">ASESOR </w:t>
            </w:r>
          </w:p>
        </w:tc>
      </w:tr>
      <w:tr w:rsidR="008A0586" w:rsidRPr="0016787D" w14:paraId="574BB3BD" w14:textId="77777777" w:rsidTr="008A0586">
        <w:trPr>
          <w:trHeight w:val="340"/>
        </w:trPr>
        <w:tc>
          <w:tcPr>
            <w:tcW w:w="3397" w:type="dxa"/>
            <w:tcBorders>
              <w:top w:val="nil"/>
              <w:bottom w:val="nil"/>
            </w:tcBorders>
            <w:vAlign w:val="center"/>
          </w:tcPr>
          <w:p w14:paraId="200757B4" w14:textId="77777777" w:rsidR="008A0586" w:rsidRPr="0016787D" w:rsidRDefault="008A0586" w:rsidP="008A0586">
            <w:pPr>
              <w:rPr>
                <w:rFonts w:ascii="Arial Narrow" w:hAnsi="Arial Narrow"/>
                <w:b/>
              </w:rPr>
            </w:pPr>
            <w:r w:rsidRPr="0016787D">
              <w:rPr>
                <w:rFonts w:ascii="Arial Narrow" w:hAnsi="Arial Narrow"/>
                <w:b/>
              </w:rPr>
              <w:t>Denominación del Empleo:</w:t>
            </w:r>
          </w:p>
        </w:tc>
        <w:tc>
          <w:tcPr>
            <w:tcW w:w="6209" w:type="dxa"/>
            <w:gridSpan w:val="3"/>
            <w:tcBorders>
              <w:top w:val="nil"/>
              <w:bottom w:val="nil"/>
            </w:tcBorders>
            <w:vAlign w:val="center"/>
          </w:tcPr>
          <w:p w14:paraId="54BC4FBC" w14:textId="77777777" w:rsidR="008A0586" w:rsidRPr="0016787D" w:rsidRDefault="008A0586" w:rsidP="008A0586">
            <w:pPr>
              <w:rPr>
                <w:rFonts w:ascii="Arial Narrow" w:hAnsi="Arial Narrow"/>
              </w:rPr>
            </w:pPr>
            <w:r w:rsidRPr="0016787D">
              <w:rPr>
                <w:rFonts w:ascii="Arial Narrow" w:hAnsi="Arial Narrow"/>
                <w:color w:val="000000" w:themeColor="text1"/>
              </w:rPr>
              <w:t>GERENTE DE PROYECTOS O FUNCIONAL</w:t>
            </w:r>
          </w:p>
        </w:tc>
      </w:tr>
      <w:tr w:rsidR="008A0586" w:rsidRPr="0016787D" w14:paraId="01ADA2B0" w14:textId="77777777" w:rsidTr="008A0586">
        <w:trPr>
          <w:trHeight w:val="340"/>
        </w:trPr>
        <w:tc>
          <w:tcPr>
            <w:tcW w:w="3397" w:type="dxa"/>
            <w:tcBorders>
              <w:top w:val="nil"/>
              <w:bottom w:val="nil"/>
            </w:tcBorders>
            <w:vAlign w:val="center"/>
          </w:tcPr>
          <w:p w14:paraId="0E3B4EB4" w14:textId="77777777" w:rsidR="008A0586" w:rsidRPr="0016787D" w:rsidRDefault="008A0586" w:rsidP="008A0586">
            <w:pPr>
              <w:rPr>
                <w:rFonts w:ascii="Arial Narrow" w:hAnsi="Arial Narrow"/>
                <w:b/>
              </w:rPr>
            </w:pPr>
            <w:r w:rsidRPr="0016787D">
              <w:rPr>
                <w:rFonts w:ascii="Arial Narrow" w:hAnsi="Arial Narrow"/>
                <w:b/>
              </w:rPr>
              <w:t>Código:</w:t>
            </w:r>
          </w:p>
        </w:tc>
        <w:tc>
          <w:tcPr>
            <w:tcW w:w="6209" w:type="dxa"/>
            <w:gridSpan w:val="3"/>
            <w:tcBorders>
              <w:top w:val="nil"/>
              <w:bottom w:val="nil"/>
            </w:tcBorders>
            <w:vAlign w:val="center"/>
          </w:tcPr>
          <w:p w14:paraId="1446F83B" w14:textId="77777777" w:rsidR="008A0586" w:rsidRPr="0016787D" w:rsidRDefault="008A0586" w:rsidP="008A0586">
            <w:pPr>
              <w:rPr>
                <w:rFonts w:ascii="Arial Narrow" w:hAnsi="Arial Narrow"/>
              </w:rPr>
            </w:pPr>
            <w:r w:rsidRPr="0016787D">
              <w:rPr>
                <w:rFonts w:ascii="Arial Narrow" w:hAnsi="Arial Narrow"/>
                <w:color w:val="000000" w:themeColor="text1"/>
              </w:rPr>
              <w:t>G2</w:t>
            </w:r>
          </w:p>
        </w:tc>
      </w:tr>
      <w:tr w:rsidR="008A0586" w:rsidRPr="0016787D" w14:paraId="2DFD989F" w14:textId="77777777" w:rsidTr="008A0586">
        <w:trPr>
          <w:trHeight w:val="340"/>
        </w:trPr>
        <w:tc>
          <w:tcPr>
            <w:tcW w:w="3397" w:type="dxa"/>
            <w:tcBorders>
              <w:top w:val="nil"/>
              <w:bottom w:val="nil"/>
            </w:tcBorders>
            <w:vAlign w:val="center"/>
          </w:tcPr>
          <w:p w14:paraId="7D46F6B3" w14:textId="77777777" w:rsidR="008A0586" w:rsidRPr="0016787D" w:rsidRDefault="008A0586" w:rsidP="008A0586">
            <w:pPr>
              <w:rPr>
                <w:rFonts w:ascii="Arial Narrow" w:hAnsi="Arial Narrow"/>
              </w:rPr>
            </w:pPr>
            <w:r w:rsidRPr="0016787D">
              <w:rPr>
                <w:rFonts w:ascii="Arial Narrow" w:hAnsi="Arial Narrow"/>
                <w:b/>
                <w:color w:val="000000" w:themeColor="text1"/>
              </w:rPr>
              <w:t>Grado:</w:t>
            </w:r>
          </w:p>
        </w:tc>
        <w:tc>
          <w:tcPr>
            <w:tcW w:w="6209" w:type="dxa"/>
            <w:gridSpan w:val="3"/>
            <w:tcBorders>
              <w:top w:val="nil"/>
              <w:bottom w:val="nil"/>
            </w:tcBorders>
            <w:vAlign w:val="center"/>
          </w:tcPr>
          <w:p w14:paraId="26733D26" w14:textId="77777777" w:rsidR="008A0586" w:rsidRPr="0016787D" w:rsidRDefault="008A0586" w:rsidP="008A0586">
            <w:pPr>
              <w:rPr>
                <w:rFonts w:ascii="Arial Narrow" w:hAnsi="Arial Narrow"/>
              </w:rPr>
            </w:pPr>
            <w:r w:rsidRPr="0016787D">
              <w:rPr>
                <w:rFonts w:ascii="Arial Narrow" w:hAnsi="Arial Narrow"/>
                <w:color w:val="000000" w:themeColor="text1"/>
              </w:rPr>
              <w:t>09</w:t>
            </w:r>
          </w:p>
        </w:tc>
      </w:tr>
      <w:tr w:rsidR="008A0586" w:rsidRPr="0016787D" w14:paraId="3FC47F10" w14:textId="77777777" w:rsidTr="008A0586">
        <w:trPr>
          <w:trHeight w:val="340"/>
        </w:trPr>
        <w:tc>
          <w:tcPr>
            <w:tcW w:w="3397" w:type="dxa"/>
            <w:tcBorders>
              <w:top w:val="nil"/>
              <w:bottom w:val="nil"/>
            </w:tcBorders>
            <w:vAlign w:val="center"/>
          </w:tcPr>
          <w:p w14:paraId="74D4DFFA" w14:textId="77777777" w:rsidR="008A0586" w:rsidRPr="0016787D" w:rsidRDefault="008A0586" w:rsidP="008A0586">
            <w:pPr>
              <w:rPr>
                <w:rFonts w:ascii="Arial Narrow" w:hAnsi="Arial Narrow"/>
              </w:rPr>
            </w:pPr>
            <w:r w:rsidRPr="0016787D">
              <w:rPr>
                <w:rFonts w:ascii="Arial Narrow" w:hAnsi="Arial Narrow"/>
                <w:b/>
                <w:color w:val="000000" w:themeColor="text1"/>
              </w:rPr>
              <w:t>Número de cargos:</w:t>
            </w:r>
          </w:p>
        </w:tc>
        <w:tc>
          <w:tcPr>
            <w:tcW w:w="6209" w:type="dxa"/>
            <w:gridSpan w:val="3"/>
            <w:tcBorders>
              <w:top w:val="nil"/>
              <w:bottom w:val="nil"/>
            </w:tcBorders>
            <w:vAlign w:val="center"/>
          </w:tcPr>
          <w:p w14:paraId="25A18052" w14:textId="77777777" w:rsidR="008A0586" w:rsidRPr="0016787D" w:rsidRDefault="008A0586" w:rsidP="008A0586">
            <w:pPr>
              <w:rPr>
                <w:rFonts w:ascii="Arial Narrow" w:hAnsi="Arial Narrow"/>
              </w:rPr>
            </w:pPr>
            <w:r w:rsidRPr="0016787D">
              <w:rPr>
                <w:rFonts w:ascii="Arial Narrow" w:hAnsi="Arial Narrow"/>
                <w:color w:val="000000" w:themeColor="text1"/>
              </w:rPr>
              <w:t>29</w:t>
            </w:r>
          </w:p>
        </w:tc>
      </w:tr>
      <w:tr w:rsidR="008A0586" w:rsidRPr="0016787D" w14:paraId="551452DE" w14:textId="77777777" w:rsidTr="008A0586">
        <w:trPr>
          <w:trHeight w:val="340"/>
        </w:trPr>
        <w:tc>
          <w:tcPr>
            <w:tcW w:w="3397" w:type="dxa"/>
            <w:tcBorders>
              <w:top w:val="nil"/>
              <w:bottom w:val="nil"/>
            </w:tcBorders>
            <w:vAlign w:val="center"/>
          </w:tcPr>
          <w:p w14:paraId="704B6845" w14:textId="77777777" w:rsidR="008A0586" w:rsidRPr="0016787D" w:rsidRDefault="008A0586" w:rsidP="008A0586">
            <w:pPr>
              <w:rPr>
                <w:rFonts w:ascii="Arial Narrow" w:hAnsi="Arial Narrow"/>
              </w:rPr>
            </w:pPr>
            <w:r w:rsidRPr="0016787D">
              <w:rPr>
                <w:rFonts w:ascii="Arial Narrow" w:hAnsi="Arial Narrow"/>
                <w:b/>
                <w:color w:val="000000" w:themeColor="text1"/>
              </w:rPr>
              <w:t>Dependencia:</w:t>
            </w:r>
          </w:p>
        </w:tc>
        <w:tc>
          <w:tcPr>
            <w:tcW w:w="6209" w:type="dxa"/>
            <w:gridSpan w:val="3"/>
            <w:tcBorders>
              <w:top w:val="nil"/>
              <w:bottom w:val="nil"/>
            </w:tcBorders>
            <w:vAlign w:val="center"/>
          </w:tcPr>
          <w:p w14:paraId="17EC08A5" w14:textId="77777777" w:rsidR="008A0586" w:rsidRPr="0016787D" w:rsidRDefault="008A0586" w:rsidP="008A0586">
            <w:pPr>
              <w:rPr>
                <w:rFonts w:ascii="Arial Narrow" w:hAnsi="Arial Narrow"/>
              </w:rPr>
            </w:pPr>
            <w:r w:rsidRPr="0016787D">
              <w:rPr>
                <w:rFonts w:ascii="Arial Narrow" w:hAnsi="Arial Narrow"/>
                <w:color w:val="000000" w:themeColor="text1"/>
              </w:rPr>
              <w:t>Despacho del Presidente de la Agencia</w:t>
            </w:r>
          </w:p>
        </w:tc>
      </w:tr>
      <w:tr w:rsidR="008A0586" w:rsidRPr="0016787D" w14:paraId="5D5CD7CB" w14:textId="77777777" w:rsidTr="008A0586">
        <w:trPr>
          <w:trHeight w:val="340"/>
        </w:trPr>
        <w:tc>
          <w:tcPr>
            <w:tcW w:w="3397" w:type="dxa"/>
            <w:tcBorders>
              <w:top w:val="nil"/>
            </w:tcBorders>
            <w:vAlign w:val="center"/>
          </w:tcPr>
          <w:p w14:paraId="07BBFFF2" w14:textId="77777777" w:rsidR="008A0586" w:rsidRPr="0016787D" w:rsidRDefault="008A0586" w:rsidP="008A0586">
            <w:pPr>
              <w:rPr>
                <w:rFonts w:ascii="Arial Narrow" w:hAnsi="Arial Narrow"/>
              </w:rPr>
            </w:pPr>
            <w:r w:rsidRPr="0016787D">
              <w:rPr>
                <w:rFonts w:ascii="Arial Narrow" w:hAnsi="Arial Narrow"/>
                <w:b/>
                <w:color w:val="000000" w:themeColor="text1"/>
              </w:rPr>
              <w:t>Cargo del Jefe Inmediato:</w:t>
            </w:r>
          </w:p>
        </w:tc>
        <w:tc>
          <w:tcPr>
            <w:tcW w:w="6209" w:type="dxa"/>
            <w:gridSpan w:val="3"/>
            <w:tcBorders>
              <w:top w:val="nil"/>
            </w:tcBorders>
            <w:vAlign w:val="center"/>
          </w:tcPr>
          <w:p w14:paraId="52568C9A" w14:textId="77777777" w:rsidR="008A0586" w:rsidRPr="0016787D" w:rsidRDefault="008A0586" w:rsidP="008A0586">
            <w:pPr>
              <w:rPr>
                <w:rFonts w:ascii="Arial Narrow" w:hAnsi="Arial Narrow"/>
              </w:rPr>
            </w:pPr>
            <w:r w:rsidRPr="0016787D">
              <w:rPr>
                <w:rFonts w:ascii="Arial Narrow" w:hAnsi="Arial Narrow"/>
                <w:color w:val="000000" w:themeColor="text1"/>
              </w:rPr>
              <w:t>Presidente de Agencia</w:t>
            </w:r>
          </w:p>
        </w:tc>
      </w:tr>
      <w:tr w:rsidR="008A0586" w:rsidRPr="0016787D" w14:paraId="2C0EBA3F" w14:textId="77777777" w:rsidTr="008A0586">
        <w:trPr>
          <w:trHeight w:val="397"/>
        </w:trPr>
        <w:tc>
          <w:tcPr>
            <w:tcW w:w="9606" w:type="dxa"/>
            <w:gridSpan w:val="4"/>
            <w:shd w:val="clear" w:color="auto" w:fill="D9D9D9" w:themeFill="background1" w:themeFillShade="D9"/>
            <w:vAlign w:val="center"/>
          </w:tcPr>
          <w:p w14:paraId="4DCF7D82" w14:textId="77777777" w:rsidR="008A0586" w:rsidRPr="0016787D" w:rsidRDefault="008A0586" w:rsidP="008A0586">
            <w:pPr>
              <w:pStyle w:val="Prrafodelista"/>
              <w:numPr>
                <w:ilvl w:val="0"/>
                <w:numId w:val="251"/>
              </w:numPr>
              <w:jc w:val="center"/>
              <w:rPr>
                <w:rFonts w:ascii="Arial Narrow" w:hAnsi="Arial Narrow"/>
                <w:b/>
                <w:color w:val="000000" w:themeColor="text1"/>
              </w:rPr>
            </w:pPr>
            <w:r w:rsidRPr="0016787D">
              <w:rPr>
                <w:rFonts w:ascii="Arial Narrow" w:hAnsi="Arial Narrow"/>
                <w:b/>
                <w:color w:val="000000" w:themeColor="text1"/>
              </w:rPr>
              <w:t>ÁREA FUNCIONAL:</w:t>
            </w:r>
          </w:p>
        </w:tc>
      </w:tr>
      <w:tr w:rsidR="008A0586" w:rsidRPr="0016787D" w14:paraId="7B623CCB" w14:textId="77777777" w:rsidTr="008A0586">
        <w:trPr>
          <w:trHeight w:val="480"/>
        </w:trPr>
        <w:tc>
          <w:tcPr>
            <w:tcW w:w="9606" w:type="dxa"/>
            <w:gridSpan w:val="4"/>
            <w:vAlign w:val="center"/>
          </w:tcPr>
          <w:p w14:paraId="4C0BCA71" w14:textId="77777777" w:rsidR="008A0586" w:rsidRPr="0016787D" w:rsidRDefault="008A0586" w:rsidP="008A0586">
            <w:pPr>
              <w:jc w:val="both"/>
              <w:rPr>
                <w:rFonts w:ascii="Arial Narrow" w:hAnsi="Arial Narrow"/>
              </w:rPr>
            </w:pPr>
            <w:r w:rsidRPr="0016787D">
              <w:rPr>
                <w:rFonts w:ascii="Arial Narrow" w:hAnsi="Arial Narrow"/>
              </w:rPr>
              <w:t>Vicepresidencia de Planeación, Riesgos y Entorno</w:t>
            </w:r>
            <w:r w:rsidRPr="0016787D">
              <w:rPr>
                <w:rFonts w:ascii="Arial Narrow" w:hAnsi="Arial Narrow"/>
                <w:b/>
              </w:rPr>
              <w:t xml:space="preserve"> - PROCESO: </w:t>
            </w:r>
            <w:r w:rsidRPr="0016787D">
              <w:rPr>
                <w:rFonts w:ascii="Arial Narrow" w:hAnsi="Arial Narrow"/>
              </w:rPr>
              <w:t>Gestión de la Información y Comunicaciones.</w:t>
            </w:r>
          </w:p>
        </w:tc>
      </w:tr>
      <w:tr w:rsidR="008A0586" w:rsidRPr="0016787D" w14:paraId="176B69D6" w14:textId="77777777" w:rsidTr="008A0586">
        <w:trPr>
          <w:trHeight w:val="397"/>
        </w:trPr>
        <w:tc>
          <w:tcPr>
            <w:tcW w:w="9606" w:type="dxa"/>
            <w:gridSpan w:val="4"/>
            <w:shd w:val="clear" w:color="auto" w:fill="D9D9D9" w:themeFill="background1" w:themeFillShade="D9"/>
            <w:vAlign w:val="center"/>
          </w:tcPr>
          <w:p w14:paraId="02C33F98" w14:textId="77777777" w:rsidR="008A0586" w:rsidRPr="0016787D" w:rsidRDefault="008A0586" w:rsidP="008A0586">
            <w:pPr>
              <w:pStyle w:val="Prrafodelista"/>
              <w:numPr>
                <w:ilvl w:val="0"/>
                <w:numId w:val="251"/>
              </w:numPr>
              <w:jc w:val="center"/>
              <w:rPr>
                <w:rFonts w:ascii="Arial Narrow" w:hAnsi="Arial Narrow"/>
              </w:rPr>
            </w:pPr>
            <w:r w:rsidRPr="0016787D">
              <w:rPr>
                <w:rFonts w:ascii="Arial Narrow" w:hAnsi="Arial Narrow"/>
                <w:b/>
                <w:color w:val="000000" w:themeColor="text1"/>
              </w:rPr>
              <w:t>PROPÓSITO PRINCIPAL</w:t>
            </w:r>
          </w:p>
        </w:tc>
      </w:tr>
      <w:tr w:rsidR="008A0586" w:rsidRPr="0016787D" w14:paraId="27AAA0ED" w14:textId="77777777" w:rsidTr="008A0586">
        <w:trPr>
          <w:trHeight w:val="555"/>
        </w:trPr>
        <w:tc>
          <w:tcPr>
            <w:tcW w:w="9606" w:type="dxa"/>
            <w:gridSpan w:val="4"/>
            <w:vAlign w:val="center"/>
          </w:tcPr>
          <w:p w14:paraId="0EC7F264" w14:textId="77777777" w:rsidR="008A0586" w:rsidRPr="0016787D" w:rsidRDefault="008A0586" w:rsidP="008A0586">
            <w:pPr>
              <w:jc w:val="both"/>
              <w:rPr>
                <w:rFonts w:ascii="Arial Narrow" w:hAnsi="Arial Narrow"/>
              </w:rPr>
            </w:pPr>
            <w:r w:rsidRPr="0016787D">
              <w:rPr>
                <w:rFonts w:ascii="Arial Narrow" w:hAnsi="Arial Narrow"/>
                <w:color w:val="000000" w:themeColor="text1"/>
              </w:rPr>
              <w:t>Coordinar, liderar y gestionar los proyectos de tecnología de la información y telecomunicaciones, así como definir la estrategia de TI, con el fin de contribuir al cumplimiento de los objetivos y metas de la Entidad.</w:t>
            </w:r>
          </w:p>
        </w:tc>
      </w:tr>
      <w:tr w:rsidR="008A0586" w:rsidRPr="0016787D" w14:paraId="2127B13B" w14:textId="77777777" w:rsidTr="008A0586">
        <w:trPr>
          <w:trHeight w:val="397"/>
        </w:trPr>
        <w:tc>
          <w:tcPr>
            <w:tcW w:w="9606" w:type="dxa"/>
            <w:gridSpan w:val="4"/>
            <w:shd w:val="clear" w:color="auto" w:fill="D9D9D9" w:themeFill="background1" w:themeFillShade="D9"/>
            <w:vAlign w:val="center"/>
          </w:tcPr>
          <w:p w14:paraId="57EC5938" w14:textId="77777777" w:rsidR="008A0586" w:rsidRPr="0016787D" w:rsidRDefault="008A0586" w:rsidP="008A0586">
            <w:pPr>
              <w:jc w:val="center"/>
              <w:rPr>
                <w:rFonts w:ascii="Arial Narrow" w:hAnsi="Arial Narrow"/>
                <w:b/>
              </w:rPr>
            </w:pPr>
            <w:r w:rsidRPr="0016787D">
              <w:rPr>
                <w:rFonts w:ascii="Arial Narrow" w:hAnsi="Arial Narrow"/>
                <w:b/>
              </w:rPr>
              <w:t>IV.</w:t>
            </w:r>
            <w:r w:rsidRPr="0016787D">
              <w:rPr>
                <w:rFonts w:ascii="Arial Narrow" w:hAnsi="Arial Narrow"/>
                <w:b/>
              </w:rPr>
              <w:tab/>
              <w:t>DESCRIPCIÓN DE LAS FUNCIONES ESENCIALES</w:t>
            </w:r>
          </w:p>
        </w:tc>
      </w:tr>
      <w:tr w:rsidR="008A0586" w:rsidRPr="0016787D" w14:paraId="75596734" w14:textId="77777777" w:rsidTr="008A0586">
        <w:trPr>
          <w:trHeight w:val="3534"/>
        </w:trPr>
        <w:tc>
          <w:tcPr>
            <w:tcW w:w="9606" w:type="dxa"/>
            <w:gridSpan w:val="4"/>
            <w:vAlign w:val="center"/>
          </w:tcPr>
          <w:p w14:paraId="0AC6EFE4" w14:textId="77777777" w:rsidR="008A0586" w:rsidRPr="0016787D" w:rsidRDefault="008A0586" w:rsidP="008A0586">
            <w:pPr>
              <w:pStyle w:val="Prrafodelista"/>
              <w:numPr>
                <w:ilvl w:val="0"/>
                <w:numId w:val="252"/>
              </w:numPr>
              <w:spacing w:before="100" w:beforeAutospacing="1" w:after="100" w:afterAutospacing="1"/>
              <w:ind w:left="460" w:hanging="283"/>
              <w:jc w:val="both"/>
              <w:rPr>
                <w:rFonts w:ascii="Arial Narrow" w:hAnsi="Arial Narrow" w:cs="Arial"/>
              </w:rPr>
            </w:pPr>
            <w:bookmarkStart w:id="0" w:name="_Hlk11931457"/>
            <w:r w:rsidRPr="0016787D">
              <w:rPr>
                <w:rFonts w:ascii="Arial Narrow" w:hAnsi="Arial Narrow" w:cs="Arial"/>
              </w:rPr>
              <w:t>Coordinar la elaboración y el seguimiento del plan de acción anual del área de las Tecnologías de la Información y las Telecomunicaciones, alineado al Plan Estratégico de la Entidad, de acuerdo con las directrices del Presidente de la Agencia y Vicepresidente de Planeación, Riesgos y Entorno.</w:t>
            </w:r>
          </w:p>
          <w:p w14:paraId="0CEDADEF" w14:textId="77777777" w:rsidR="008A0586" w:rsidRPr="0016787D" w:rsidRDefault="008A0586" w:rsidP="008A0586">
            <w:pPr>
              <w:pStyle w:val="Prrafodelista"/>
              <w:numPr>
                <w:ilvl w:val="0"/>
                <w:numId w:val="252"/>
              </w:numPr>
              <w:spacing w:before="100" w:beforeAutospacing="1" w:after="100" w:afterAutospacing="1"/>
              <w:ind w:left="460" w:hanging="283"/>
              <w:jc w:val="both"/>
              <w:rPr>
                <w:rFonts w:ascii="Arial Narrow" w:hAnsi="Arial Narrow" w:cs="Arial"/>
              </w:rPr>
            </w:pPr>
            <w:r w:rsidRPr="0016787D">
              <w:rPr>
                <w:rFonts w:ascii="Arial Narrow" w:hAnsi="Arial Narrow" w:cs="Arial"/>
              </w:rPr>
              <w:t>Coordinar y gestionar las soluciones tecnológicas requeridas, de conformidad con las necesidades de las áreas de la Entidad.</w:t>
            </w:r>
          </w:p>
          <w:p w14:paraId="153674D5" w14:textId="77777777" w:rsidR="008A0586" w:rsidRPr="0016787D" w:rsidRDefault="008A0586" w:rsidP="008A0586">
            <w:pPr>
              <w:pStyle w:val="Prrafodelista"/>
              <w:numPr>
                <w:ilvl w:val="0"/>
                <w:numId w:val="252"/>
              </w:numPr>
              <w:spacing w:before="100" w:beforeAutospacing="1" w:after="100" w:afterAutospacing="1"/>
              <w:ind w:left="460" w:hanging="283"/>
              <w:jc w:val="both"/>
              <w:rPr>
                <w:rFonts w:ascii="Arial Narrow" w:hAnsi="Arial Narrow" w:cs="Arial"/>
              </w:rPr>
            </w:pPr>
            <w:r w:rsidRPr="0016787D">
              <w:rPr>
                <w:rFonts w:ascii="Arial Narrow" w:hAnsi="Arial Narrow" w:cs="Arial"/>
              </w:rPr>
              <w:t xml:space="preserve">Participar en las actividades de auditorías de gestión de calidad y liderar la implementación y seguimiento a los planes de mejoramiento del proceso. </w:t>
            </w:r>
          </w:p>
          <w:bookmarkEnd w:id="0"/>
          <w:p w14:paraId="652CBC09" w14:textId="77777777" w:rsidR="008A0586" w:rsidRPr="0016787D" w:rsidRDefault="008A0586" w:rsidP="008A0586">
            <w:pPr>
              <w:pStyle w:val="Prrafodelista"/>
              <w:numPr>
                <w:ilvl w:val="0"/>
                <w:numId w:val="252"/>
              </w:numPr>
              <w:spacing w:before="100" w:beforeAutospacing="1" w:after="100" w:afterAutospacing="1"/>
              <w:ind w:left="460" w:hanging="283"/>
              <w:jc w:val="both"/>
              <w:rPr>
                <w:rFonts w:ascii="Arial Narrow" w:hAnsi="Arial Narrow" w:cs="Arial"/>
              </w:rPr>
            </w:pPr>
            <w:r w:rsidRPr="0016787D">
              <w:rPr>
                <w:rFonts w:ascii="Arial Narrow" w:hAnsi="Arial Narrow" w:cs="Arial"/>
              </w:rPr>
              <w:t xml:space="preserve">Dirigir y hacer seguimiento a la estrategia para el uso y apropiación de las tecnologías, los sistemas de información, herramientas tecnológicas y los servicios digitales a los servidores públicos y ciudadanos. </w:t>
            </w:r>
          </w:p>
          <w:p w14:paraId="00368901" w14:textId="77777777" w:rsidR="008A0586" w:rsidRPr="0016787D" w:rsidRDefault="008A0586" w:rsidP="008A0586">
            <w:pPr>
              <w:pStyle w:val="Prrafodelista"/>
              <w:numPr>
                <w:ilvl w:val="0"/>
                <w:numId w:val="252"/>
              </w:numPr>
              <w:spacing w:before="100" w:beforeAutospacing="1" w:after="100" w:afterAutospacing="1"/>
              <w:ind w:left="460" w:hanging="283"/>
              <w:jc w:val="both"/>
              <w:rPr>
                <w:rFonts w:ascii="Arial Narrow" w:hAnsi="Arial Narrow" w:cs="Arial"/>
              </w:rPr>
            </w:pPr>
            <w:r w:rsidRPr="0016787D">
              <w:rPr>
                <w:rFonts w:ascii="Arial Narrow" w:hAnsi="Arial Narrow" w:cs="Arial"/>
              </w:rPr>
              <w:t>Coordinar la definición, seguimiento, evaluación y mejoramiento del proceso del área de Tecnologías de la Información y las Telecomunicaciones de la Entidad.</w:t>
            </w:r>
          </w:p>
          <w:p w14:paraId="473295C6" w14:textId="77777777" w:rsidR="008A0586" w:rsidRPr="0016787D" w:rsidRDefault="008A0586" w:rsidP="008A0586">
            <w:pPr>
              <w:pStyle w:val="Prrafodelista"/>
              <w:numPr>
                <w:ilvl w:val="0"/>
                <w:numId w:val="252"/>
              </w:numPr>
              <w:ind w:left="460" w:hanging="283"/>
              <w:jc w:val="both"/>
              <w:rPr>
                <w:rFonts w:ascii="Arial Narrow" w:hAnsi="Arial Narrow" w:cs="Arial"/>
                <w:color w:val="000000"/>
              </w:rPr>
            </w:pPr>
            <w:r w:rsidRPr="0016787D">
              <w:rPr>
                <w:rFonts w:ascii="Arial Narrow" w:hAnsi="Arial Narrow" w:cs="Arial"/>
              </w:rPr>
              <w:t>Coordinar la gestión, seguimiento y control de la ejecución de recursos financieros asociados al portafolio de proyectos y servicios definidos en el plan estratégico de Tecnologías de la información y las Telecomunicaciones.</w:t>
            </w:r>
          </w:p>
          <w:p w14:paraId="7AA89F6D" w14:textId="77777777" w:rsidR="008A0586" w:rsidRPr="0016787D" w:rsidRDefault="008A0586" w:rsidP="008A0586">
            <w:pPr>
              <w:pStyle w:val="Prrafodelista"/>
              <w:numPr>
                <w:ilvl w:val="0"/>
                <w:numId w:val="252"/>
              </w:numPr>
              <w:ind w:left="460" w:hanging="283"/>
              <w:jc w:val="both"/>
              <w:rPr>
                <w:rFonts w:ascii="Arial Narrow" w:hAnsi="Arial Narrow" w:cs="Arial"/>
                <w:color w:val="000000"/>
              </w:rPr>
            </w:pPr>
            <w:r w:rsidRPr="0016787D">
              <w:rPr>
                <w:rFonts w:ascii="Arial Narrow" w:hAnsi="Arial Narrow" w:cs="Arial"/>
                <w:color w:val="000000"/>
              </w:rPr>
              <w:t>Aprobar los estudios de mercado, estudios previos y fichas técnicas relacionados con la adquisición, desarrollo e implementación de la estrategia tecnológica de la Entidad.</w:t>
            </w:r>
          </w:p>
          <w:p w14:paraId="31F9004D" w14:textId="77777777" w:rsidR="008A0586" w:rsidRPr="0016787D" w:rsidRDefault="008A0586" w:rsidP="008A0586">
            <w:pPr>
              <w:pStyle w:val="Prrafodelista"/>
              <w:numPr>
                <w:ilvl w:val="0"/>
                <w:numId w:val="252"/>
              </w:numPr>
              <w:ind w:left="460" w:hanging="283"/>
              <w:jc w:val="both"/>
              <w:rPr>
                <w:rFonts w:ascii="Arial Narrow" w:hAnsi="Arial Narrow" w:cs="Arial"/>
                <w:color w:val="000000"/>
              </w:rPr>
            </w:pPr>
            <w:r w:rsidRPr="0016787D">
              <w:rPr>
                <w:rFonts w:ascii="Arial Narrow" w:hAnsi="Arial Narrow" w:cs="Arial"/>
                <w:color w:val="000000"/>
              </w:rPr>
              <w:t>Definir, implementar y hacer seguimiento a la estrategia del licenciamiento y legalización de software utilizado por la Entidad, de acuerdo con la normatividad vigente.</w:t>
            </w:r>
          </w:p>
          <w:p w14:paraId="388D4C6F" w14:textId="77777777" w:rsidR="008A0586" w:rsidRPr="0016787D" w:rsidRDefault="008A0586" w:rsidP="008A0586">
            <w:pPr>
              <w:pStyle w:val="Prrafodelista"/>
              <w:numPr>
                <w:ilvl w:val="0"/>
                <w:numId w:val="252"/>
              </w:numPr>
              <w:ind w:left="460" w:hanging="283"/>
              <w:jc w:val="both"/>
              <w:rPr>
                <w:rFonts w:ascii="Arial Narrow" w:hAnsi="Arial Narrow" w:cs="Arial"/>
                <w:color w:val="000000"/>
              </w:rPr>
            </w:pPr>
            <w:r w:rsidRPr="0016787D">
              <w:rPr>
                <w:rFonts w:ascii="Arial Narrow" w:hAnsi="Arial Narrow" w:cs="Arial"/>
                <w:color w:val="000000"/>
              </w:rPr>
              <w:t>Definir los sistemas de información y herramientas tecnológicas que soportan los procesos de la Entidad.</w:t>
            </w:r>
          </w:p>
          <w:p w14:paraId="1FBA1C96" w14:textId="77777777" w:rsidR="008A0586" w:rsidRPr="0016787D" w:rsidRDefault="008A0586" w:rsidP="008A0586">
            <w:pPr>
              <w:pStyle w:val="Prrafodelista"/>
              <w:numPr>
                <w:ilvl w:val="0"/>
                <w:numId w:val="252"/>
              </w:numPr>
              <w:ind w:left="460" w:hanging="283"/>
              <w:jc w:val="both"/>
              <w:rPr>
                <w:rFonts w:ascii="Arial Narrow" w:hAnsi="Arial Narrow" w:cs="Arial"/>
                <w:color w:val="000000"/>
              </w:rPr>
            </w:pPr>
            <w:r w:rsidRPr="0016787D">
              <w:rPr>
                <w:rFonts w:ascii="Arial Narrow" w:hAnsi="Arial Narrow" w:cs="Arial"/>
                <w:color w:val="000000"/>
              </w:rPr>
              <w:t>Definir, implementar y monitorear el funcionamiento de los sistemas de información y herramientas tecnológicas de la Entidad.</w:t>
            </w:r>
          </w:p>
          <w:p w14:paraId="41E76D4D" w14:textId="77777777" w:rsidR="008A0586" w:rsidRPr="0016787D" w:rsidRDefault="008A0586" w:rsidP="008A0586">
            <w:pPr>
              <w:pStyle w:val="Prrafodelista"/>
              <w:numPr>
                <w:ilvl w:val="0"/>
                <w:numId w:val="252"/>
              </w:numPr>
              <w:ind w:left="460" w:hanging="283"/>
              <w:jc w:val="both"/>
              <w:rPr>
                <w:rFonts w:ascii="Arial Narrow" w:hAnsi="Arial Narrow" w:cs="Arial"/>
                <w:color w:val="000000"/>
              </w:rPr>
            </w:pPr>
            <w:r w:rsidRPr="0016787D">
              <w:rPr>
                <w:rFonts w:ascii="Arial Narrow" w:hAnsi="Arial Narrow" w:cs="Arial"/>
                <w:color w:val="000000"/>
              </w:rPr>
              <w:lastRenderedPageBreak/>
              <w:t>Definir y liderar la implementación del Plan Estratégico de Tecnología y Sistemas de Información (PETI), así como su ejecución, seguimiento y divulgación, de acuerdo con la planeación estratégica, Arquitectura Empresarial y el Modelo Integrado de Planeación y Gestión de la Entidad.</w:t>
            </w:r>
          </w:p>
          <w:p w14:paraId="6658EF66" w14:textId="77777777" w:rsidR="008A0586" w:rsidRPr="0016787D" w:rsidRDefault="008A0586" w:rsidP="008A0586">
            <w:pPr>
              <w:pStyle w:val="Prrafodelista"/>
              <w:numPr>
                <w:ilvl w:val="0"/>
                <w:numId w:val="252"/>
              </w:numPr>
              <w:ind w:left="460" w:hanging="283"/>
              <w:jc w:val="both"/>
              <w:rPr>
                <w:rFonts w:ascii="Arial Narrow" w:hAnsi="Arial Narrow" w:cs="Arial"/>
                <w:color w:val="000000"/>
              </w:rPr>
            </w:pPr>
            <w:r w:rsidRPr="0016787D">
              <w:rPr>
                <w:rFonts w:ascii="Arial Narrow" w:hAnsi="Arial Narrow" w:cs="Arial"/>
              </w:rPr>
              <w:t>Asistir</w:t>
            </w:r>
            <w:r w:rsidRPr="0016787D">
              <w:rPr>
                <w:rFonts w:ascii="Arial Narrow" w:hAnsi="Arial Narrow" w:cs="Arial"/>
                <w:color w:val="000000"/>
              </w:rPr>
              <w:t xml:space="preserve"> y participar en las reuniones, consejos, juntas o comités en representación de la Entidad, cuando le sea requerido.</w:t>
            </w:r>
          </w:p>
          <w:p w14:paraId="7CE50061" w14:textId="77777777" w:rsidR="008A0586" w:rsidRPr="0016787D" w:rsidRDefault="008A0586" w:rsidP="008A0586">
            <w:pPr>
              <w:pStyle w:val="Prrafodelista"/>
              <w:numPr>
                <w:ilvl w:val="0"/>
                <w:numId w:val="252"/>
              </w:numPr>
              <w:ind w:left="460" w:hanging="283"/>
              <w:jc w:val="both"/>
              <w:rPr>
                <w:rFonts w:ascii="Arial Narrow" w:hAnsi="Arial Narrow" w:cs="Arial"/>
                <w:color w:val="000000"/>
              </w:rPr>
            </w:pPr>
            <w:r w:rsidRPr="0016787D">
              <w:rPr>
                <w:rFonts w:ascii="Arial Narrow" w:hAnsi="Arial Narrow" w:cs="Arial"/>
                <w:color w:val="000000"/>
              </w:rPr>
              <w:t>Absolver las consultas técnicas y proyectar las respuestas a los derechos de petición y demás solicitudes que le sean asignadas, según los plazos establecidos en las normas vigentes.</w:t>
            </w:r>
          </w:p>
          <w:p w14:paraId="784C91C1" w14:textId="77777777" w:rsidR="008A0586" w:rsidRPr="0016787D" w:rsidRDefault="008A0586" w:rsidP="008A0586">
            <w:pPr>
              <w:pStyle w:val="Prrafodelista"/>
              <w:numPr>
                <w:ilvl w:val="0"/>
                <w:numId w:val="252"/>
              </w:numPr>
              <w:ind w:left="460" w:hanging="283"/>
              <w:jc w:val="both"/>
              <w:rPr>
                <w:rFonts w:ascii="Arial Narrow" w:hAnsi="Arial Narrow"/>
              </w:rPr>
            </w:pPr>
            <w:r w:rsidRPr="0016787D">
              <w:rPr>
                <w:rFonts w:ascii="Arial Narrow" w:hAnsi="Arial Narrow"/>
              </w:rPr>
              <w:t>Asesorar cuando le sea solicitado, en aspectos relacionados con la adopción, ejecución y control de los planes, programas y proyectos a cargo de la dependencia.</w:t>
            </w:r>
          </w:p>
          <w:p w14:paraId="2C809785" w14:textId="77777777" w:rsidR="008A0586" w:rsidRPr="0016787D" w:rsidRDefault="008A0586" w:rsidP="008A0586">
            <w:pPr>
              <w:pStyle w:val="Prrafodelista"/>
              <w:numPr>
                <w:ilvl w:val="0"/>
                <w:numId w:val="252"/>
              </w:numPr>
              <w:ind w:left="460" w:hanging="283"/>
              <w:jc w:val="both"/>
              <w:rPr>
                <w:rFonts w:ascii="Arial Narrow" w:hAnsi="Arial Narrow"/>
                <w:lang w:val="es-ES"/>
              </w:rPr>
            </w:pPr>
            <w:r w:rsidRPr="0016787D">
              <w:rPr>
                <w:rFonts w:ascii="Arial Narrow" w:hAnsi="Arial Narrow" w:cs="Calibri"/>
                <w:color w:val="000000"/>
                <w:shd w:val="clear" w:color="auto" w:fill="FFFFFF"/>
                <w:lang w:val="es-ES"/>
              </w:rPr>
              <w:t>Responder por la organización, conservación, inventario y manejo de los documentos físicos y digitales a su cargo, durante su ingreso, permanencia y retiro, teniendo en cuenta las normas que en materia de gestión documental establezca la Agencia y el Archivo General de la Nación.</w:t>
            </w:r>
          </w:p>
          <w:p w14:paraId="5C418D46" w14:textId="77777777" w:rsidR="008A0586" w:rsidRPr="0016787D" w:rsidRDefault="008A0586" w:rsidP="008A0586">
            <w:pPr>
              <w:pStyle w:val="Sinespaciado"/>
              <w:numPr>
                <w:ilvl w:val="0"/>
                <w:numId w:val="252"/>
              </w:numPr>
              <w:ind w:left="460" w:hanging="283"/>
              <w:jc w:val="both"/>
              <w:rPr>
                <w:rFonts w:ascii="Arial Narrow" w:hAnsi="Arial Narrow" w:cstheme="minorHAnsi"/>
              </w:rPr>
            </w:pPr>
            <w:r w:rsidRPr="0016787D">
              <w:rPr>
                <w:rFonts w:ascii="Arial Narrow" w:hAnsi="Arial Narrow" w:cstheme="minorHAnsi"/>
              </w:rPr>
              <w:t>Atender y aplicar las normas y procedimientos del Modelo Integrado de Planeación y Gestión.</w:t>
            </w:r>
          </w:p>
          <w:p w14:paraId="59D5ACF7" w14:textId="77777777" w:rsidR="008A0586" w:rsidRPr="0016787D" w:rsidRDefault="008A0586" w:rsidP="008A0586">
            <w:pPr>
              <w:pStyle w:val="Prrafodelista"/>
              <w:numPr>
                <w:ilvl w:val="0"/>
                <w:numId w:val="252"/>
              </w:numPr>
              <w:spacing w:before="100" w:beforeAutospacing="1" w:after="100" w:afterAutospacing="1"/>
              <w:ind w:left="460" w:hanging="283"/>
              <w:jc w:val="both"/>
              <w:rPr>
                <w:rFonts w:ascii="Arial Narrow" w:hAnsi="Arial Narrow" w:cs="Arial"/>
                <w:color w:val="000000"/>
              </w:rPr>
            </w:pPr>
            <w:r w:rsidRPr="0016787D">
              <w:rPr>
                <w:rFonts w:ascii="Arial Narrow" w:hAnsi="Arial Narrow" w:cs="Arial"/>
                <w:color w:val="000000"/>
              </w:rPr>
              <w:t>Desempeñar las demás funciones que le sean asignadas por sus superiores para el cumplimiento de la misión de la Entidad, de acuerdo con la naturaleza, propósito principal y área de desempeño del cargo.</w:t>
            </w:r>
            <w:r w:rsidRPr="0016787D" w:rsidDel="00825EE3">
              <w:rPr>
                <w:rFonts w:ascii="Arial Narrow" w:hAnsi="Arial Narrow" w:cs="Arial"/>
              </w:rPr>
              <w:t xml:space="preserve"> </w:t>
            </w:r>
          </w:p>
        </w:tc>
      </w:tr>
      <w:tr w:rsidR="008A0586" w:rsidRPr="0016787D" w14:paraId="0419F29C" w14:textId="77777777" w:rsidTr="008A0586">
        <w:trPr>
          <w:trHeight w:val="397"/>
        </w:trPr>
        <w:tc>
          <w:tcPr>
            <w:tcW w:w="9606" w:type="dxa"/>
            <w:gridSpan w:val="4"/>
            <w:shd w:val="clear" w:color="auto" w:fill="D9D9D9" w:themeFill="background1" w:themeFillShade="D9"/>
            <w:vAlign w:val="center"/>
          </w:tcPr>
          <w:p w14:paraId="01D9302D" w14:textId="77777777" w:rsidR="008A0586" w:rsidRPr="0016787D" w:rsidRDefault="008A0586" w:rsidP="008A0586">
            <w:pPr>
              <w:jc w:val="center"/>
              <w:rPr>
                <w:rFonts w:ascii="Arial Narrow" w:hAnsi="Arial Narrow"/>
                <w:b/>
                <w:color w:val="000000" w:themeColor="text1"/>
              </w:rPr>
            </w:pPr>
            <w:r w:rsidRPr="0016787D">
              <w:rPr>
                <w:rFonts w:ascii="Arial Narrow" w:hAnsi="Arial Narrow"/>
                <w:b/>
                <w:color w:val="000000" w:themeColor="text1"/>
              </w:rPr>
              <w:t xml:space="preserve"> V.</w:t>
            </w:r>
            <w:r w:rsidRPr="0016787D">
              <w:rPr>
                <w:rFonts w:ascii="Arial Narrow" w:hAnsi="Arial Narrow"/>
                <w:b/>
                <w:color w:val="000000" w:themeColor="text1"/>
              </w:rPr>
              <w:tab/>
              <w:t>CONOCIMIENTOS BÁSICOS O ESENCIALES</w:t>
            </w:r>
          </w:p>
        </w:tc>
      </w:tr>
      <w:tr w:rsidR="008A0586" w:rsidRPr="0016787D" w14:paraId="19ABA8B4" w14:textId="77777777" w:rsidTr="008A0586">
        <w:trPr>
          <w:trHeight w:val="420"/>
        </w:trPr>
        <w:tc>
          <w:tcPr>
            <w:tcW w:w="9606" w:type="dxa"/>
            <w:gridSpan w:val="4"/>
            <w:vAlign w:val="center"/>
          </w:tcPr>
          <w:p w14:paraId="727D105B" w14:textId="77777777" w:rsidR="008A0586" w:rsidRPr="0016787D" w:rsidRDefault="008A0586" w:rsidP="008A0586">
            <w:pPr>
              <w:pStyle w:val="Prrafodelista"/>
              <w:numPr>
                <w:ilvl w:val="0"/>
                <w:numId w:val="253"/>
              </w:numPr>
              <w:ind w:left="426" w:hanging="284"/>
              <w:jc w:val="both"/>
              <w:rPr>
                <w:rFonts w:ascii="Arial Narrow" w:hAnsi="Arial Narrow" w:cs="Arial"/>
                <w:color w:val="000000"/>
              </w:rPr>
            </w:pPr>
            <w:r w:rsidRPr="0016787D">
              <w:rPr>
                <w:rFonts w:ascii="Arial Narrow" w:hAnsi="Arial Narrow" w:cs="Arial"/>
                <w:color w:val="000000"/>
              </w:rPr>
              <w:t>Formación en Gerencia de proyectos.</w:t>
            </w:r>
          </w:p>
          <w:p w14:paraId="42E9610B" w14:textId="77777777" w:rsidR="008A0586" w:rsidRPr="0016787D" w:rsidRDefault="008A0586" w:rsidP="008A0586">
            <w:pPr>
              <w:pStyle w:val="Prrafodelista"/>
              <w:numPr>
                <w:ilvl w:val="0"/>
                <w:numId w:val="253"/>
              </w:numPr>
              <w:ind w:left="426" w:hanging="284"/>
              <w:jc w:val="both"/>
              <w:rPr>
                <w:rFonts w:ascii="Arial Narrow" w:hAnsi="Arial Narrow" w:cs="Arial"/>
                <w:color w:val="000000"/>
              </w:rPr>
            </w:pPr>
            <w:r w:rsidRPr="0016787D">
              <w:rPr>
                <w:rFonts w:ascii="Arial Narrow" w:hAnsi="Arial Narrow" w:cs="Arial"/>
                <w:color w:val="000000"/>
              </w:rPr>
              <w:t>Habilidades para incorporar tendencias o estrategias que tengan impacto en el desarrollo del sector.</w:t>
            </w:r>
          </w:p>
          <w:p w14:paraId="0E3CC694" w14:textId="77777777" w:rsidR="008A0586" w:rsidRPr="0016787D" w:rsidRDefault="008A0586" w:rsidP="008A0586">
            <w:pPr>
              <w:pStyle w:val="Prrafodelista"/>
              <w:numPr>
                <w:ilvl w:val="0"/>
                <w:numId w:val="253"/>
              </w:numPr>
              <w:ind w:left="426" w:hanging="284"/>
              <w:jc w:val="both"/>
              <w:rPr>
                <w:rFonts w:ascii="Arial Narrow" w:hAnsi="Arial Narrow" w:cs="Arial"/>
                <w:color w:val="000000"/>
              </w:rPr>
            </w:pPr>
            <w:r w:rsidRPr="0016787D">
              <w:rPr>
                <w:rFonts w:ascii="Arial Narrow" w:hAnsi="Arial Narrow" w:cs="Arial"/>
                <w:color w:val="000000"/>
              </w:rPr>
              <w:t>Procedimientos de la contratación pública.</w:t>
            </w:r>
          </w:p>
          <w:p w14:paraId="4C9ADE9A" w14:textId="77777777" w:rsidR="008A0586" w:rsidRPr="0016787D" w:rsidRDefault="008A0586" w:rsidP="008A0586">
            <w:pPr>
              <w:pStyle w:val="Prrafodelista"/>
              <w:numPr>
                <w:ilvl w:val="0"/>
                <w:numId w:val="253"/>
              </w:numPr>
              <w:ind w:left="426" w:hanging="284"/>
              <w:jc w:val="both"/>
              <w:rPr>
                <w:rFonts w:ascii="Arial Narrow" w:hAnsi="Arial Narrow" w:cs="Arial"/>
                <w:color w:val="000000"/>
              </w:rPr>
            </w:pPr>
            <w:r w:rsidRPr="0016787D">
              <w:rPr>
                <w:rFonts w:ascii="Arial Narrow" w:hAnsi="Arial Narrow" w:cs="Arial"/>
                <w:color w:val="000000"/>
              </w:rPr>
              <w:t>Formación en capacidad gerencial. (Pensamiento estratégico, liderazgo, control y seguimiento, etc.)</w:t>
            </w:r>
          </w:p>
          <w:p w14:paraId="6C5A94AE" w14:textId="77777777" w:rsidR="008A0586" w:rsidRPr="0016787D" w:rsidRDefault="008A0586" w:rsidP="008A0586">
            <w:pPr>
              <w:pStyle w:val="Prrafodelista"/>
              <w:numPr>
                <w:ilvl w:val="0"/>
                <w:numId w:val="253"/>
              </w:numPr>
              <w:ind w:left="426" w:hanging="284"/>
              <w:jc w:val="both"/>
              <w:rPr>
                <w:rFonts w:ascii="Arial Narrow" w:hAnsi="Arial Narrow" w:cs="Arial"/>
                <w:color w:val="000000"/>
              </w:rPr>
            </w:pPr>
            <w:r w:rsidRPr="0016787D">
              <w:rPr>
                <w:rFonts w:ascii="Arial Narrow" w:hAnsi="Arial Narrow" w:cs="Arial"/>
                <w:color w:val="000000"/>
              </w:rPr>
              <w:t>Información como valor estratégico.</w:t>
            </w:r>
          </w:p>
          <w:p w14:paraId="6A06D623" w14:textId="77777777" w:rsidR="008A0586" w:rsidRPr="0016787D" w:rsidRDefault="008A0586" w:rsidP="008A0586">
            <w:pPr>
              <w:pStyle w:val="Prrafodelista"/>
              <w:numPr>
                <w:ilvl w:val="0"/>
                <w:numId w:val="253"/>
              </w:numPr>
              <w:ind w:left="426" w:hanging="284"/>
              <w:jc w:val="both"/>
              <w:rPr>
                <w:rFonts w:ascii="Arial Narrow" w:hAnsi="Arial Narrow" w:cs="Arial"/>
                <w:color w:val="000000"/>
              </w:rPr>
            </w:pPr>
            <w:r w:rsidRPr="0016787D">
              <w:rPr>
                <w:rFonts w:ascii="Arial Narrow" w:hAnsi="Arial Narrow" w:cs="Arial"/>
                <w:color w:val="000000"/>
              </w:rPr>
              <w:t>Implementación de Arquitectura Empresarial.</w:t>
            </w:r>
          </w:p>
          <w:p w14:paraId="2351F188" w14:textId="77777777" w:rsidR="008A0586" w:rsidRPr="0016787D" w:rsidRDefault="008A0586" w:rsidP="008A0586">
            <w:pPr>
              <w:pStyle w:val="Prrafodelista"/>
              <w:numPr>
                <w:ilvl w:val="0"/>
                <w:numId w:val="253"/>
              </w:numPr>
              <w:ind w:left="426" w:hanging="284"/>
              <w:jc w:val="both"/>
              <w:rPr>
                <w:rFonts w:ascii="Arial Narrow" w:hAnsi="Arial Narrow" w:cs="Arial"/>
                <w:color w:val="000000"/>
              </w:rPr>
            </w:pPr>
            <w:r w:rsidRPr="0016787D">
              <w:rPr>
                <w:rFonts w:ascii="Arial Narrow" w:hAnsi="Arial Narrow" w:cs="Arial"/>
                <w:color w:val="000000"/>
              </w:rPr>
              <w:t>Modelo Integrado de Planeación y Gestión.</w:t>
            </w:r>
          </w:p>
        </w:tc>
      </w:tr>
      <w:tr w:rsidR="008A0586" w:rsidRPr="0016787D" w14:paraId="18C0255F" w14:textId="77777777" w:rsidTr="008A0586">
        <w:trPr>
          <w:trHeight w:val="397"/>
        </w:trPr>
        <w:tc>
          <w:tcPr>
            <w:tcW w:w="9606" w:type="dxa"/>
            <w:gridSpan w:val="4"/>
            <w:shd w:val="clear" w:color="auto" w:fill="D9D9D9" w:themeFill="background1" w:themeFillShade="D9"/>
            <w:vAlign w:val="center"/>
          </w:tcPr>
          <w:p w14:paraId="6973C101" w14:textId="77777777" w:rsidR="008A0586" w:rsidRPr="0016787D" w:rsidRDefault="008A0586" w:rsidP="008A0586">
            <w:pPr>
              <w:jc w:val="center"/>
              <w:rPr>
                <w:rFonts w:ascii="Arial Narrow" w:hAnsi="Arial Narrow"/>
                <w:b/>
              </w:rPr>
            </w:pPr>
            <w:r w:rsidRPr="0016787D">
              <w:rPr>
                <w:rFonts w:ascii="Arial Narrow" w:hAnsi="Arial Narrow"/>
                <w:b/>
              </w:rPr>
              <w:t>VI.</w:t>
            </w:r>
            <w:r w:rsidRPr="0016787D">
              <w:rPr>
                <w:rFonts w:ascii="Arial Narrow" w:hAnsi="Arial Narrow"/>
                <w:b/>
              </w:rPr>
              <w:tab/>
              <w:t>COMPETENCIAS COMPORTAMENTALES</w:t>
            </w:r>
          </w:p>
        </w:tc>
      </w:tr>
      <w:tr w:rsidR="008A0586" w:rsidRPr="0016787D" w14:paraId="13E7C560" w14:textId="77777777" w:rsidTr="008A0586">
        <w:trPr>
          <w:trHeight w:val="397"/>
        </w:trPr>
        <w:tc>
          <w:tcPr>
            <w:tcW w:w="3794" w:type="dxa"/>
            <w:gridSpan w:val="2"/>
            <w:shd w:val="clear" w:color="auto" w:fill="D9D9D9" w:themeFill="background1" w:themeFillShade="D9"/>
            <w:vAlign w:val="center"/>
          </w:tcPr>
          <w:p w14:paraId="1E667778" w14:textId="77777777" w:rsidR="008A0586" w:rsidRPr="0016787D" w:rsidRDefault="008A0586" w:rsidP="008A0586">
            <w:pPr>
              <w:jc w:val="center"/>
              <w:rPr>
                <w:rFonts w:ascii="Arial Narrow" w:hAnsi="Arial Narrow"/>
                <w:b/>
              </w:rPr>
            </w:pPr>
            <w:r w:rsidRPr="0016787D">
              <w:rPr>
                <w:rFonts w:ascii="Arial Narrow" w:hAnsi="Arial Narrow"/>
                <w:b/>
              </w:rPr>
              <w:t>COMUNES</w:t>
            </w:r>
          </w:p>
        </w:tc>
        <w:tc>
          <w:tcPr>
            <w:tcW w:w="3118" w:type="dxa"/>
            <w:shd w:val="clear" w:color="auto" w:fill="D9D9D9" w:themeFill="background1" w:themeFillShade="D9"/>
            <w:vAlign w:val="center"/>
          </w:tcPr>
          <w:p w14:paraId="5C01F4C8" w14:textId="77777777" w:rsidR="008A0586" w:rsidRPr="0016787D" w:rsidRDefault="008A0586" w:rsidP="008A0586">
            <w:pPr>
              <w:jc w:val="center"/>
              <w:rPr>
                <w:rFonts w:ascii="Arial Narrow" w:hAnsi="Arial Narrow"/>
                <w:b/>
              </w:rPr>
            </w:pPr>
            <w:r w:rsidRPr="0016787D">
              <w:rPr>
                <w:rFonts w:ascii="Arial Narrow" w:hAnsi="Arial Narrow"/>
                <w:b/>
              </w:rPr>
              <w:t>POR NIVEL JERÁRQUICO</w:t>
            </w:r>
          </w:p>
        </w:tc>
        <w:tc>
          <w:tcPr>
            <w:tcW w:w="2694" w:type="dxa"/>
            <w:shd w:val="clear" w:color="auto" w:fill="D9D9D9" w:themeFill="background1" w:themeFillShade="D9"/>
            <w:vAlign w:val="center"/>
          </w:tcPr>
          <w:p w14:paraId="521893B7" w14:textId="77777777" w:rsidR="008A0586" w:rsidRPr="0016787D" w:rsidRDefault="008A0586" w:rsidP="008A0586">
            <w:pPr>
              <w:jc w:val="center"/>
              <w:rPr>
                <w:rFonts w:ascii="Arial Narrow" w:hAnsi="Arial Narrow"/>
                <w:b/>
              </w:rPr>
            </w:pPr>
            <w:r w:rsidRPr="0016787D">
              <w:rPr>
                <w:rFonts w:ascii="Arial Narrow" w:hAnsi="Arial Narrow"/>
                <w:b/>
              </w:rPr>
              <w:t>FUNCIONALES</w:t>
            </w:r>
          </w:p>
        </w:tc>
      </w:tr>
      <w:tr w:rsidR="008A0586" w:rsidRPr="0016787D" w14:paraId="7199FDDE" w14:textId="77777777" w:rsidTr="008A0586">
        <w:trPr>
          <w:trHeight w:val="397"/>
        </w:trPr>
        <w:tc>
          <w:tcPr>
            <w:tcW w:w="3794" w:type="dxa"/>
            <w:gridSpan w:val="2"/>
          </w:tcPr>
          <w:p w14:paraId="3D8BAAF3" w14:textId="77777777" w:rsidR="008A0586" w:rsidRPr="0016787D" w:rsidRDefault="008A0586" w:rsidP="008A0586">
            <w:pPr>
              <w:jc w:val="both"/>
              <w:rPr>
                <w:rFonts w:ascii="Arial Narrow" w:hAnsi="Arial Narrow"/>
                <w:color w:val="000000" w:themeColor="text1"/>
              </w:rPr>
            </w:pPr>
            <w:r w:rsidRPr="0016787D">
              <w:rPr>
                <w:rFonts w:ascii="Arial Narrow" w:hAnsi="Arial Narrow"/>
                <w:color w:val="000000" w:themeColor="text1"/>
              </w:rPr>
              <w:t>Aprendizaje continuo</w:t>
            </w:r>
          </w:p>
          <w:p w14:paraId="3229F329" w14:textId="77777777" w:rsidR="008A0586" w:rsidRPr="0016787D" w:rsidRDefault="008A0586" w:rsidP="008A0586">
            <w:pPr>
              <w:jc w:val="both"/>
              <w:rPr>
                <w:rFonts w:ascii="Arial Narrow" w:hAnsi="Arial Narrow"/>
                <w:color w:val="000000" w:themeColor="text1"/>
              </w:rPr>
            </w:pPr>
            <w:r w:rsidRPr="0016787D">
              <w:rPr>
                <w:rFonts w:ascii="Arial Narrow" w:hAnsi="Arial Narrow"/>
                <w:color w:val="000000" w:themeColor="text1"/>
              </w:rPr>
              <w:t>Orientación a resultados</w:t>
            </w:r>
          </w:p>
          <w:p w14:paraId="0E623F4B" w14:textId="77777777" w:rsidR="008A0586" w:rsidRPr="0016787D" w:rsidRDefault="008A0586" w:rsidP="008A0586">
            <w:pPr>
              <w:jc w:val="both"/>
              <w:rPr>
                <w:rFonts w:ascii="Arial Narrow" w:hAnsi="Arial Narrow"/>
                <w:color w:val="000000" w:themeColor="text1"/>
              </w:rPr>
            </w:pPr>
            <w:r w:rsidRPr="0016787D">
              <w:rPr>
                <w:rFonts w:ascii="Arial Narrow" w:hAnsi="Arial Narrow"/>
                <w:color w:val="000000" w:themeColor="text1"/>
              </w:rPr>
              <w:t>Orientación al usuario y al ciudadano</w:t>
            </w:r>
          </w:p>
          <w:p w14:paraId="6A22DA17" w14:textId="77777777" w:rsidR="008A0586" w:rsidRPr="0016787D" w:rsidRDefault="008A0586" w:rsidP="008A0586">
            <w:pPr>
              <w:jc w:val="both"/>
              <w:rPr>
                <w:rFonts w:ascii="Arial Narrow" w:hAnsi="Arial Narrow"/>
                <w:color w:val="000000" w:themeColor="text1"/>
              </w:rPr>
            </w:pPr>
            <w:r w:rsidRPr="0016787D">
              <w:rPr>
                <w:rFonts w:ascii="Arial Narrow" w:hAnsi="Arial Narrow"/>
                <w:color w:val="000000" w:themeColor="text1"/>
              </w:rPr>
              <w:t>Compromiso con la organización</w:t>
            </w:r>
          </w:p>
          <w:p w14:paraId="561586E3" w14:textId="77777777" w:rsidR="008A0586" w:rsidRPr="0016787D" w:rsidRDefault="008A0586" w:rsidP="008A0586">
            <w:pPr>
              <w:jc w:val="both"/>
              <w:rPr>
                <w:rFonts w:ascii="Arial Narrow" w:hAnsi="Arial Narrow"/>
                <w:color w:val="000000" w:themeColor="text1"/>
              </w:rPr>
            </w:pPr>
            <w:r w:rsidRPr="0016787D">
              <w:rPr>
                <w:rFonts w:ascii="Arial Narrow" w:hAnsi="Arial Narrow"/>
                <w:color w:val="000000" w:themeColor="text1"/>
              </w:rPr>
              <w:t>Trabajo en equipo</w:t>
            </w:r>
          </w:p>
          <w:p w14:paraId="12E486D6" w14:textId="77777777" w:rsidR="008A0586" w:rsidRPr="0016787D" w:rsidRDefault="008A0586" w:rsidP="008A0586">
            <w:pPr>
              <w:jc w:val="both"/>
              <w:rPr>
                <w:rFonts w:ascii="Arial Narrow" w:hAnsi="Arial Narrow"/>
                <w:color w:val="000000" w:themeColor="text1"/>
              </w:rPr>
            </w:pPr>
            <w:r w:rsidRPr="0016787D">
              <w:rPr>
                <w:rFonts w:ascii="Arial Narrow" w:hAnsi="Arial Narrow"/>
                <w:color w:val="000000" w:themeColor="text1"/>
              </w:rPr>
              <w:t>Adaptación al cambio</w:t>
            </w:r>
          </w:p>
        </w:tc>
        <w:tc>
          <w:tcPr>
            <w:tcW w:w="3118" w:type="dxa"/>
          </w:tcPr>
          <w:p w14:paraId="64158772" w14:textId="77777777" w:rsidR="008A0586" w:rsidRPr="0016787D" w:rsidRDefault="008A0586" w:rsidP="008A0586">
            <w:pPr>
              <w:jc w:val="both"/>
              <w:rPr>
                <w:rFonts w:ascii="Arial Narrow" w:hAnsi="Arial Narrow"/>
                <w:color w:val="000000" w:themeColor="text1"/>
              </w:rPr>
            </w:pPr>
            <w:r w:rsidRPr="0016787D">
              <w:rPr>
                <w:rFonts w:ascii="Arial Narrow" w:hAnsi="Arial Narrow"/>
                <w:color w:val="000000" w:themeColor="text1"/>
              </w:rPr>
              <w:t>Confiabilidad Técnica</w:t>
            </w:r>
          </w:p>
          <w:p w14:paraId="28FA1A19" w14:textId="77777777" w:rsidR="008A0586" w:rsidRPr="0016787D" w:rsidRDefault="008A0586" w:rsidP="008A0586">
            <w:pPr>
              <w:jc w:val="both"/>
              <w:rPr>
                <w:rFonts w:ascii="Arial Narrow" w:hAnsi="Arial Narrow"/>
                <w:color w:val="000000" w:themeColor="text1"/>
              </w:rPr>
            </w:pPr>
            <w:r w:rsidRPr="0016787D">
              <w:rPr>
                <w:rFonts w:ascii="Arial Narrow" w:hAnsi="Arial Narrow"/>
                <w:color w:val="000000" w:themeColor="text1"/>
              </w:rPr>
              <w:t>Creatividad e innovación</w:t>
            </w:r>
          </w:p>
          <w:p w14:paraId="1DC80A53" w14:textId="77777777" w:rsidR="008A0586" w:rsidRPr="0016787D" w:rsidRDefault="008A0586" w:rsidP="008A0586">
            <w:pPr>
              <w:jc w:val="both"/>
              <w:rPr>
                <w:rFonts w:ascii="Arial Narrow" w:hAnsi="Arial Narrow"/>
                <w:color w:val="000000" w:themeColor="text1"/>
              </w:rPr>
            </w:pPr>
            <w:r w:rsidRPr="0016787D">
              <w:rPr>
                <w:rFonts w:ascii="Arial Narrow" w:hAnsi="Arial Narrow"/>
                <w:color w:val="000000" w:themeColor="text1"/>
              </w:rPr>
              <w:t>Iniciativa</w:t>
            </w:r>
          </w:p>
          <w:p w14:paraId="1E40D271" w14:textId="77777777" w:rsidR="008A0586" w:rsidRPr="0016787D" w:rsidRDefault="008A0586" w:rsidP="008A0586">
            <w:pPr>
              <w:jc w:val="both"/>
              <w:rPr>
                <w:rFonts w:ascii="Arial Narrow" w:hAnsi="Arial Narrow"/>
                <w:color w:val="000000" w:themeColor="text1"/>
              </w:rPr>
            </w:pPr>
            <w:r w:rsidRPr="0016787D">
              <w:rPr>
                <w:rFonts w:ascii="Arial Narrow" w:hAnsi="Arial Narrow"/>
                <w:color w:val="000000" w:themeColor="text1"/>
              </w:rPr>
              <w:t>Construcción de relaciones</w:t>
            </w:r>
          </w:p>
          <w:p w14:paraId="37D60D0C" w14:textId="77777777" w:rsidR="008A0586" w:rsidRPr="0016787D" w:rsidRDefault="008A0586" w:rsidP="008A0586">
            <w:pPr>
              <w:jc w:val="both"/>
              <w:rPr>
                <w:rFonts w:ascii="Arial Narrow" w:hAnsi="Arial Narrow"/>
                <w:color w:val="000000" w:themeColor="text1"/>
              </w:rPr>
            </w:pPr>
            <w:r w:rsidRPr="0016787D">
              <w:rPr>
                <w:rFonts w:ascii="Arial Narrow" w:hAnsi="Arial Narrow"/>
                <w:color w:val="000000" w:themeColor="text1"/>
              </w:rPr>
              <w:t>Conocimiento del entorno</w:t>
            </w:r>
          </w:p>
        </w:tc>
        <w:tc>
          <w:tcPr>
            <w:tcW w:w="2694" w:type="dxa"/>
            <w:vAlign w:val="center"/>
          </w:tcPr>
          <w:p w14:paraId="29BF5097" w14:textId="77777777" w:rsidR="008A0586" w:rsidRPr="0016787D" w:rsidRDefault="008A0586" w:rsidP="008A0586">
            <w:pPr>
              <w:rPr>
                <w:rFonts w:ascii="Arial Narrow" w:hAnsi="Arial Narrow"/>
              </w:rPr>
            </w:pPr>
            <w:r w:rsidRPr="0016787D">
              <w:rPr>
                <w:rFonts w:ascii="Arial Narrow" w:hAnsi="Arial Narrow"/>
              </w:rPr>
              <w:t>Comunicación efectiva</w:t>
            </w:r>
          </w:p>
          <w:p w14:paraId="2B83726B" w14:textId="77777777" w:rsidR="008A0586" w:rsidRPr="0016787D" w:rsidRDefault="008A0586" w:rsidP="008A0586">
            <w:pPr>
              <w:rPr>
                <w:rFonts w:ascii="Arial Narrow" w:hAnsi="Arial Narrow"/>
              </w:rPr>
            </w:pPr>
            <w:r w:rsidRPr="0016787D">
              <w:rPr>
                <w:rFonts w:ascii="Arial Narrow" w:hAnsi="Arial Narrow"/>
              </w:rPr>
              <w:t>Creatividad e innovación</w:t>
            </w:r>
          </w:p>
          <w:p w14:paraId="6CC94A3C" w14:textId="77777777" w:rsidR="008A0586" w:rsidRPr="0016787D" w:rsidRDefault="008A0586" w:rsidP="008A0586">
            <w:pPr>
              <w:rPr>
                <w:rFonts w:ascii="Arial Narrow" w:hAnsi="Arial Narrow"/>
              </w:rPr>
            </w:pPr>
            <w:r w:rsidRPr="0016787D">
              <w:rPr>
                <w:rFonts w:ascii="Arial Narrow" w:hAnsi="Arial Narrow"/>
              </w:rPr>
              <w:t>Negociación</w:t>
            </w:r>
          </w:p>
          <w:p w14:paraId="0131D810" w14:textId="77777777" w:rsidR="008A0586" w:rsidRPr="0016787D" w:rsidRDefault="008A0586" w:rsidP="008A0586">
            <w:pPr>
              <w:rPr>
                <w:rFonts w:ascii="Arial Narrow" w:hAnsi="Arial Narrow"/>
              </w:rPr>
            </w:pPr>
            <w:r w:rsidRPr="0016787D">
              <w:rPr>
                <w:rFonts w:ascii="Arial Narrow" w:hAnsi="Arial Narrow"/>
              </w:rPr>
              <w:t>Planeación</w:t>
            </w:r>
          </w:p>
          <w:p w14:paraId="703A7F74" w14:textId="77777777" w:rsidR="008A0586" w:rsidRPr="0016787D" w:rsidRDefault="008A0586" w:rsidP="008A0586">
            <w:pPr>
              <w:rPr>
                <w:rFonts w:ascii="Arial Narrow" w:hAnsi="Arial Narrow"/>
              </w:rPr>
            </w:pPr>
            <w:r w:rsidRPr="0016787D">
              <w:rPr>
                <w:rFonts w:ascii="Arial Narrow" w:hAnsi="Arial Narrow"/>
              </w:rPr>
              <w:t>Manejo eficaz y eficiente de recursos</w:t>
            </w:r>
          </w:p>
          <w:p w14:paraId="0F387457" w14:textId="77777777" w:rsidR="008A0586" w:rsidRPr="0016787D" w:rsidRDefault="008A0586" w:rsidP="008A0586">
            <w:pPr>
              <w:rPr>
                <w:rFonts w:ascii="Arial Narrow" w:hAnsi="Arial Narrow"/>
              </w:rPr>
            </w:pPr>
            <w:r w:rsidRPr="0016787D">
              <w:rPr>
                <w:rFonts w:ascii="Arial Narrow" w:hAnsi="Arial Narrow"/>
              </w:rPr>
              <w:t>Desarrollo Directivo</w:t>
            </w:r>
          </w:p>
          <w:p w14:paraId="03D3DB8A" w14:textId="77777777" w:rsidR="008A0586" w:rsidRPr="0016787D" w:rsidRDefault="008A0586" w:rsidP="008A0586">
            <w:pPr>
              <w:rPr>
                <w:rFonts w:ascii="Arial Narrow" w:hAnsi="Arial Narrow"/>
              </w:rPr>
            </w:pPr>
            <w:r w:rsidRPr="0016787D">
              <w:rPr>
                <w:rFonts w:ascii="Arial Narrow" w:hAnsi="Arial Narrow"/>
              </w:rPr>
              <w:t>Planificación del Trabajo</w:t>
            </w:r>
          </w:p>
        </w:tc>
      </w:tr>
    </w:tbl>
    <w:p w14:paraId="3BAD2B74" w14:textId="77777777" w:rsidR="008A0586" w:rsidRPr="0016787D" w:rsidRDefault="008A0586" w:rsidP="008A0586">
      <w:pPr>
        <w:rPr>
          <w:rFonts w:ascii="Arial Narrow" w:hAnsi="Arial Narrow"/>
        </w:rPr>
      </w:pPr>
      <w:r w:rsidRPr="0016787D">
        <w:rPr>
          <w:rFonts w:ascii="Arial Narrow" w:hAnsi="Arial Narrow"/>
        </w:rPr>
        <w:br w:type="page"/>
      </w:r>
    </w:p>
    <w:tbl>
      <w:tblPr>
        <w:tblStyle w:val="Tablaconcuadrcula"/>
        <w:tblpPr w:leftFromText="142" w:rightFromText="142" w:vertAnchor="page" w:horzAnchor="margin" w:tblpY="2723"/>
        <w:tblW w:w="96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353"/>
        <w:gridCol w:w="4253"/>
      </w:tblGrid>
      <w:tr w:rsidR="008A0586" w:rsidRPr="0016787D" w14:paraId="3A832268" w14:textId="77777777" w:rsidTr="008A0586">
        <w:trPr>
          <w:trHeight w:val="397"/>
        </w:trPr>
        <w:tc>
          <w:tcPr>
            <w:tcW w:w="9606" w:type="dxa"/>
            <w:gridSpan w:val="2"/>
            <w:shd w:val="clear" w:color="auto" w:fill="D9D9D9" w:themeFill="background1" w:themeFillShade="D9"/>
            <w:vAlign w:val="center"/>
          </w:tcPr>
          <w:p w14:paraId="7D68DA14" w14:textId="77777777" w:rsidR="008A0586" w:rsidRPr="0016787D" w:rsidRDefault="008A0586" w:rsidP="008A0586">
            <w:pPr>
              <w:jc w:val="center"/>
              <w:rPr>
                <w:rFonts w:ascii="Arial Narrow" w:hAnsi="Arial Narrow"/>
                <w:b/>
              </w:rPr>
            </w:pPr>
            <w:r w:rsidRPr="0016787D">
              <w:rPr>
                <w:rFonts w:ascii="Arial Narrow" w:hAnsi="Arial Narrow"/>
                <w:b/>
              </w:rPr>
              <w:lastRenderedPageBreak/>
              <w:t>VII.</w:t>
            </w:r>
            <w:r w:rsidRPr="0016787D">
              <w:rPr>
                <w:rFonts w:ascii="Arial Narrow" w:hAnsi="Arial Narrow"/>
                <w:b/>
              </w:rPr>
              <w:tab/>
              <w:t>REQUISITOS DE FORMACIÓN ACADÉMICA Y EXPERIENCIA</w:t>
            </w:r>
          </w:p>
        </w:tc>
      </w:tr>
      <w:tr w:rsidR="008A0586" w:rsidRPr="0016787D" w14:paraId="24ECCDF9" w14:textId="77777777" w:rsidTr="008A0586">
        <w:trPr>
          <w:trHeight w:val="397"/>
        </w:trPr>
        <w:tc>
          <w:tcPr>
            <w:tcW w:w="5353" w:type="dxa"/>
            <w:shd w:val="clear" w:color="auto" w:fill="D9D9D9" w:themeFill="background1" w:themeFillShade="D9"/>
            <w:vAlign w:val="center"/>
          </w:tcPr>
          <w:p w14:paraId="53CBD469" w14:textId="77777777" w:rsidR="008A0586" w:rsidRPr="0016787D" w:rsidRDefault="008A0586" w:rsidP="008A0586">
            <w:pPr>
              <w:jc w:val="center"/>
              <w:rPr>
                <w:rFonts w:ascii="Arial Narrow" w:hAnsi="Arial Narrow"/>
                <w:b/>
              </w:rPr>
            </w:pPr>
            <w:r w:rsidRPr="0016787D">
              <w:rPr>
                <w:rFonts w:ascii="Arial Narrow" w:hAnsi="Arial Narrow"/>
                <w:b/>
              </w:rPr>
              <w:t>FORMACIÓN ACADÉMICA</w:t>
            </w:r>
          </w:p>
        </w:tc>
        <w:tc>
          <w:tcPr>
            <w:tcW w:w="4253" w:type="dxa"/>
            <w:shd w:val="clear" w:color="auto" w:fill="D9D9D9" w:themeFill="background1" w:themeFillShade="D9"/>
            <w:vAlign w:val="center"/>
          </w:tcPr>
          <w:p w14:paraId="4DA097CF" w14:textId="77777777" w:rsidR="008A0586" w:rsidRPr="0016787D" w:rsidRDefault="008A0586" w:rsidP="008A0586">
            <w:pPr>
              <w:jc w:val="center"/>
              <w:rPr>
                <w:rFonts w:ascii="Arial Narrow" w:hAnsi="Arial Narrow"/>
                <w:b/>
              </w:rPr>
            </w:pPr>
            <w:r w:rsidRPr="0016787D">
              <w:rPr>
                <w:rFonts w:ascii="Arial Narrow" w:hAnsi="Arial Narrow"/>
                <w:b/>
              </w:rPr>
              <w:t>EXPERIENCIA</w:t>
            </w:r>
          </w:p>
        </w:tc>
      </w:tr>
      <w:tr w:rsidR="008A0586" w:rsidRPr="0016787D" w14:paraId="1C310D61" w14:textId="77777777" w:rsidTr="008A0586">
        <w:trPr>
          <w:trHeight w:val="1152"/>
        </w:trPr>
        <w:tc>
          <w:tcPr>
            <w:tcW w:w="5353" w:type="dxa"/>
          </w:tcPr>
          <w:p w14:paraId="2BA680E8" w14:textId="77777777" w:rsidR="008A0586" w:rsidRPr="0016787D" w:rsidRDefault="008A0586" w:rsidP="008A0586">
            <w:pPr>
              <w:jc w:val="both"/>
              <w:rPr>
                <w:rFonts w:ascii="Arial Narrow" w:hAnsi="Arial Narrow"/>
                <w:color w:val="000000" w:themeColor="text1"/>
              </w:rPr>
            </w:pPr>
            <w:r w:rsidRPr="0016787D">
              <w:rPr>
                <w:rFonts w:ascii="Arial Narrow" w:hAnsi="Arial Narrow"/>
                <w:color w:val="000000" w:themeColor="text1"/>
              </w:rPr>
              <w:t>Título profesional en disciplina académica (profesión) del núcleo básico de conocimiento en: Ingeniería de Sistemas, Telemática y Afines, Ingeniería Electrónica, Telecomunicaciones y Afines, Ingeniería Industrial y Afines, Ingeniería Civil y Afines, Administración y título de postgrado en la modalidad de maestría o especialización en áreas relacionadas con las funciones del cargo.</w:t>
            </w:r>
          </w:p>
        </w:tc>
        <w:tc>
          <w:tcPr>
            <w:tcW w:w="4253" w:type="dxa"/>
            <w:vAlign w:val="center"/>
          </w:tcPr>
          <w:p w14:paraId="2DAC07A5" w14:textId="77777777" w:rsidR="008A0586" w:rsidRPr="0016787D" w:rsidRDefault="008A0586" w:rsidP="008A0586">
            <w:pPr>
              <w:jc w:val="both"/>
              <w:rPr>
                <w:rFonts w:ascii="Arial Narrow" w:hAnsi="Arial Narrow" w:cs="Arial"/>
                <w:bCs/>
                <w:noProof/>
              </w:rPr>
            </w:pPr>
            <w:r w:rsidRPr="0016787D">
              <w:rPr>
                <w:rFonts w:ascii="Arial Narrow" w:hAnsi="Arial Narrow" w:cs="Arial"/>
                <w:bCs/>
                <w:noProof/>
              </w:rPr>
              <w:t>Cuarenta y nueve (49) meses de experiencia profesional relacionada si se ostenta el título de postgrado en la modalidad de maestria.</w:t>
            </w:r>
          </w:p>
          <w:p w14:paraId="3BAE03BB" w14:textId="77777777" w:rsidR="008A0586" w:rsidRPr="0016787D" w:rsidRDefault="008A0586" w:rsidP="008A0586">
            <w:pPr>
              <w:jc w:val="both"/>
              <w:rPr>
                <w:rFonts w:ascii="Arial Narrow" w:hAnsi="Arial Narrow" w:cs="Arial"/>
                <w:bCs/>
                <w:noProof/>
              </w:rPr>
            </w:pPr>
          </w:p>
          <w:p w14:paraId="1DD1FF04" w14:textId="77777777" w:rsidR="008A0586" w:rsidRPr="0016787D" w:rsidRDefault="008A0586" w:rsidP="008A0586">
            <w:pPr>
              <w:jc w:val="both"/>
              <w:rPr>
                <w:rFonts w:ascii="Arial Narrow" w:hAnsi="Arial Narrow" w:cs="Arial"/>
                <w:bCs/>
                <w:noProof/>
              </w:rPr>
            </w:pPr>
            <w:r w:rsidRPr="0016787D">
              <w:rPr>
                <w:rFonts w:ascii="Arial Narrow" w:hAnsi="Arial Narrow" w:cs="Arial"/>
                <w:bCs/>
                <w:noProof/>
              </w:rPr>
              <w:t>Sesenta y un (61) meses de experiencia profesional relacionada si se ostenta el título de postgrado en la modalidad de especialización.</w:t>
            </w:r>
          </w:p>
        </w:tc>
      </w:tr>
    </w:tbl>
    <w:p w14:paraId="20DAFC4F" w14:textId="77777777" w:rsidR="008A0586" w:rsidRPr="0016787D" w:rsidRDefault="008A0586" w:rsidP="008A0586">
      <w:pPr>
        <w:rPr>
          <w:rFonts w:ascii="Arial Narrow" w:hAnsi="Arial Narrow"/>
        </w:rPr>
      </w:pPr>
    </w:p>
    <w:p w14:paraId="4B41803C" w14:textId="77777777" w:rsidR="008A0586" w:rsidRPr="0016787D" w:rsidRDefault="008A0586">
      <w:pPr>
        <w:rPr>
          <w:rFonts w:ascii="Arial Narrow" w:hAnsi="Arial Narrow"/>
        </w:rPr>
      </w:pPr>
    </w:p>
    <w:tbl>
      <w:tblPr>
        <w:tblStyle w:val="Tablaconcuadrcula"/>
        <w:tblpPr w:leftFromText="142" w:rightFromText="142" w:vertAnchor="page" w:horzAnchor="margin" w:tblpY="2723"/>
        <w:tblW w:w="96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397"/>
        <w:gridCol w:w="397"/>
        <w:gridCol w:w="3118"/>
        <w:gridCol w:w="2694"/>
      </w:tblGrid>
      <w:tr w:rsidR="001772D7" w:rsidRPr="0016787D" w14:paraId="7E20B8B3" w14:textId="77777777" w:rsidTr="00B41360">
        <w:trPr>
          <w:trHeight w:val="397"/>
        </w:trPr>
        <w:tc>
          <w:tcPr>
            <w:tcW w:w="9606" w:type="dxa"/>
            <w:gridSpan w:val="4"/>
            <w:tcBorders>
              <w:bottom w:val="dotted" w:sz="4" w:space="0" w:color="auto"/>
            </w:tcBorders>
            <w:shd w:val="clear" w:color="auto" w:fill="D9D9D9" w:themeFill="background1" w:themeFillShade="D9"/>
            <w:vAlign w:val="center"/>
          </w:tcPr>
          <w:p w14:paraId="34716AF3" w14:textId="77777777" w:rsidR="001772D7" w:rsidRPr="0016787D" w:rsidRDefault="001772D7" w:rsidP="00B41360">
            <w:pPr>
              <w:jc w:val="center"/>
              <w:rPr>
                <w:rFonts w:ascii="Arial Narrow" w:hAnsi="Arial Narrow"/>
                <w:b/>
              </w:rPr>
            </w:pPr>
            <w:r w:rsidRPr="0016787D">
              <w:rPr>
                <w:rFonts w:ascii="Arial Narrow" w:hAnsi="Arial Narrow" w:cs="Arial"/>
                <w:b/>
              </w:rPr>
              <w:lastRenderedPageBreak/>
              <w:t>MANUAL DE FUNCIONES Y COMPETENCIAS LABORALES</w:t>
            </w:r>
          </w:p>
        </w:tc>
      </w:tr>
      <w:tr w:rsidR="001772D7" w:rsidRPr="0016787D" w14:paraId="5AFA3613" w14:textId="77777777" w:rsidTr="00B41360">
        <w:trPr>
          <w:trHeight w:val="397"/>
        </w:trPr>
        <w:tc>
          <w:tcPr>
            <w:tcW w:w="9606" w:type="dxa"/>
            <w:gridSpan w:val="4"/>
            <w:tcBorders>
              <w:bottom w:val="dotted" w:sz="4" w:space="0" w:color="auto"/>
            </w:tcBorders>
            <w:shd w:val="clear" w:color="auto" w:fill="D9D9D9" w:themeFill="background1" w:themeFillShade="D9"/>
            <w:vAlign w:val="center"/>
          </w:tcPr>
          <w:p w14:paraId="485AB5B8" w14:textId="77777777" w:rsidR="001772D7" w:rsidRPr="0016787D" w:rsidRDefault="001772D7" w:rsidP="00B41360">
            <w:pPr>
              <w:jc w:val="center"/>
              <w:rPr>
                <w:rFonts w:ascii="Arial Narrow" w:hAnsi="Arial Narrow"/>
                <w:b/>
              </w:rPr>
            </w:pPr>
            <w:r w:rsidRPr="0016787D">
              <w:rPr>
                <w:rFonts w:ascii="Arial Narrow" w:hAnsi="Arial Narrow"/>
                <w:b/>
              </w:rPr>
              <w:t>I.</w:t>
            </w:r>
            <w:r w:rsidRPr="0016787D">
              <w:rPr>
                <w:rFonts w:ascii="Arial Narrow" w:hAnsi="Arial Narrow"/>
                <w:b/>
              </w:rPr>
              <w:tab/>
              <w:t>IDENTIFICACIÓN DEL EMPLEO</w:t>
            </w:r>
          </w:p>
        </w:tc>
      </w:tr>
      <w:tr w:rsidR="001772D7" w:rsidRPr="0016787D" w14:paraId="5D60EEBA" w14:textId="77777777" w:rsidTr="00B41360">
        <w:trPr>
          <w:trHeight w:val="340"/>
        </w:trPr>
        <w:tc>
          <w:tcPr>
            <w:tcW w:w="3397" w:type="dxa"/>
            <w:tcBorders>
              <w:bottom w:val="nil"/>
            </w:tcBorders>
            <w:vAlign w:val="center"/>
          </w:tcPr>
          <w:p w14:paraId="4BF955C3" w14:textId="77777777" w:rsidR="001772D7" w:rsidRPr="0016787D" w:rsidRDefault="001772D7" w:rsidP="00B41360">
            <w:pPr>
              <w:rPr>
                <w:rFonts w:ascii="Arial Narrow" w:hAnsi="Arial Narrow"/>
              </w:rPr>
            </w:pPr>
            <w:r w:rsidRPr="0016787D">
              <w:rPr>
                <w:rFonts w:ascii="Arial Narrow" w:hAnsi="Arial Narrow"/>
                <w:b/>
                <w:color w:val="000000" w:themeColor="text1"/>
              </w:rPr>
              <w:t>Nivel:</w:t>
            </w:r>
          </w:p>
        </w:tc>
        <w:tc>
          <w:tcPr>
            <w:tcW w:w="6209" w:type="dxa"/>
            <w:gridSpan w:val="3"/>
            <w:tcBorders>
              <w:bottom w:val="nil"/>
            </w:tcBorders>
            <w:vAlign w:val="center"/>
          </w:tcPr>
          <w:p w14:paraId="375BF208" w14:textId="77777777" w:rsidR="001772D7" w:rsidRPr="0016787D" w:rsidRDefault="001772D7" w:rsidP="00B41360">
            <w:pPr>
              <w:rPr>
                <w:rFonts w:ascii="Arial Narrow" w:hAnsi="Arial Narrow"/>
              </w:rPr>
            </w:pPr>
            <w:r w:rsidRPr="0016787D">
              <w:rPr>
                <w:rFonts w:ascii="Arial Narrow" w:hAnsi="Arial Narrow"/>
                <w:b/>
                <w:color w:val="000000" w:themeColor="text1"/>
              </w:rPr>
              <w:t xml:space="preserve">ASESOR </w:t>
            </w:r>
            <w:r w:rsidRPr="0016787D">
              <w:rPr>
                <w:rFonts w:ascii="Arial Narrow" w:hAnsi="Arial Narrow"/>
                <w:b/>
                <w:color w:val="4472C4" w:themeColor="accent1"/>
              </w:rPr>
              <w:t xml:space="preserve"> </w:t>
            </w:r>
            <w:r w:rsidRPr="0016787D">
              <w:rPr>
                <w:rFonts w:ascii="Arial Narrow" w:hAnsi="Arial Narrow"/>
                <w:b/>
                <w:color w:val="FF0000"/>
              </w:rPr>
              <w:t xml:space="preserve"> </w:t>
            </w:r>
          </w:p>
        </w:tc>
      </w:tr>
      <w:tr w:rsidR="001772D7" w:rsidRPr="0016787D" w14:paraId="5C5EBFA2" w14:textId="77777777" w:rsidTr="00B41360">
        <w:trPr>
          <w:trHeight w:val="340"/>
        </w:trPr>
        <w:tc>
          <w:tcPr>
            <w:tcW w:w="3397" w:type="dxa"/>
            <w:tcBorders>
              <w:top w:val="nil"/>
              <w:bottom w:val="nil"/>
            </w:tcBorders>
            <w:vAlign w:val="center"/>
          </w:tcPr>
          <w:p w14:paraId="6AB33CE5" w14:textId="77777777" w:rsidR="001772D7" w:rsidRPr="0016787D" w:rsidRDefault="001772D7" w:rsidP="00B41360">
            <w:pPr>
              <w:rPr>
                <w:rFonts w:ascii="Arial Narrow" w:hAnsi="Arial Narrow"/>
                <w:b/>
              </w:rPr>
            </w:pPr>
            <w:r w:rsidRPr="0016787D">
              <w:rPr>
                <w:rFonts w:ascii="Arial Narrow" w:hAnsi="Arial Narrow"/>
                <w:b/>
              </w:rPr>
              <w:t>Denominación del Empleo:</w:t>
            </w:r>
          </w:p>
        </w:tc>
        <w:tc>
          <w:tcPr>
            <w:tcW w:w="6209" w:type="dxa"/>
            <w:gridSpan w:val="3"/>
            <w:tcBorders>
              <w:top w:val="nil"/>
              <w:bottom w:val="nil"/>
            </w:tcBorders>
            <w:vAlign w:val="center"/>
          </w:tcPr>
          <w:p w14:paraId="79340989" w14:textId="77777777" w:rsidR="001772D7" w:rsidRPr="0016787D" w:rsidRDefault="001772D7" w:rsidP="00B41360">
            <w:pPr>
              <w:rPr>
                <w:rFonts w:ascii="Arial Narrow" w:hAnsi="Arial Narrow"/>
              </w:rPr>
            </w:pPr>
            <w:r w:rsidRPr="0016787D">
              <w:rPr>
                <w:rFonts w:ascii="Arial Narrow" w:hAnsi="Arial Narrow"/>
                <w:color w:val="000000" w:themeColor="text1"/>
              </w:rPr>
              <w:t>GERENTE DE PROYECTOS O FUNCIONAL</w:t>
            </w:r>
          </w:p>
        </w:tc>
      </w:tr>
      <w:tr w:rsidR="001772D7" w:rsidRPr="0016787D" w14:paraId="749B6A42" w14:textId="77777777" w:rsidTr="00B41360">
        <w:trPr>
          <w:trHeight w:val="340"/>
        </w:trPr>
        <w:tc>
          <w:tcPr>
            <w:tcW w:w="3397" w:type="dxa"/>
            <w:tcBorders>
              <w:top w:val="nil"/>
              <w:bottom w:val="nil"/>
            </w:tcBorders>
            <w:vAlign w:val="center"/>
          </w:tcPr>
          <w:p w14:paraId="39EA9539" w14:textId="77777777" w:rsidR="001772D7" w:rsidRPr="0016787D" w:rsidRDefault="001772D7" w:rsidP="00B41360">
            <w:pPr>
              <w:rPr>
                <w:rFonts w:ascii="Arial Narrow" w:hAnsi="Arial Narrow"/>
                <w:b/>
              </w:rPr>
            </w:pPr>
            <w:r w:rsidRPr="0016787D">
              <w:rPr>
                <w:rFonts w:ascii="Arial Narrow" w:hAnsi="Arial Narrow"/>
                <w:b/>
              </w:rPr>
              <w:t>Código:</w:t>
            </w:r>
          </w:p>
        </w:tc>
        <w:tc>
          <w:tcPr>
            <w:tcW w:w="6209" w:type="dxa"/>
            <w:gridSpan w:val="3"/>
            <w:tcBorders>
              <w:top w:val="nil"/>
              <w:bottom w:val="nil"/>
            </w:tcBorders>
            <w:vAlign w:val="center"/>
          </w:tcPr>
          <w:p w14:paraId="776B90B5" w14:textId="77777777" w:rsidR="001772D7" w:rsidRPr="0016787D" w:rsidRDefault="001772D7" w:rsidP="00B41360">
            <w:pPr>
              <w:rPr>
                <w:rFonts w:ascii="Arial Narrow" w:hAnsi="Arial Narrow"/>
              </w:rPr>
            </w:pPr>
            <w:r w:rsidRPr="0016787D">
              <w:rPr>
                <w:rFonts w:ascii="Arial Narrow" w:hAnsi="Arial Narrow"/>
                <w:color w:val="000000" w:themeColor="text1"/>
              </w:rPr>
              <w:t>G2</w:t>
            </w:r>
          </w:p>
        </w:tc>
      </w:tr>
      <w:tr w:rsidR="001772D7" w:rsidRPr="0016787D" w14:paraId="433E4DBD" w14:textId="77777777" w:rsidTr="00B41360">
        <w:trPr>
          <w:trHeight w:val="340"/>
        </w:trPr>
        <w:tc>
          <w:tcPr>
            <w:tcW w:w="3397" w:type="dxa"/>
            <w:tcBorders>
              <w:top w:val="nil"/>
              <w:bottom w:val="nil"/>
            </w:tcBorders>
            <w:vAlign w:val="center"/>
          </w:tcPr>
          <w:p w14:paraId="09486595" w14:textId="77777777" w:rsidR="001772D7" w:rsidRPr="0016787D" w:rsidRDefault="001772D7" w:rsidP="00B41360">
            <w:pPr>
              <w:rPr>
                <w:rFonts w:ascii="Arial Narrow" w:hAnsi="Arial Narrow"/>
              </w:rPr>
            </w:pPr>
            <w:r w:rsidRPr="0016787D">
              <w:rPr>
                <w:rFonts w:ascii="Arial Narrow" w:hAnsi="Arial Narrow"/>
                <w:b/>
                <w:color w:val="000000" w:themeColor="text1"/>
              </w:rPr>
              <w:t>Grado:</w:t>
            </w:r>
          </w:p>
        </w:tc>
        <w:tc>
          <w:tcPr>
            <w:tcW w:w="6209" w:type="dxa"/>
            <w:gridSpan w:val="3"/>
            <w:tcBorders>
              <w:top w:val="nil"/>
              <w:bottom w:val="nil"/>
            </w:tcBorders>
            <w:vAlign w:val="center"/>
          </w:tcPr>
          <w:p w14:paraId="396DC57E" w14:textId="77777777" w:rsidR="001772D7" w:rsidRPr="0016787D" w:rsidRDefault="001772D7" w:rsidP="00B41360">
            <w:pPr>
              <w:rPr>
                <w:rFonts w:ascii="Arial Narrow" w:hAnsi="Arial Narrow"/>
              </w:rPr>
            </w:pPr>
            <w:r w:rsidRPr="0016787D">
              <w:rPr>
                <w:rFonts w:ascii="Arial Narrow" w:hAnsi="Arial Narrow"/>
                <w:color w:val="000000" w:themeColor="text1"/>
              </w:rPr>
              <w:t>08</w:t>
            </w:r>
          </w:p>
        </w:tc>
      </w:tr>
      <w:tr w:rsidR="001772D7" w:rsidRPr="0016787D" w14:paraId="051F15B6" w14:textId="77777777" w:rsidTr="00B41360">
        <w:trPr>
          <w:trHeight w:val="340"/>
        </w:trPr>
        <w:tc>
          <w:tcPr>
            <w:tcW w:w="3397" w:type="dxa"/>
            <w:tcBorders>
              <w:top w:val="nil"/>
              <w:bottom w:val="nil"/>
            </w:tcBorders>
            <w:vAlign w:val="center"/>
          </w:tcPr>
          <w:p w14:paraId="483912C4" w14:textId="77777777" w:rsidR="001772D7" w:rsidRPr="0016787D" w:rsidRDefault="001772D7" w:rsidP="00B41360">
            <w:pPr>
              <w:rPr>
                <w:rFonts w:ascii="Arial Narrow" w:hAnsi="Arial Narrow"/>
              </w:rPr>
            </w:pPr>
            <w:r w:rsidRPr="0016787D">
              <w:rPr>
                <w:rFonts w:ascii="Arial Narrow" w:hAnsi="Arial Narrow"/>
                <w:b/>
                <w:color w:val="000000" w:themeColor="text1"/>
              </w:rPr>
              <w:t>Número de cargos:</w:t>
            </w:r>
          </w:p>
        </w:tc>
        <w:tc>
          <w:tcPr>
            <w:tcW w:w="6209" w:type="dxa"/>
            <w:gridSpan w:val="3"/>
            <w:tcBorders>
              <w:top w:val="nil"/>
              <w:bottom w:val="nil"/>
            </w:tcBorders>
            <w:vAlign w:val="center"/>
          </w:tcPr>
          <w:p w14:paraId="5091D181" w14:textId="77777777" w:rsidR="001772D7" w:rsidRPr="0016787D" w:rsidRDefault="001772D7" w:rsidP="00B41360">
            <w:pPr>
              <w:rPr>
                <w:rFonts w:ascii="Arial Narrow" w:hAnsi="Arial Narrow"/>
              </w:rPr>
            </w:pPr>
            <w:r w:rsidRPr="0016787D">
              <w:rPr>
                <w:rFonts w:ascii="Arial Narrow" w:hAnsi="Arial Narrow"/>
                <w:color w:val="000000" w:themeColor="text1"/>
              </w:rPr>
              <w:t>6</w:t>
            </w:r>
          </w:p>
        </w:tc>
      </w:tr>
      <w:tr w:rsidR="001772D7" w:rsidRPr="0016787D" w14:paraId="7AF055E4" w14:textId="77777777" w:rsidTr="00B41360">
        <w:trPr>
          <w:trHeight w:val="340"/>
        </w:trPr>
        <w:tc>
          <w:tcPr>
            <w:tcW w:w="3397" w:type="dxa"/>
            <w:tcBorders>
              <w:top w:val="nil"/>
              <w:bottom w:val="nil"/>
            </w:tcBorders>
            <w:vAlign w:val="center"/>
          </w:tcPr>
          <w:p w14:paraId="1490A469" w14:textId="77777777" w:rsidR="001772D7" w:rsidRPr="0016787D" w:rsidRDefault="001772D7" w:rsidP="00B41360">
            <w:pPr>
              <w:rPr>
                <w:rFonts w:ascii="Arial Narrow" w:hAnsi="Arial Narrow"/>
              </w:rPr>
            </w:pPr>
            <w:r w:rsidRPr="0016787D">
              <w:rPr>
                <w:rFonts w:ascii="Arial Narrow" w:hAnsi="Arial Narrow"/>
                <w:b/>
                <w:color w:val="000000" w:themeColor="text1"/>
              </w:rPr>
              <w:t>Dependencia:</w:t>
            </w:r>
          </w:p>
        </w:tc>
        <w:tc>
          <w:tcPr>
            <w:tcW w:w="6209" w:type="dxa"/>
            <w:gridSpan w:val="3"/>
            <w:tcBorders>
              <w:top w:val="nil"/>
              <w:bottom w:val="nil"/>
            </w:tcBorders>
            <w:vAlign w:val="center"/>
          </w:tcPr>
          <w:p w14:paraId="0C0019F4" w14:textId="77777777" w:rsidR="001772D7" w:rsidRPr="0016787D" w:rsidRDefault="001772D7" w:rsidP="00B41360">
            <w:pPr>
              <w:rPr>
                <w:rFonts w:ascii="Arial Narrow" w:hAnsi="Arial Narrow"/>
              </w:rPr>
            </w:pPr>
            <w:r w:rsidRPr="0016787D">
              <w:rPr>
                <w:rFonts w:ascii="Arial Narrow" w:hAnsi="Arial Narrow"/>
                <w:color w:val="000000" w:themeColor="text1"/>
              </w:rPr>
              <w:t>Despacho del Presidente de la Agencia</w:t>
            </w:r>
          </w:p>
        </w:tc>
      </w:tr>
      <w:tr w:rsidR="001772D7" w:rsidRPr="0016787D" w14:paraId="5069D069" w14:textId="77777777" w:rsidTr="00B41360">
        <w:trPr>
          <w:trHeight w:val="340"/>
        </w:trPr>
        <w:tc>
          <w:tcPr>
            <w:tcW w:w="3397" w:type="dxa"/>
            <w:tcBorders>
              <w:top w:val="nil"/>
            </w:tcBorders>
            <w:vAlign w:val="center"/>
          </w:tcPr>
          <w:p w14:paraId="711C0B21" w14:textId="77777777" w:rsidR="001772D7" w:rsidRPr="0016787D" w:rsidRDefault="001772D7" w:rsidP="00B41360">
            <w:pPr>
              <w:rPr>
                <w:rFonts w:ascii="Arial Narrow" w:hAnsi="Arial Narrow"/>
              </w:rPr>
            </w:pPr>
            <w:r w:rsidRPr="0016787D">
              <w:rPr>
                <w:rFonts w:ascii="Arial Narrow" w:hAnsi="Arial Narrow"/>
                <w:b/>
                <w:color w:val="000000" w:themeColor="text1"/>
              </w:rPr>
              <w:t>Cargo del Jefe Inmediato:</w:t>
            </w:r>
          </w:p>
        </w:tc>
        <w:tc>
          <w:tcPr>
            <w:tcW w:w="6209" w:type="dxa"/>
            <w:gridSpan w:val="3"/>
            <w:tcBorders>
              <w:top w:val="nil"/>
            </w:tcBorders>
            <w:vAlign w:val="center"/>
          </w:tcPr>
          <w:p w14:paraId="5BE3E234" w14:textId="77777777" w:rsidR="001772D7" w:rsidRPr="0016787D" w:rsidRDefault="001772D7" w:rsidP="00B41360">
            <w:pPr>
              <w:rPr>
                <w:rFonts w:ascii="Arial Narrow" w:hAnsi="Arial Narrow"/>
              </w:rPr>
            </w:pPr>
            <w:r w:rsidRPr="0016787D">
              <w:rPr>
                <w:rFonts w:ascii="Arial Narrow" w:hAnsi="Arial Narrow"/>
                <w:color w:val="000000" w:themeColor="text1"/>
              </w:rPr>
              <w:t>Presidente de Agencia</w:t>
            </w:r>
          </w:p>
        </w:tc>
      </w:tr>
      <w:tr w:rsidR="001772D7" w:rsidRPr="0016787D" w14:paraId="2819FAE5" w14:textId="77777777" w:rsidTr="00B41360">
        <w:trPr>
          <w:trHeight w:val="397"/>
        </w:trPr>
        <w:tc>
          <w:tcPr>
            <w:tcW w:w="9606" w:type="dxa"/>
            <w:gridSpan w:val="4"/>
            <w:shd w:val="clear" w:color="auto" w:fill="D9D9D9" w:themeFill="background1" w:themeFillShade="D9"/>
            <w:vAlign w:val="center"/>
          </w:tcPr>
          <w:p w14:paraId="066D3F17" w14:textId="77777777" w:rsidR="001772D7" w:rsidRPr="0016787D" w:rsidRDefault="001772D7" w:rsidP="00B41360">
            <w:pPr>
              <w:pStyle w:val="Prrafodelista"/>
              <w:numPr>
                <w:ilvl w:val="0"/>
                <w:numId w:val="254"/>
              </w:numPr>
              <w:jc w:val="center"/>
              <w:rPr>
                <w:rFonts w:ascii="Arial Narrow" w:hAnsi="Arial Narrow"/>
                <w:b/>
                <w:color w:val="000000" w:themeColor="text1"/>
              </w:rPr>
            </w:pPr>
            <w:r w:rsidRPr="0016787D">
              <w:rPr>
                <w:rFonts w:ascii="Arial Narrow" w:hAnsi="Arial Narrow"/>
                <w:b/>
                <w:color w:val="000000" w:themeColor="text1"/>
              </w:rPr>
              <w:t>ÁREA FUNCIONAL:</w:t>
            </w:r>
          </w:p>
        </w:tc>
      </w:tr>
      <w:tr w:rsidR="001772D7" w:rsidRPr="0016787D" w14:paraId="2B8CCD73" w14:textId="77777777" w:rsidTr="00B41360">
        <w:trPr>
          <w:trHeight w:val="480"/>
        </w:trPr>
        <w:tc>
          <w:tcPr>
            <w:tcW w:w="9606" w:type="dxa"/>
            <w:gridSpan w:val="4"/>
            <w:vAlign w:val="center"/>
          </w:tcPr>
          <w:p w14:paraId="07BAFD1C" w14:textId="77777777" w:rsidR="001772D7" w:rsidRPr="0016787D" w:rsidRDefault="001772D7" w:rsidP="00B41360">
            <w:pPr>
              <w:jc w:val="both"/>
              <w:rPr>
                <w:rFonts w:ascii="Arial Narrow" w:hAnsi="Arial Narrow"/>
              </w:rPr>
            </w:pPr>
            <w:r w:rsidRPr="0016787D">
              <w:rPr>
                <w:rFonts w:ascii="Arial Narrow" w:hAnsi="Arial Narrow"/>
              </w:rPr>
              <w:t>Vicepresidencia de Planeación, Riesgos y Entorno</w:t>
            </w:r>
            <w:r w:rsidRPr="0016787D">
              <w:rPr>
                <w:rFonts w:ascii="Arial Narrow" w:hAnsi="Arial Narrow"/>
                <w:b/>
              </w:rPr>
              <w:t xml:space="preserve"> - PROCESO: </w:t>
            </w:r>
            <w:r w:rsidRPr="0016787D">
              <w:rPr>
                <w:rFonts w:ascii="Arial Narrow" w:hAnsi="Arial Narrow"/>
              </w:rPr>
              <w:t>Gestión Contractual y Seguimiento de Proyectos de Infraestructura de Transporte - Ambiental.</w:t>
            </w:r>
          </w:p>
        </w:tc>
      </w:tr>
      <w:tr w:rsidR="001772D7" w:rsidRPr="0016787D" w14:paraId="0366BCF7" w14:textId="77777777" w:rsidTr="00B41360">
        <w:trPr>
          <w:trHeight w:val="397"/>
        </w:trPr>
        <w:tc>
          <w:tcPr>
            <w:tcW w:w="9606" w:type="dxa"/>
            <w:gridSpan w:val="4"/>
            <w:shd w:val="clear" w:color="auto" w:fill="D9D9D9" w:themeFill="background1" w:themeFillShade="D9"/>
            <w:vAlign w:val="center"/>
          </w:tcPr>
          <w:p w14:paraId="53B28A0B" w14:textId="77777777" w:rsidR="001772D7" w:rsidRPr="0016787D" w:rsidRDefault="001772D7" w:rsidP="00B41360">
            <w:pPr>
              <w:pStyle w:val="Prrafodelista"/>
              <w:numPr>
                <w:ilvl w:val="0"/>
                <w:numId w:val="254"/>
              </w:numPr>
              <w:jc w:val="center"/>
              <w:rPr>
                <w:rFonts w:ascii="Arial Narrow" w:hAnsi="Arial Narrow"/>
              </w:rPr>
            </w:pPr>
            <w:r w:rsidRPr="0016787D">
              <w:rPr>
                <w:rFonts w:ascii="Arial Narrow" w:hAnsi="Arial Narrow"/>
                <w:b/>
                <w:color w:val="000000" w:themeColor="text1"/>
              </w:rPr>
              <w:t>PROPÓSITO PRINCIPAL</w:t>
            </w:r>
          </w:p>
        </w:tc>
      </w:tr>
      <w:tr w:rsidR="001772D7" w:rsidRPr="0016787D" w14:paraId="23205852" w14:textId="77777777" w:rsidTr="00B41360">
        <w:trPr>
          <w:trHeight w:val="555"/>
        </w:trPr>
        <w:tc>
          <w:tcPr>
            <w:tcW w:w="9606" w:type="dxa"/>
            <w:gridSpan w:val="4"/>
            <w:vAlign w:val="center"/>
          </w:tcPr>
          <w:p w14:paraId="176BF19A" w14:textId="77777777" w:rsidR="001772D7" w:rsidRPr="0016787D" w:rsidRDefault="001772D7" w:rsidP="00B41360">
            <w:pPr>
              <w:jc w:val="both"/>
              <w:rPr>
                <w:rFonts w:ascii="Arial Narrow" w:hAnsi="Arial Narrow"/>
              </w:rPr>
            </w:pPr>
            <w:r w:rsidRPr="0016787D">
              <w:rPr>
                <w:rFonts w:ascii="Arial Narrow" w:hAnsi="Arial Narrow"/>
                <w:color w:val="000000" w:themeColor="text1"/>
              </w:rPr>
              <w:t>Coordinar y controlar la gestión ambiental de los proyectos de infraestructura de transporte, de acuerdo con la normatividad vigente, con el fin de contribuir al cumplimiento de los objetivos y metas institucionales.</w:t>
            </w:r>
            <w:r w:rsidRPr="0016787D" w:rsidDel="00825EE3">
              <w:rPr>
                <w:rFonts w:ascii="Arial Narrow" w:hAnsi="Arial Narrow"/>
                <w:color w:val="000000" w:themeColor="text1"/>
              </w:rPr>
              <w:t xml:space="preserve"> </w:t>
            </w:r>
          </w:p>
        </w:tc>
      </w:tr>
      <w:tr w:rsidR="001772D7" w:rsidRPr="0016787D" w14:paraId="476C13FC" w14:textId="77777777" w:rsidTr="00B41360">
        <w:trPr>
          <w:trHeight w:val="397"/>
        </w:trPr>
        <w:tc>
          <w:tcPr>
            <w:tcW w:w="9606" w:type="dxa"/>
            <w:gridSpan w:val="4"/>
            <w:shd w:val="clear" w:color="auto" w:fill="D9D9D9" w:themeFill="background1" w:themeFillShade="D9"/>
            <w:vAlign w:val="center"/>
          </w:tcPr>
          <w:p w14:paraId="2AE8FE2F" w14:textId="77777777" w:rsidR="001772D7" w:rsidRPr="0016787D" w:rsidRDefault="001772D7" w:rsidP="00B41360">
            <w:pPr>
              <w:jc w:val="center"/>
              <w:rPr>
                <w:rFonts w:ascii="Arial Narrow" w:hAnsi="Arial Narrow"/>
                <w:b/>
              </w:rPr>
            </w:pPr>
            <w:r w:rsidRPr="0016787D">
              <w:rPr>
                <w:rFonts w:ascii="Arial Narrow" w:hAnsi="Arial Narrow"/>
                <w:b/>
              </w:rPr>
              <w:t>IV.</w:t>
            </w:r>
            <w:r w:rsidRPr="0016787D">
              <w:rPr>
                <w:rFonts w:ascii="Arial Narrow" w:hAnsi="Arial Narrow"/>
                <w:b/>
              </w:rPr>
              <w:tab/>
              <w:t>DESCRIPCIÓN DE LAS FUNCIONES ESENCIALES</w:t>
            </w:r>
          </w:p>
        </w:tc>
      </w:tr>
      <w:tr w:rsidR="001772D7" w:rsidRPr="0016787D" w14:paraId="551F6848" w14:textId="77777777" w:rsidTr="00B41360">
        <w:trPr>
          <w:trHeight w:val="567"/>
        </w:trPr>
        <w:tc>
          <w:tcPr>
            <w:tcW w:w="9606" w:type="dxa"/>
            <w:gridSpan w:val="4"/>
            <w:vAlign w:val="center"/>
          </w:tcPr>
          <w:p w14:paraId="18478C42" w14:textId="77777777" w:rsidR="001772D7" w:rsidRPr="006D0ABD" w:rsidRDefault="001772D7" w:rsidP="006D0ABD">
            <w:pPr>
              <w:pStyle w:val="Prrafodelista"/>
              <w:numPr>
                <w:ilvl w:val="0"/>
                <w:numId w:val="255"/>
              </w:numPr>
              <w:ind w:left="447" w:hanging="425"/>
              <w:jc w:val="both"/>
              <w:rPr>
                <w:rFonts w:ascii="Arial Narrow" w:hAnsi="Arial Narrow" w:cs="Arial"/>
              </w:rPr>
            </w:pPr>
            <w:r w:rsidRPr="006D0ABD">
              <w:rPr>
                <w:rFonts w:ascii="Arial Narrow" w:hAnsi="Arial Narrow" w:cs="Arial"/>
              </w:rPr>
              <w:t>Coordinar la elaboración y el seguimiento del plan de acción anual del área ambiental, alineado al Plan Estratégico de la Agencia, de acuerdo con las directrices del Presidente y Vicepresidente de Planeación, Riesgos y Entorno.</w:t>
            </w:r>
          </w:p>
          <w:p w14:paraId="0BDC6E10" w14:textId="77777777" w:rsidR="001772D7" w:rsidRPr="006D0ABD" w:rsidRDefault="001772D7" w:rsidP="006D0ABD">
            <w:pPr>
              <w:pStyle w:val="Prrafodelista"/>
              <w:numPr>
                <w:ilvl w:val="0"/>
                <w:numId w:val="255"/>
              </w:numPr>
              <w:ind w:left="447" w:hanging="425"/>
              <w:jc w:val="both"/>
              <w:rPr>
                <w:rFonts w:ascii="Arial Narrow" w:hAnsi="Arial Narrow" w:cs="Arial"/>
              </w:rPr>
            </w:pPr>
            <w:r w:rsidRPr="006D0ABD">
              <w:rPr>
                <w:rFonts w:ascii="Arial Narrow" w:hAnsi="Arial Narrow" w:cs="Arial"/>
              </w:rPr>
              <w:t>Formular, implementar y hacer seguimiento a las políticas, proyectos, planes y metodologías relacionados con la gestión ambiental, de acuerdo con las directrices del Gobierno Nacional, del Sector Transporte y los lineamientos del Presidente de la Agencia y el Vicepresidente de Planeación, Riesgos y Entorno.</w:t>
            </w:r>
          </w:p>
          <w:p w14:paraId="22770420" w14:textId="77777777" w:rsidR="001772D7" w:rsidRPr="006D0ABD" w:rsidRDefault="001772D7" w:rsidP="006D0ABD">
            <w:pPr>
              <w:pStyle w:val="Prrafodelista"/>
              <w:numPr>
                <w:ilvl w:val="0"/>
                <w:numId w:val="255"/>
              </w:numPr>
              <w:spacing w:before="100" w:beforeAutospacing="1" w:after="100" w:afterAutospacing="1"/>
              <w:ind w:left="447" w:hanging="425"/>
              <w:jc w:val="both"/>
              <w:rPr>
                <w:rFonts w:ascii="Arial Narrow" w:hAnsi="Arial Narrow" w:cs="Arial"/>
              </w:rPr>
            </w:pPr>
            <w:r w:rsidRPr="006D0ABD">
              <w:rPr>
                <w:rFonts w:ascii="Arial Narrow" w:hAnsi="Arial Narrow" w:cs="Arial"/>
              </w:rPr>
              <w:t>Hacer seguimiento al desarrollo de la gestión ambiental de los contratos de concesión y otras formas de asociación público privada, adelantada por la Entidad directa o indirectamente, teniendo como referente los instrumentos ambientales de los proyectos.</w:t>
            </w:r>
          </w:p>
          <w:p w14:paraId="4AE60ED3" w14:textId="77777777" w:rsidR="001772D7" w:rsidRPr="006D0ABD" w:rsidRDefault="001772D7" w:rsidP="006D0ABD">
            <w:pPr>
              <w:pStyle w:val="Prrafodelista"/>
              <w:numPr>
                <w:ilvl w:val="0"/>
                <w:numId w:val="255"/>
              </w:numPr>
              <w:ind w:left="447" w:hanging="425"/>
              <w:jc w:val="both"/>
              <w:rPr>
                <w:rFonts w:ascii="Arial Narrow" w:hAnsi="Arial Narrow" w:cs="Arial"/>
              </w:rPr>
            </w:pPr>
            <w:r w:rsidRPr="006D0ABD">
              <w:rPr>
                <w:rFonts w:ascii="Arial Narrow" w:hAnsi="Arial Narrow" w:cs="Arial"/>
              </w:rPr>
              <w:t>Analizar y verificar los componentes ambientales de los estudios de prefactibilidad y factibilidad de los proyectos de infraestructura de transporte, de acuerdo con las normas legales, las políticas del Gobierno Nacional, las directrices del Sector Transporte y los lineamientos del Presidente de la Agencia.</w:t>
            </w:r>
          </w:p>
          <w:p w14:paraId="76D38E43" w14:textId="77777777" w:rsidR="001772D7" w:rsidRPr="006D0ABD" w:rsidRDefault="001772D7" w:rsidP="006D0ABD">
            <w:pPr>
              <w:pStyle w:val="Prrafodelista"/>
              <w:numPr>
                <w:ilvl w:val="0"/>
                <w:numId w:val="255"/>
              </w:numPr>
              <w:ind w:left="447" w:hanging="425"/>
              <w:jc w:val="both"/>
              <w:rPr>
                <w:rFonts w:ascii="Arial Narrow" w:hAnsi="Arial Narrow" w:cs="Arial"/>
              </w:rPr>
            </w:pPr>
            <w:r w:rsidRPr="006D0ABD">
              <w:rPr>
                <w:rFonts w:ascii="Arial Narrow" w:hAnsi="Arial Narrow" w:cs="Arial"/>
              </w:rPr>
              <w:t>Mantener la coordinación requerida con concesionarios, interventorías y Entidades Estatales, en los aspectos relacionados con la gestión ambiental de los contratos de concesión y otras formas de asociación público privada.</w:t>
            </w:r>
          </w:p>
          <w:p w14:paraId="2D05A9D6" w14:textId="77777777" w:rsidR="001772D7" w:rsidRPr="006D0ABD" w:rsidRDefault="001772D7" w:rsidP="006D0ABD">
            <w:pPr>
              <w:pStyle w:val="Prrafodelista"/>
              <w:numPr>
                <w:ilvl w:val="0"/>
                <w:numId w:val="255"/>
              </w:numPr>
              <w:ind w:left="447" w:hanging="425"/>
              <w:jc w:val="both"/>
              <w:rPr>
                <w:rFonts w:ascii="Arial Narrow" w:hAnsi="Arial Narrow" w:cs="Arial"/>
              </w:rPr>
            </w:pPr>
            <w:r w:rsidRPr="006D0ABD">
              <w:rPr>
                <w:rFonts w:ascii="Arial Narrow" w:hAnsi="Arial Narrow" w:cs="Arial"/>
              </w:rPr>
              <w:t>Coordinar la gestión de los informes de cumplimiento ambiental de los proyectos cuya licencia ambiental este a cargo de la Agencia, cuando sean requeridos por las autoridades ambientales.</w:t>
            </w:r>
          </w:p>
          <w:p w14:paraId="4D513635" w14:textId="77777777" w:rsidR="001772D7" w:rsidRPr="006D0ABD" w:rsidRDefault="001772D7" w:rsidP="006D0ABD">
            <w:pPr>
              <w:pStyle w:val="Prrafodelista"/>
              <w:numPr>
                <w:ilvl w:val="0"/>
                <w:numId w:val="255"/>
              </w:numPr>
              <w:ind w:left="447" w:hanging="425"/>
              <w:jc w:val="both"/>
              <w:rPr>
                <w:rFonts w:ascii="Arial Narrow" w:hAnsi="Arial Narrow" w:cs="Arial"/>
              </w:rPr>
            </w:pPr>
            <w:r w:rsidRPr="006D0ABD">
              <w:rPr>
                <w:rFonts w:ascii="Arial Narrow" w:hAnsi="Arial Narrow" w:cs="Arial"/>
              </w:rPr>
              <w:t>Definir los requerimientos de manejo ambiental de los proyectos con anterioridad al inicio de los procesos de contratación.</w:t>
            </w:r>
          </w:p>
          <w:p w14:paraId="3F996353" w14:textId="77777777" w:rsidR="001772D7" w:rsidRPr="006D0ABD" w:rsidRDefault="001772D7" w:rsidP="006D0ABD">
            <w:pPr>
              <w:pStyle w:val="Prrafodelista"/>
              <w:numPr>
                <w:ilvl w:val="0"/>
                <w:numId w:val="255"/>
              </w:numPr>
              <w:ind w:left="447" w:hanging="425"/>
              <w:jc w:val="both"/>
              <w:rPr>
                <w:rFonts w:ascii="Arial Narrow" w:hAnsi="Arial Narrow" w:cs="Arial"/>
              </w:rPr>
            </w:pPr>
            <w:r w:rsidRPr="006D0ABD">
              <w:rPr>
                <w:rFonts w:ascii="Arial Narrow" w:hAnsi="Arial Narrow" w:cs="Arial"/>
              </w:rPr>
              <w:t>Evaluar los proyectos de asociación público privada y establecer su impacto en la infraestructura de transporte en materia ambiental acorde con las metodologías establecidas.</w:t>
            </w:r>
          </w:p>
          <w:p w14:paraId="7A843958" w14:textId="77777777" w:rsidR="001772D7" w:rsidRPr="006D0ABD" w:rsidRDefault="001772D7" w:rsidP="006D0ABD">
            <w:pPr>
              <w:pStyle w:val="Prrafodelista"/>
              <w:numPr>
                <w:ilvl w:val="0"/>
                <w:numId w:val="255"/>
              </w:numPr>
              <w:ind w:left="447" w:hanging="425"/>
              <w:jc w:val="both"/>
              <w:rPr>
                <w:rFonts w:ascii="Arial Narrow" w:hAnsi="Arial Narrow" w:cs="Arial"/>
              </w:rPr>
            </w:pPr>
            <w:r w:rsidRPr="006D0ABD">
              <w:rPr>
                <w:rFonts w:ascii="Arial Narrow" w:hAnsi="Arial Narrow" w:cs="Arial"/>
              </w:rPr>
              <w:lastRenderedPageBreak/>
              <w:t>Revisar, validar y emitir los conceptos ambientales y la documentación necesaria para la gestión ambiental de acuerdo con las necesidades de los proyectos</w:t>
            </w:r>
          </w:p>
          <w:p w14:paraId="3D98EF23" w14:textId="77777777" w:rsidR="001772D7" w:rsidRPr="006D0ABD" w:rsidRDefault="001772D7" w:rsidP="006D0ABD">
            <w:pPr>
              <w:pStyle w:val="Prrafodelista"/>
              <w:numPr>
                <w:ilvl w:val="0"/>
                <w:numId w:val="255"/>
              </w:numPr>
              <w:ind w:left="447" w:hanging="425"/>
              <w:jc w:val="both"/>
              <w:rPr>
                <w:rFonts w:ascii="Arial Narrow" w:hAnsi="Arial Narrow" w:cs="Arial"/>
              </w:rPr>
            </w:pPr>
            <w:r w:rsidRPr="006D0ABD">
              <w:rPr>
                <w:rFonts w:ascii="Arial Narrow" w:hAnsi="Arial Narrow" w:cs="Arial"/>
              </w:rPr>
              <w:t>Evaluar el avance de la gestión ambiental para identificar las dificultades, establecer las prioridades, responsables y acciones, a fin de que se adopten las medidas preventivas y correctivas necesarias, para el cumplimiento de los compromisos establecidos con los concesionarios y las interventorías.</w:t>
            </w:r>
          </w:p>
          <w:p w14:paraId="2F1AE975" w14:textId="77777777" w:rsidR="001772D7" w:rsidRPr="006D0ABD" w:rsidRDefault="001772D7" w:rsidP="006D0ABD">
            <w:pPr>
              <w:pStyle w:val="Prrafodelista"/>
              <w:numPr>
                <w:ilvl w:val="0"/>
                <w:numId w:val="255"/>
              </w:numPr>
              <w:ind w:left="447" w:hanging="425"/>
              <w:jc w:val="both"/>
              <w:rPr>
                <w:rFonts w:ascii="Arial Narrow" w:hAnsi="Arial Narrow" w:cs="Arial"/>
              </w:rPr>
            </w:pPr>
            <w:r w:rsidRPr="006D0ABD">
              <w:rPr>
                <w:rFonts w:ascii="Arial Narrow" w:hAnsi="Arial Narrow" w:cs="Arial"/>
              </w:rPr>
              <w:t>Revisar y emitir las respuestas a las consultas, derechos de petición, requerimientos de los entes de control y demás solicitudes presentadas ante la Agencia, relacionados con la gestión ambiental.</w:t>
            </w:r>
          </w:p>
          <w:p w14:paraId="367AFBE1" w14:textId="77777777" w:rsidR="001772D7" w:rsidRPr="006D0ABD" w:rsidRDefault="001772D7" w:rsidP="006D0ABD">
            <w:pPr>
              <w:pStyle w:val="Prrafodelista"/>
              <w:numPr>
                <w:ilvl w:val="0"/>
                <w:numId w:val="255"/>
              </w:numPr>
              <w:ind w:left="447" w:hanging="425"/>
              <w:jc w:val="both"/>
              <w:rPr>
                <w:rFonts w:ascii="Arial Narrow" w:hAnsi="Arial Narrow" w:cs="Arial"/>
              </w:rPr>
            </w:pPr>
            <w:r w:rsidRPr="006D0ABD">
              <w:rPr>
                <w:rFonts w:ascii="Arial Narrow" w:hAnsi="Arial Narrow" w:cs="Arial"/>
              </w:rPr>
              <w:t>Participar en las reuniones, comités, agenda interministerial y demás eventos que le sean delegados en el ámbito de sus competencias.</w:t>
            </w:r>
          </w:p>
          <w:p w14:paraId="271DC06E" w14:textId="77777777" w:rsidR="001772D7" w:rsidRPr="006D0ABD" w:rsidRDefault="001772D7" w:rsidP="006D0ABD">
            <w:pPr>
              <w:pStyle w:val="Prrafodelista"/>
              <w:numPr>
                <w:ilvl w:val="0"/>
                <w:numId w:val="255"/>
              </w:numPr>
              <w:ind w:left="447" w:hanging="425"/>
              <w:jc w:val="both"/>
              <w:rPr>
                <w:rFonts w:ascii="Arial Narrow" w:hAnsi="Arial Narrow" w:cs="Arial"/>
              </w:rPr>
            </w:pPr>
            <w:r w:rsidRPr="006D0ABD">
              <w:rPr>
                <w:rFonts w:ascii="Arial Narrow" w:hAnsi="Arial Narrow" w:cs="Arial"/>
              </w:rPr>
              <w:t>Coordinar y validar los trámites administrativos y presupuestales del equipo de trabajo ambiental, de acuerdo con los procedimientos establecidos en la Entidad.</w:t>
            </w:r>
          </w:p>
          <w:p w14:paraId="3B6BFFB2" w14:textId="77777777" w:rsidR="001772D7" w:rsidRPr="006D0ABD" w:rsidRDefault="001772D7" w:rsidP="006D0ABD">
            <w:pPr>
              <w:pStyle w:val="Prrafodelista"/>
              <w:numPr>
                <w:ilvl w:val="0"/>
                <w:numId w:val="255"/>
              </w:numPr>
              <w:ind w:left="447" w:hanging="425"/>
              <w:jc w:val="both"/>
              <w:rPr>
                <w:rFonts w:ascii="Arial Narrow" w:hAnsi="Arial Narrow"/>
              </w:rPr>
            </w:pPr>
            <w:r w:rsidRPr="006D0ABD">
              <w:rPr>
                <w:rFonts w:ascii="Arial Narrow" w:hAnsi="Arial Narrow"/>
              </w:rPr>
              <w:t>Asesorar cuando le sea solicitado, en aspectos relacionados con la adopción, ejecución y control de los planes, programas y proyectos a cargo de la dependencia.</w:t>
            </w:r>
          </w:p>
          <w:p w14:paraId="393D314C" w14:textId="77777777" w:rsidR="001772D7" w:rsidRPr="006D0ABD" w:rsidRDefault="001772D7" w:rsidP="006D0ABD">
            <w:pPr>
              <w:pStyle w:val="Prrafodelista"/>
              <w:numPr>
                <w:ilvl w:val="0"/>
                <w:numId w:val="255"/>
              </w:numPr>
              <w:ind w:left="447" w:hanging="425"/>
              <w:jc w:val="both"/>
              <w:rPr>
                <w:rFonts w:ascii="Arial Narrow" w:hAnsi="Arial Narrow"/>
                <w:lang w:val="es-ES"/>
              </w:rPr>
            </w:pPr>
            <w:r w:rsidRPr="006D0ABD">
              <w:rPr>
                <w:rFonts w:ascii="Arial Narrow" w:hAnsi="Arial Narrow" w:cs="Calibri"/>
                <w:color w:val="000000"/>
                <w:shd w:val="clear" w:color="auto" w:fill="FFFFFF"/>
                <w:lang w:val="es-ES"/>
              </w:rPr>
              <w:t>Responder por la organización, conservación, inventario y manejo de los documentos físicos y digitales a su cargo, durante su ingreso, permanencia y retiro, teniendo en cuenta las normas que en materia de gestión documental establezca la Agencia y el Archivo General de la Nación.</w:t>
            </w:r>
          </w:p>
          <w:p w14:paraId="7B98FE15" w14:textId="77777777" w:rsidR="001772D7" w:rsidRPr="006D0ABD" w:rsidRDefault="001772D7" w:rsidP="006D0ABD">
            <w:pPr>
              <w:pStyle w:val="Prrafodelista"/>
              <w:numPr>
                <w:ilvl w:val="0"/>
                <w:numId w:val="255"/>
              </w:numPr>
              <w:ind w:left="447" w:hanging="425"/>
              <w:jc w:val="both"/>
              <w:rPr>
                <w:rFonts w:ascii="Arial Narrow" w:hAnsi="Arial Narrow"/>
              </w:rPr>
            </w:pPr>
            <w:r w:rsidRPr="006D0ABD">
              <w:rPr>
                <w:rFonts w:ascii="Arial Narrow" w:hAnsi="Arial Narrow"/>
              </w:rPr>
              <w:t>Atender y aplicar las normas y procedimientos del Modelo Integrado de Planeación y Gestión.</w:t>
            </w:r>
          </w:p>
          <w:p w14:paraId="375864CA" w14:textId="77777777" w:rsidR="001772D7" w:rsidRPr="0016787D" w:rsidRDefault="001772D7" w:rsidP="006D0ABD">
            <w:pPr>
              <w:pStyle w:val="Prrafodelista"/>
              <w:numPr>
                <w:ilvl w:val="0"/>
                <w:numId w:val="255"/>
              </w:numPr>
              <w:ind w:left="447" w:hanging="425"/>
              <w:jc w:val="both"/>
              <w:rPr>
                <w:rFonts w:ascii="Arial Narrow" w:hAnsi="Arial Narrow" w:cs="Arial"/>
                <w:color w:val="000000"/>
              </w:rPr>
            </w:pPr>
            <w:r w:rsidRPr="006D0ABD">
              <w:rPr>
                <w:rFonts w:ascii="Arial Narrow" w:hAnsi="Arial Narrow" w:cs="Arial"/>
                <w:color w:val="000000"/>
              </w:rPr>
              <w:t>Desempeñar las demás funciones que le sean asignadas por sus superiores para el cumplimiento de la misión de la Entidad, de acuerdo con la naturaleza, propósito principal y área de desempeño del cargo.</w:t>
            </w:r>
          </w:p>
        </w:tc>
      </w:tr>
      <w:tr w:rsidR="001772D7" w:rsidRPr="0016787D" w14:paraId="13F5B598" w14:textId="77777777" w:rsidTr="00B41360">
        <w:trPr>
          <w:trHeight w:val="397"/>
        </w:trPr>
        <w:tc>
          <w:tcPr>
            <w:tcW w:w="9606" w:type="dxa"/>
            <w:gridSpan w:val="4"/>
            <w:shd w:val="clear" w:color="auto" w:fill="D9D9D9" w:themeFill="background1" w:themeFillShade="D9"/>
            <w:vAlign w:val="center"/>
          </w:tcPr>
          <w:p w14:paraId="30F07643" w14:textId="77777777" w:rsidR="001772D7" w:rsidRPr="0016787D" w:rsidRDefault="001772D7" w:rsidP="00B41360">
            <w:pPr>
              <w:jc w:val="center"/>
              <w:rPr>
                <w:rFonts w:ascii="Arial Narrow" w:hAnsi="Arial Narrow"/>
                <w:b/>
                <w:color w:val="000000" w:themeColor="text1"/>
              </w:rPr>
            </w:pPr>
            <w:r w:rsidRPr="0016787D">
              <w:rPr>
                <w:rFonts w:ascii="Arial Narrow" w:hAnsi="Arial Narrow"/>
                <w:b/>
                <w:color w:val="000000" w:themeColor="text1"/>
              </w:rPr>
              <w:t xml:space="preserve"> V.</w:t>
            </w:r>
            <w:r w:rsidRPr="0016787D">
              <w:rPr>
                <w:rFonts w:ascii="Arial Narrow" w:hAnsi="Arial Narrow"/>
                <w:b/>
                <w:color w:val="000000" w:themeColor="text1"/>
              </w:rPr>
              <w:tab/>
              <w:t>CONOCIMIENTOS BÁSICOS O ESENCIALES</w:t>
            </w:r>
          </w:p>
        </w:tc>
      </w:tr>
      <w:tr w:rsidR="001772D7" w:rsidRPr="0016787D" w14:paraId="10E044CB" w14:textId="77777777" w:rsidTr="00B41360">
        <w:trPr>
          <w:trHeight w:val="889"/>
        </w:trPr>
        <w:tc>
          <w:tcPr>
            <w:tcW w:w="9606" w:type="dxa"/>
            <w:gridSpan w:val="4"/>
            <w:vAlign w:val="center"/>
          </w:tcPr>
          <w:p w14:paraId="5444461C" w14:textId="77777777" w:rsidR="001772D7" w:rsidRPr="0016787D" w:rsidRDefault="001772D7" w:rsidP="006D0ABD">
            <w:pPr>
              <w:pStyle w:val="Prrafodelista"/>
              <w:numPr>
                <w:ilvl w:val="0"/>
                <w:numId w:val="256"/>
              </w:numPr>
              <w:ind w:left="447" w:hanging="425"/>
              <w:jc w:val="both"/>
              <w:rPr>
                <w:rFonts w:ascii="Arial Narrow" w:hAnsi="Arial Narrow" w:cs="Arial"/>
                <w:color w:val="000000"/>
              </w:rPr>
            </w:pPr>
            <w:r w:rsidRPr="0016787D">
              <w:rPr>
                <w:rFonts w:ascii="Arial Narrow" w:hAnsi="Arial Narrow" w:cs="Arial"/>
                <w:color w:val="000000"/>
              </w:rPr>
              <w:t>Infraestructura de transporte, normatividad técnica sobre proyectos bajo el esquema de asociación público privada e iniciativa privada.</w:t>
            </w:r>
          </w:p>
          <w:p w14:paraId="5A427B5C" w14:textId="77777777" w:rsidR="001772D7" w:rsidRPr="0016787D" w:rsidRDefault="001772D7" w:rsidP="006D0ABD">
            <w:pPr>
              <w:pStyle w:val="Prrafodelista"/>
              <w:numPr>
                <w:ilvl w:val="0"/>
                <w:numId w:val="256"/>
              </w:numPr>
              <w:ind w:left="447" w:hanging="425"/>
              <w:jc w:val="both"/>
              <w:rPr>
                <w:rFonts w:ascii="Arial Narrow" w:hAnsi="Arial Narrow" w:cs="Arial"/>
                <w:color w:val="000000"/>
              </w:rPr>
            </w:pPr>
            <w:r w:rsidRPr="0016787D">
              <w:rPr>
                <w:rFonts w:ascii="Arial Narrow" w:hAnsi="Arial Narrow" w:cs="Arial"/>
                <w:color w:val="000000"/>
              </w:rPr>
              <w:t>Normas de regulación ambiental aplicables al sector de infraestructura de transporte.</w:t>
            </w:r>
          </w:p>
          <w:p w14:paraId="4383546F" w14:textId="77777777" w:rsidR="001772D7" w:rsidRPr="0016787D" w:rsidRDefault="001772D7" w:rsidP="006D0ABD">
            <w:pPr>
              <w:pStyle w:val="Prrafodelista"/>
              <w:numPr>
                <w:ilvl w:val="0"/>
                <w:numId w:val="256"/>
              </w:numPr>
              <w:ind w:left="447" w:hanging="425"/>
              <w:jc w:val="both"/>
              <w:rPr>
                <w:rFonts w:ascii="Arial Narrow" w:hAnsi="Arial Narrow" w:cs="Arial"/>
                <w:color w:val="000000"/>
              </w:rPr>
            </w:pPr>
            <w:r w:rsidRPr="0016787D">
              <w:rPr>
                <w:rFonts w:ascii="Arial Narrow" w:hAnsi="Arial Narrow" w:cs="Arial"/>
                <w:color w:val="000000"/>
              </w:rPr>
              <w:t>Formulación, seguimiento y evaluación ambiental de proyectos.</w:t>
            </w:r>
          </w:p>
          <w:p w14:paraId="204B0243" w14:textId="77777777" w:rsidR="001772D7" w:rsidRPr="0016787D" w:rsidRDefault="001772D7" w:rsidP="006D0ABD">
            <w:pPr>
              <w:pStyle w:val="Prrafodelista"/>
              <w:numPr>
                <w:ilvl w:val="0"/>
                <w:numId w:val="256"/>
              </w:numPr>
              <w:ind w:left="447" w:hanging="425"/>
              <w:jc w:val="both"/>
              <w:rPr>
                <w:rFonts w:ascii="Arial Narrow" w:hAnsi="Arial Narrow" w:cs="Arial"/>
                <w:color w:val="000000"/>
              </w:rPr>
            </w:pPr>
            <w:r w:rsidRPr="0016787D">
              <w:rPr>
                <w:rFonts w:ascii="Arial Narrow" w:hAnsi="Arial Narrow" w:cs="Arial"/>
                <w:color w:val="000000"/>
              </w:rPr>
              <w:t>Modelo Integrado de Planeación y Gestión.</w:t>
            </w:r>
          </w:p>
          <w:p w14:paraId="78A2994E" w14:textId="77777777" w:rsidR="001772D7" w:rsidRPr="0016787D" w:rsidRDefault="001772D7" w:rsidP="006D0ABD">
            <w:pPr>
              <w:pStyle w:val="Prrafodelista"/>
              <w:numPr>
                <w:ilvl w:val="0"/>
                <w:numId w:val="256"/>
              </w:numPr>
              <w:ind w:left="447" w:hanging="425"/>
              <w:jc w:val="both"/>
              <w:rPr>
                <w:rFonts w:ascii="Arial Narrow" w:hAnsi="Arial Narrow" w:cs="Arial"/>
                <w:color w:val="000000"/>
              </w:rPr>
            </w:pPr>
            <w:r w:rsidRPr="0016787D">
              <w:rPr>
                <w:rFonts w:ascii="Arial Narrow" w:hAnsi="Arial Narrow" w:cs="Arial"/>
                <w:color w:val="000000"/>
              </w:rPr>
              <w:t>Manejo de aplicativos y herramientas ofimáticas.</w:t>
            </w:r>
          </w:p>
        </w:tc>
      </w:tr>
      <w:tr w:rsidR="006D0ABD" w:rsidRPr="0016787D" w14:paraId="53F51CD7" w14:textId="77777777" w:rsidTr="00B877C0">
        <w:trPr>
          <w:trHeight w:val="397"/>
        </w:trPr>
        <w:tc>
          <w:tcPr>
            <w:tcW w:w="9606" w:type="dxa"/>
            <w:gridSpan w:val="4"/>
            <w:shd w:val="clear" w:color="auto" w:fill="D9D9D9" w:themeFill="background1" w:themeFillShade="D9"/>
            <w:vAlign w:val="center"/>
          </w:tcPr>
          <w:p w14:paraId="38F2C179" w14:textId="77777777" w:rsidR="006D0ABD" w:rsidRPr="0016787D" w:rsidRDefault="006D0ABD" w:rsidP="00B877C0">
            <w:pPr>
              <w:jc w:val="center"/>
              <w:rPr>
                <w:rFonts w:ascii="Arial Narrow" w:hAnsi="Arial Narrow"/>
                <w:b/>
              </w:rPr>
            </w:pPr>
            <w:r w:rsidRPr="0016787D">
              <w:rPr>
                <w:rFonts w:ascii="Arial Narrow" w:hAnsi="Arial Narrow"/>
                <w:b/>
              </w:rPr>
              <w:t>VI.</w:t>
            </w:r>
            <w:r w:rsidRPr="0016787D">
              <w:rPr>
                <w:rFonts w:ascii="Arial Narrow" w:hAnsi="Arial Narrow"/>
                <w:b/>
              </w:rPr>
              <w:tab/>
              <w:t>COMPETENCIAS COMPORTAMENTALES</w:t>
            </w:r>
          </w:p>
        </w:tc>
      </w:tr>
      <w:tr w:rsidR="006D0ABD" w:rsidRPr="0016787D" w14:paraId="4DD7EF1E" w14:textId="77777777" w:rsidTr="00B877C0">
        <w:trPr>
          <w:trHeight w:val="397"/>
        </w:trPr>
        <w:tc>
          <w:tcPr>
            <w:tcW w:w="3794" w:type="dxa"/>
            <w:gridSpan w:val="2"/>
            <w:shd w:val="clear" w:color="auto" w:fill="D9D9D9" w:themeFill="background1" w:themeFillShade="D9"/>
            <w:vAlign w:val="center"/>
          </w:tcPr>
          <w:p w14:paraId="7D6054CB" w14:textId="77777777" w:rsidR="006D0ABD" w:rsidRPr="0016787D" w:rsidRDefault="006D0ABD" w:rsidP="00B877C0">
            <w:pPr>
              <w:jc w:val="center"/>
              <w:rPr>
                <w:rFonts w:ascii="Arial Narrow" w:hAnsi="Arial Narrow"/>
                <w:b/>
              </w:rPr>
            </w:pPr>
            <w:r w:rsidRPr="0016787D">
              <w:rPr>
                <w:rFonts w:ascii="Arial Narrow" w:hAnsi="Arial Narrow"/>
                <w:b/>
              </w:rPr>
              <w:t>COMUNES</w:t>
            </w:r>
          </w:p>
        </w:tc>
        <w:tc>
          <w:tcPr>
            <w:tcW w:w="3118" w:type="dxa"/>
            <w:shd w:val="clear" w:color="auto" w:fill="D9D9D9" w:themeFill="background1" w:themeFillShade="D9"/>
            <w:vAlign w:val="center"/>
          </w:tcPr>
          <w:p w14:paraId="73A1F724" w14:textId="77777777" w:rsidR="006D0ABD" w:rsidRPr="0016787D" w:rsidRDefault="006D0ABD" w:rsidP="00B877C0">
            <w:pPr>
              <w:jc w:val="center"/>
              <w:rPr>
                <w:rFonts w:ascii="Arial Narrow" w:hAnsi="Arial Narrow"/>
                <w:b/>
              </w:rPr>
            </w:pPr>
            <w:r w:rsidRPr="0016787D">
              <w:rPr>
                <w:rFonts w:ascii="Arial Narrow" w:hAnsi="Arial Narrow"/>
                <w:b/>
              </w:rPr>
              <w:t>POR NIVEL JERÁRQUICO</w:t>
            </w:r>
          </w:p>
        </w:tc>
        <w:tc>
          <w:tcPr>
            <w:tcW w:w="2694" w:type="dxa"/>
            <w:shd w:val="clear" w:color="auto" w:fill="D9D9D9" w:themeFill="background1" w:themeFillShade="D9"/>
            <w:vAlign w:val="center"/>
          </w:tcPr>
          <w:p w14:paraId="2793029C" w14:textId="77777777" w:rsidR="006D0ABD" w:rsidRPr="0016787D" w:rsidRDefault="006D0ABD" w:rsidP="00B877C0">
            <w:pPr>
              <w:jc w:val="center"/>
              <w:rPr>
                <w:rFonts w:ascii="Arial Narrow" w:hAnsi="Arial Narrow"/>
                <w:b/>
              </w:rPr>
            </w:pPr>
            <w:r w:rsidRPr="0016787D">
              <w:rPr>
                <w:rFonts w:ascii="Arial Narrow" w:hAnsi="Arial Narrow"/>
                <w:b/>
              </w:rPr>
              <w:t>FUNCIONALES</w:t>
            </w:r>
          </w:p>
        </w:tc>
      </w:tr>
      <w:tr w:rsidR="006D0ABD" w:rsidRPr="0016787D" w14:paraId="268CF944" w14:textId="77777777" w:rsidTr="00B877C0">
        <w:trPr>
          <w:trHeight w:val="397"/>
        </w:trPr>
        <w:tc>
          <w:tcPr>
            <w:tcW w:w="3794" w:type="dxa"/>
            <w:gridSpan w:val="2"/>
          </w:tcPr>
          <w:p w14:paraId="6FFD2092" w14:textId="77777777" w:rsidR="006D0ABD" w:rsidRPr="0016787D" w:rsidRDefault="006D0ABD" w:rsidP="00B877C0">
            <w:pPr>
              <w:jc w:val="both"/>
              <w:rPr>
                <w:rFonts w:ascii="Arial Narrow" w:hAnsi="Arial Narrow"/>
                <w:color w:val="000000" w:themeColor="text1"/>
              </w:rPr>
            </w:pPr>
            <w:r w:rsidRPr="0016787D">
              <w:rPr>
                <w:rFonts w:ascii="Arial Narrow" w:hAnsi="Arial Narrow"/>
                <w:color w:val="000000" w:themeColor="text1"/>
              </w:rPr>
              <w:t>Aprendizaje continuo</w:t>
            </w:r>
          </w:p>
          <w:p w14:paraId="5CD7769A" w14:textId="77777777" w:rsidR="006D0ABD" w:rsidRPr="0016787D" w:rsidRDefault="006D0ABD" w:rsidP="00B877C0">
            <w:pPr>
              <w:jc w:val="both"/>
              <w:rPr>
                <w:rFonts w:ascii="Arial Narrow" w:hAnsi="Arial Narrow"/>
                <w:color w:val="000000" w:themeColor="text1"/>
              </w:rPr>
            </w:pPr>
            <w:r w:rsidRPr="0016787D">
              <w:rPr>
                <w:rFonts w:ascii="Arial Narrow" w:hAnsi="Arial Narrow"/>
                <w:color w:val="000000" w:themeColor="text1"/>
              </w:rPr>
              <w:t>Orientación a resultados</w:t>
            </w:r>
          </w:p>
          <w:p w14:paraId="50EDCBA2" w14:textId="77777777" w:rsidR="006D0ABD" w:rsidRPr="0016787D" w:rsidRDefault="006D0ABD" w:rsidP="00B877C0">
            <w:pPr>
              <w:jc w:val="both"/>
              <w:rPr>
                <w:rFonts w:ascii="Arial Narrow" w:hAnsi="Arial Narrow"/>
                <w:color w:val="000000" w:themeColor="text1"/>
              </w:rPr>
            </w:pPr>
            <w:r w:rsidRPr="0016787D">
              <w:rPr>
                <w:rFonts w:ascii="Arial Narrow" w:hAnsi="Arial Narrow"/>
                <w:color w:val="000000" w:themeColor="text1"/>
              </w:rPr>
              <w:t>Orientación al usuario y al ciudadano</w:t>
            </w:r>
          </w:p>
          <w:p w14:paraId="4DA9EFF3" w14:textId="77777777" w:rsidR="006D0ABD" w:rsidRPr="0016787D" w:rsidRDefault="006D0ABD" w:rsidP="00B877C0">
            <w:pPr>
              <w:jc w:val="both"/>
              <w:rPr>
                <w:rFonts w:ascii="Arial Narrow" w:hAnsi="Arial Narrow"/>
                <w:color w:val="000000" w:themeColor="text1"/>
              </w:rPr>
            </w:pPr>
            <w:r w:rsidRPr="0016787D">
              <w:rPr>
                <w:rFonts w:ascii="Arial Narrow" w:hAnsi="Arial Narrow"/>
                <w:color w:val="000000" w:themeColor="text1"/>
              </w:rPr>
              <w:t>Compromiso con la organización</w:t>
            </w:r>
          </w:p>
          <w:p w14:paraId="0B671EEA" w14:textId="77777777" w:rsidR="006D0ABD" w:rsidRPr="0016787D" w:rsidRDefault="006D0ABD" w:rsidP="00B877C0">
            <w:pPr>
              <w:jc w:val="both"/>
              <w:rPr>
                <w:rFonts w:ascii="Arial Narrow" w:hAnsi="Arial Narrow"/>
                <w:color w:val="000000" w:themeColor="text1"/>
              </w:rPr>
            </w:pPr>
            <w:r w:rsidRPr="0016787D">
              <w:rPr>
                <w:rFonts w:ascii="Arial Narrow" w:hAnsi="Arial Narrow"/>
                <w:color w:val="000000" w:themeColor="text1"/>
              </w:rPr>
              <w:t>Trabajo en equipo</w:t>
            </w:r>
          </w:p>
          <w:p w14:paraId="0E199E20" w14:textId="77777777" w:rsidR="006D0ABD" w:rsidRPr="0016787D" w:rsidRDefault="006D0ABD" w:rsidP="00B877C0">
            <w:pPr>
              <w:jc w:val="both"/>
              <w:rPr>
                <w:rFonts w:ascii="Arial Narrow" w:hAnsi="Arial Narrow"/>
                <w:color w:val="000000" w:themeColor="text1"/>
              </w:rPr>
            </w:pPr>
            <w:r w:rsidRPr="0016787D">
              <w:rPr>
                <w:rFonts w:ascii="Arial Narrow" w:hAnsi="Arial Narrow"/>
                <w:color w:val="000000" w:themeColor="text1"/>
              </w:rPr>
              <w:t>Adaptación al cambio</w:t>
            </w:r>
          </w:p>
        </w:tc>
        <w:tc>
          <w:tcPr>
            <w:tcW w:w="3118" w:type="dxa"/>
          </w:tcPr>
          <w:p w14:paraId="07D3DE10" w14:textId="77777777" w:rsidR="006D0ABD" w:rsidRPr="0016787D" w:rsidRDefault="006D0ABD" w:rsidP="00B877C0">
            <w:pPr>
              <w:jc w:val="both"/>
              <w:rPr>
                <w:rFonts w:ascii="Arial Narrow" w:hAnsi="Arial Narrow"/>
                <w:color w:val="000000" w:themeColor="text1"/>
              </w:rPr>
            </w:pPr>
            <w:r w:rsidRPr="0016787D">
              <w:rPr>
                <w:rFonts w:ascii="Arial Narrow" w:hAnsi="Arial Narrow"/>
                <w:color w:val="000000" w:themeColor="text1"/>
              </w:rPr>
              <w:t>Confiabilidad Técnica</w:t>
            </w:r>
          </w:p>
          <w:p w14:paraId="65FAB446" w14:textId="77777777" w:rsidR="006D0ABD" w:rsidRPr="0016787D" w:rsidRDefault="006D0ABD" w:rsidP="00B877C0">
            <w:pPr>
              <w:jc w:val="both"/>
              <w:rPr>
                <w:rFonts w:ascii="Arial Narrow" w:hAnsi="Arial Narrow"/>
                <w:color w:val="000000" w:themeColor="text1"/>
              </w:rPr>
            </w:pPr>
            <w:r w:rsidRPr="0016787D">
              <w:rPr>
                <w:rFonts w:ascii="Arial Narrow" w:hAnsi="Arial Narrow"/>
                <w:color w:val="000000" w:themeColor="text1"/>
              </w:rPr>
              <w:t>Creatividad e innovación</w:t>
            </w:r>
          </w:p>
          <w:p w14:paraId="5DE2BE90" w14:textId="77777777" w:rsidR="006D0ABD" w:rsidRPr="0016787D" w:rsidRDefault="006D0ABD" w:rsidP="00B877C0">
            <w:pPr>
              <w:jc w:val="both"/>
              <w:rPr>
                <w:rFonts w:ascii="Arial Narrow" w:hAnsi="Arial Narrow"/>
                <w:color w:val="000000" w:themeColor="text1"/>
              </w:rPr>
            </w:pPr>
            <w:r w:rsidRPr="0016787D">
              <w:rPr>
                <w:rFonts w:ascii="Arial Narrow" w:hAnsi="Arial Narrow"/>
                <w:color w:val="000000" w:themeColor="text1"/>
              </w:rPr>
              <w:t>Iniciativa</w:t>
            </w:r>
          </w:p>
          <w:p w14:paraId="5EB5920C" w14:textId="77777777" w:rsidR="006D0ABD" w:rsidRPr="0016787D" w:rsidRDefault="006D0ABD" w:rsidP="00B877C0">
            <w:pPr>
              <w:jc w:val="both"/>
              <w:rPr>
                <w:rFonts w:ascii="Arial Narrow" w:hAnsi="Arial Narrow"/>
                <w:color w:val="000000" w:themeColor="text1"/>
              </w:rPr>
            </w:pPr>
            <w:r w:rsidRPr="0016787D">
              <w:rPr>
                <w:rFonts w:ascii="Arial Narrow" w:hAnsi="Arial Narrow"/>
                <w:color w:val="000000" w:themeColor="text1"/>
              </w:rPr>
              <w:t>Construcción de relaciones</w:t>
            </w:r>
          </w:p>
          <w:p w14:paraId="76B0BA3C" w14:textId="77777777" w:rsidR="006D0ABD" w:rsidRPr="0016787D" w:rsidRDefault="006D0ABD" w:rsidP="00B877C0">
            <w:pPr>
              <w:jc w:val="both"/>
              <w:rPr>
                <w:rFonts w:ascii="Arial Narrow" w:hAnsi="Arial Narrow"/>
                <w:color w:val="000000" w:themeColor="text1"/>
              </w:rPr>
            </w:pPr>
            <w:r w:rsidRPr="0016787D">
              <w:rPr>
                <w:rFonts w:ascii="Arial Narrow" w:hAnsi="Arial Narrow"/>
                <w:color w:val="000000" w:themeColor="text1"/>
              </w:rPr>
              <w:t>Conocimiento del entorno</w:t>
            </w:r>
          </w:p>
        </w:tc>
        <w:tc>
          <w:tcPr>
            <w:tcW w:w="2694" w:type="dxa"/>
            <w:vAlign w:val="center"/>
          </w:tcPr>
          <w:p w14:paraId="74E594DE" w14:textId="77777777" w:rsidR="006D0ABD" w:rsidRPr="0016787D" w:rsidRDefault="006D0ABD" w:rsidP="00B877C0">
            <w:pPr>
              <w:ind w:left="69"/>
              <w:rPr>
                <w:rFonts w:ascii="Arial Narrow" w:hAnsi="Arial Narrow"/>
              </w:rPr>
            </w:pPr>
            <w:r w:rsidRPr="0016787D">
              <w:rPr>
                <w:rFonts w:ascii="Arial Narrow" w:hAnsi="Arial Narrow"/>
              </w:rPr>
              <w:t>Capacidad de análisis Comunicación efectiva Integridad Institucional Planificación y Programación</w:t>
            </w:r>
          </w:p>
        </w:tc>
      </w:tr>
    </w:tbl>
    <w:p w14:paraId="111D673F" w14:textId="77777777" w:rsidR="006D0ABD" w:rsidRDefault="006D0ABD">
      <w:r>
        <w:br w:type="page"/>
      </w:r>
    </w:p>
    <w:tbl>
      <w:tblPr>
        <w:tblStyle w:val="Tablaconcuadrcula"/>
        <w:tblpPr w:leftFromText="142" w:rightFromText="142" w:vertAnchor="page" w:horzAnchor="margin" w:tblpY="2723"/>
        <w:tblW w:w="96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353"/>
        <w:gridCol w:w="4253"/>
      </w:tblGrid>
      <w:tr w:rsidR="006D0ABD" w:rsidRPr="0016787D" w14:paraId="7D8C48A6" w14:textId="77777777" w:rsidTr="00B877C0">
        <w:trPr>
          <w:trHeight w:val="397"/>
        </w:trPr>
        <w:tc>
          <w:tcPr>
            <w:tcW w:w="9606" w:type="dxa"/>
            <w:gridSpan w:val="2"/>
            <w:shd w:val="clear" w:color="auto" w:fill="D9D9D9" w:themeFill="background1" w:themeFillShade="D9"/>
            <w:vAlign w:val="center"/>
          </w:tcPr>
          <w:p w14:paraId="09437FD8" w14:textId="3D340E82" w:rsidR="006D0ABD" w:rsidRPr="0016787D" w:rsidRDefault="006D0ABD" w:rsidP="00B877C0">
            <w:pPr>
              <w:jc w:val="center"/>
              <w:rPr>
                <w:rFonts w:ascii="Arial Narrow" w:hAnsi="Arial Narrow"/>
                <w:b/>
              </w:rPr>
            </w:pPr>
            <w:r w:rsidRPr="0016787D">
              <w:rPr>
                <w:rFonts w:ascii="Arial Narrow" w:hAnsi="Arial Narrow"/>
                <w:b/>
              </w:rPr>
              <w:lastRenderedPageBreak/>
              <w:t>VII.</w:t>
            </w:r>
            <w:r w:rsidRPr="0016787D">
              <w:rPr>
                <w:rFonts w:ascii="Arial Narrow" w:hAnsi="Arial Narrow"/>
                <w:b/>
              </w:rPr>
              <w:tab/>
              <w:t>REQUISITOS DE FORMACIÓN ACADÉMICA Y EXPERIENCIA</w:t>
            </w:r>
          </w:p>
        </w:tc>
      </w:tr>
      <w:tr w:rsidR="006D0ABD" w:rsidRPr="0016787D" w14:paraId="32269987" w14:textId="77777777" w:rsidTr="00B877C0">
        <w:trPr>
          <w:trHeight w:val="397"/>
        </w:trPr>
        <w:tc>
          <w:tcPr>
            <w:tcW w:w="5353" w:type="dxa"/>
            <w:shd w:val="clear" w:color="auto" w:fill="D9D9D9" w:themeFill="background1" w:themeFillShade="D9"/>
            <w:vAlign w:val="center"/>
          </w:tcPr>
          <w:p w14:paraId="09CBF794" w14:textId="77777777" w:rsidR="006D0ABD" w:rsidRPr="0016787D" w:rsidRDefault="006D0ABD" w:rsidP="00B877C0">
            <w:pPr>
              <w:jc w:val="center"/>
              <w:rPr>
                <w:rFonts w:ascii="Arial Narrow" w:hAnsi="Arial Narrow"/>
                <w:b/>
              </w:rPr>
            </w:pPr>
            <w:r w:rsidRPr="0016787D">
              <w:rPr>
                <w:rFonts w:ascii="Arial Narrow" w:hAnsi="Arial Narrow"/>
                <w:b/>
              </w:rPr>
              <w:t>FORMACIÓN ACADÉMICA</w:t>
            </w:r>
          </w:p>
        </w:tc>
        <w:tc>
          <w:tcPr>
            <w:tcW w:w="4253" w:type="dxa"/>
            <w:shd w:val="clear" w:color="auto" w:fill="D9D9D9" w:themeFill="background1" w:themeFillShade="D9"/>
            <w:vAlign w:val="center"/>
          </w:tcPr>
          <w:p w14:paraId="70E59233" w14:textId="77777777" w:rsidR="006D0ABD" w:rsidRPr="0016787D" w:rsidRDefault="006D0ABD" w:rsidP="00B877C0">
            <w:pPr>
              <w:jc w:val="center"/>
              <w:rPr>
                <w:rFonts w:ascii="Arial Narrow" w:hAnsi="Arial Narrow"/>
                <w:b/>
              </w:rPr>
            </w:pPr>
            <w:r w:rsidRPr="0016787D">
              <w:rPr>
                <w:rFonts w:ascii="Arial Narrow" w:hAnsi="Arial Narrow"/>
                <w:b/>
              </w:rPr>
              <w:t>EXPERIENCIA</w:t>
            </w:r>
          </w:p>
        </w:tc>
      </w:tr>
      <w:tr w:rsidR="006D0ABD" w:rsidRPr="0016787D" w14:paraId="3AC89CCC" w14:textId="77777777" w:rsidTr="00B877C0">
        <w:trPr>
          <w:trHeight w:val="556"/>
        </w:trPr>
        <w:tc>
          <w:tcPr>
            <w:tcW w:w="5353" w:type="dxa"/>
          </w:tcPr>
          <w:p w14:paraId="0DDC9235" w14:textId="77777777" w:rsidR="006D0ABD" w:rsidRPr="0016787D" w:rsidRDefault="006D0ABD" w:rsidP="00B877C0">
            <w:pPr>
              <w:jc w:val="both"/>
              <w:rPr>
                <w:rFonts w:ascii="Arial Narrow" w:hAnsi="Arial Narrow"/>
                <w:color w:val="000000" w:themeColor="text1"/>
              </w:rPr>
            </w:pPr>
            <w:r w:rsidRPr="0016787D">
              <w:rPr>
                <w:rFonts w:ascii="Arial Narrow" w:hAnsi="Arial Narrow"/>
                <w:color w:val="000000" w:themeColor="text1"/>
              </w:rPr>
              <w:t xml:space="preserve">Título profesional en disciplina académica (profesión) del núcleo básico de conocimiento en: Derecho y Afines, Ingeniería Civil y Afines, Ingeniería Ambiental, Sanitaria y Afines, </w:t>
            </w:r>
            <w:bookmarkStart w:id="1" w:name="_Hlk516120904"/>
            <w:r w:rsidRPr="0016787D">
              <w:rPr>
                <w:rFonts w:ascii="Arial Narrow" w:hAnsi="Arial Narrow"/>
                <w:color w:val="000000" w:themeColor="text1"/>
              </w:rPr>
              <w:t>Ingeniería Agrícola, Forestal y Afines</w:t>
            </w:r>
            <w:bookmarkEnd w:id="1"/>
            <w:r w:rsidRPr="0016787D">
              <w:rPr>
                <w:rFonts w:ascii="Arial Narrow" w:hAnsi="Arial Narrow"/>
                <w:color w:val="000000" w:themeColor="text1"/>
              </w:rPr>
              <w:t>, Agronomía; Biología, Microbiología y Afines, Ingeniería Industrial y Afines, Ingeniería Agroindustrial, Alimentos y Afines, Economía, Administración y título de postgrado en la modalidad de maestría o especialización en áreas relacionadas con las funciones del cargo.</w:t>
            </w:r>
          </w:p>
        </w:tc>
        <w:tc>
          <w:tcPr>
            <w:tcW w:w="4253" w:type="dxa"/>
            <w:vAlign w:val="center"/>
          </w:tcPr>
          <w:p w14:paraId="61E1BDA3" w14:textId="77777777" w:rsidR="006D0ABD" w:rsidRPr="0016787D" w:rsidRDefault="006D0ABD" w:rsidP="00B877C0">
            <w:pPr>
              <w:jc w:val="both"/>
              <w:rPr>
                <w:rFonts w:ascii="Arial Narrow" w:hAnsi="Arial Narrow" w:cs="Arial"/>
                <w:bCs/>
                <w:noProof/>
              </w:rPr>
            </w:pPr>
            <w:r w:rsidRPr="0016787D">
              <w:rPr>
                <w:rFonts w:ascii="Arial Narrow" w:hAnsi="Arial Narrow" w:cs="Arial"/>
                <w:bCs/>
                <w:noProof/>
              </w:rPr>
              <w:t>Cuarenta y cuatro (44) meses de experiencia profesional relacionada si se ostenta el título de postgrado en la modalidad de maestria.</w:t>
            </w:r>
          </w:p>
          <w:p w14:paraId="2C3513DF" w14:textId="77777777" w:rsidR="006D0ABD" w:rsidRPr="0016787D" w:rsidRDefault="006D0ABD" w:rsidP="00B877C0">
            <w:pPr>
              <w:jc w:val="both"/>
              <w:rPr>
                <w:rFonts w:ascii="Arial Narrow" w:hAnsi="Arial Narrow" w:cs="Arial"/>
                <w:bCs/>
                <w:noProof/>
              </w:rPr>
            </w:pPr>
          </w:p>
          <w:p w14:paraId="0B481CF2" w14:textId="77777777" w:rsidR="006D0ABD" w:rsidRPr="0016787D" w:rsidRDefault="006D0ABD" w:rsidP="00B877C0">
            <w:pPr>
              <w:jc w:val="both"/>
              <w:rPr>
                <w:rFonts w:ascii="Arial Narrow" w:hAnsi="Arial Narrow" w:cs="Arial"/>
                <w:bCs/>
                <w:noProof/>
              </w:rPr>
            </w:pPr>
            <w:r w:rsidRPr="0016787D">
              <w:rPr>
                <w:rFonts w:ascii="Arial Narrow" w:hAnsi="Arial Narrow" w:cs="Arial"/>
                <w:bCs/>
                <w:noProof/>
              </w:rPr>
              <w:t>Cincuenta y seis (56) meses de experiencia profesional relacionada si se ostenta el título de postgrado en la modalidad de especialización</w:t>
            </w:r>
            <w:r w:rsidRPr="0016787D">
              <w:rPr>
                <w:rFonts w:ascii="Arial Narrow" w:hAnsi="Arial Narrow" w:cs="Arial"/>
                <w:bCs/>
                <w:noProof/>
                <w:color w:val="000000" w:themeColor="text1"/>
              </w:rPr>
              <w:t>.</w:t>
            </w:r>
          </w:p>
          <w:p w14:paraId="688B159A" w14:textId="77777777" w:rsidR="006D0ABD" w:rsidRPr="0016787D" w:rsidRDefault="006D0ABD" w:rsidP="00B877C0">
            <w:pPr>
              <w:jc w:val="both"/>
              <w:rPr>
                <w:rFonts w:ascii="Arial Narrow" w:hAnsi="Arial Narrow" w:cs="Arial"/>
                <w:bCs/>
                <w:noProof/>
              </w:rPr>
            </w:pPr>
          </w:p>
        </w:tc>
      </w:tr>
    </w:tbl>
    <w:p w14:paraId="4B6F6617" w14:textId="77777777" w:rsidR="007048F5" w:rsidRPr="0016787D" w:rsidRDefault="007048F5" w:rsidP="00B346EE">
      <w:pPr>
        <w:rPr>
          <w:rFonts w:ascii="Arial Narrow" w:hAnsi="Arial Narrow"/>
        </w:rPr>
      </w:pPr>
    </w:p>
    <w:p w14:paraId="39A756D0" w14:textId="63BA49B2" w:rsidR="0000415E" w:rsidRPr="0016787D" w:rsidRDefault="0000415E" w:rsidP="00B346EE">
      <w:pPr>
        <w:rPr>
          <w:rFonts w:ascii="Arial Narrow" w:hAnsi="Arial Narrow"/>
        </w:rPr>
      </w:pPr>
    </w:p>
    <w:p w14:paraId="7CAA0D39" w14:textId="22CA4290" w:rsidR="0000415E" w:rsidRPr="0016787D" w:rsidRDefault="0000415E" w:rsidP="00B346EE">
      <w:pPr>
        <w:rPr>
          <w:rFonts w:ascii="Arial Narrow" w:hAnsi="Arial Narrow"/>
        </w:rPr>
      </w:pPr>
    </w:p>
    <w:p w14:paraId="446855B8" w14:textId="71AD51A7" w:rsidR="0000415E" w:rsidRPr="0016787D" w:rsidRDefault="0000415E" w:rsidP="00B346EE">
      <w:pPr>
        <w:rPr>
          <w:rFonts w:ascii="Arial Narrow" w:hAnsi="Arial Narrow"/>
        </w:rPr>
      </w:pPr>
    </w:p>
    <w:p w14:paraId="21225D65" w14:textId="3E65AA8F" w:rsidR="0000415E" w:rsidRPr="0016787D" w:rsidRDefault="0000415E" w:rsidP="00B346EE">
      <w:pPr>
        <w:rPr>
          <w:rFonts w:ascii="Arial Narrow" w:hAnsi="Arial Narrow"/>
        </w:rPr>
      </w:pPr>
    </w:p>
    <w:p w14:paraId="5D4CF2A2" w14:textId="6C052404" w:rsidR="0000415E" w:rsidRPr="0016787D" w:rsidRDefault="0000415E" w:rsidP="00B346EE">
      <w:pPr>
        <w:rPr>
          <w:rFonts w:ascii="Arial Narrow" w:hAnsi="Arial Narrow"/>
        </w:rPr>
      </w:pPr>
    </w:p>
    <w:p w14:paraId="1C438E43" w14:textId="66B56DE3" w:rsidR="0000415E" w:rsidRPr="0016787D" w:rsidRDefault="0000415E" w:rsidP="00B346EE">
      <w:pPr>
        <w:rPr>
          <w:rFonts w:ascii="Arial Narrow" w:hAnsi="Arial Narrow"/>
        </w:rPr>
      </w:pPr>
    </w:p>
    <w:p w14:paraId="59459D97" w14:textId="5EBB9AEC" w:rsidR="0000415E" w:rsidRPr="0016787D" w:rsidRDefault="0000415E" w:rsidP="00B346EE">
      <w:pPr>
        <w:rPr>
          <w:rFonts w:ascii="Arial Narrow" w:hAnsi="Arial Narrow"/>
        </w:rPr>
      </w:pPr>
    </w:p>
    <w:p w14:paraId="5E332D3E" w14:textId="6C5B97BC" w:rsidR="0000415E" w:rsidRPr="0016787D" w:rsidRDefault="0000415E" w:rsidP="00B346EE">
      <w:pPr>
        <w:rPr>
          <w:rFonts w:ascii="Arial Narrow" w:hAnsi="Arial Narrow"/>
        </w:rPr>
      </w:pPr>
    </w:p>
    <w:p w14:paraId="10D8FCF0" w14:textId="6F6C3D8E" w:rsidR="0000415E" w:rsidRPr="0016787D" w:rsidRDefault="0000415E" w:rsidP="00B346EE">
      <w:pPr>
        <w:rPr>
          <w:rFonts w:ascii="Arial Narrow" w:hAnsi="Arial Narrow"/>
        </w:rPr>
      </w:pPr>
    </w:p>
    <w:p w14:paraId="26825D89" w14:textId="724B0870" w:rsidR="0000415E" w:rsidRPr="0016787D" w:rsidRDefault="0000415E" w:rsidP="00B346EE">
      <w:pPr>
        <w:rPr>
          <w:rFonts w:ascii="Arial Narrow" w:hAnsi="Arial Narrow"/>
        </w:rPr>
      </w:pPr>
    </w:p>
    <w:p w14:paraId="438FAF51" w14:textId="7A458F5D" w:rsidR="0000415E" w:rsidRPr="0016787D" w:rsidRDefault="0000415E" w:rsidP="00B346EE">
      <w:pPr>
        <w:rPr>
          <w:rFonts w:ascii="Arial Narrow" w:hAnsi="Arial Narrow"/>
        </w:rPr>
      </w:pPr>
    </w:p>
    <w:p w14:paraId="5999D3ED" w14:textId="7D640FB9" w:rsidR="0000415E" w:rsidRPr="0016787D" w:rsidRDefault="0000415E" w:rsidP="00B346EE">
      <w:pPr>
        <w:rPr>
          <w:rFonts w:ascii="Arial Narrow" w:hAnsi="Arial Narrow"/>
        </w:rPr>
      </w:pPr>
    </w:p>
    <w:p w14:paraId="02BC2A3E" w14:textId="07AD2DB8" w:rsidR="0000415E" w:rsidRPr="0016787D" w:rsidRDefault="0000415E" w:rsidP="00B346EE">
      <w:pPr>
        <w:rPr>
          <w:rFonts w:ascii="Arial Narrow" w:hAnsi="Arial Narrow"/>
        </w:rPr>
      </w:pPr>
    </w:p>
    <w:p w14:paraId="642A715B" w14:textId="53F1D563" w:rsidR="0000415E" w:rsidRPr="0016787D" w:rsidRDefault="0000415E" w:rsidP="00B346EE">
      <w:pPr>
        <w:rPr>
          <w:rFonts w:ascii="Arial Narrow" w:hAnsi="Arial Narrow"/>
        </w:rPr>
      </w:pPr>
    </w:p>
    <w:p w14:paraId="7F9406FC" w14:textId="6CDCF172" w:rsidR="00F87FE0" w:rsidRPr="0016787D" w:rsidRDefault="00F87FE0" w:rsidP="00B346EE">
      <w:pPr>
        <w:rPr>
          <w:rFonts w:ascii="Arial Narrow" w:hAnsi="Arial Narrow"/>
        </w:rPr>
      </w:pPr>
    </w:p>
    <w:p w14:paraId="7327A503" w14:textId="52F25502" w:rsidR="00F87FE0" w:rsidRPr="0016787D" w:rsidRDefault="00F87FE0" w:rsidP="00B346EE">
      <w:pPr>
        <w:rPr>
          <w:rFonts w:ascii="Arial Narrow" w:hAnsi="Arial Narrow"/>
        </w:rPr>
      </w:pPr>
    </w:p>
    <w:tbl>
      <w:tblPr>
        <w:tblStyle w:val="Tablaconcuadrcula"/>
        <w:tblpPr w:leftFromText="142" w:rightFromText="142" w:vertAnchor="page" w:horzAnchor="margin" w:tblpY="2723"/>
        <w:tblW w:w="96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397"/>
        <w:gridCol w:w="397"/>
        <w:gridCol w:w="3118"/>
        <w:gridCol w:w="2694"/>
      </w:tblGrid>
      <w:tr w:rsidR="00F87FE0" w:rsidRPr="0016787D" w14:paraId="4E8B4997" w14:textId="77777777" w:rsidTr="007839AE">
        <w:trPr>
          <w:trHeight w:val="397"/>
        </w:trPr>
        <w:tc>
          <w:tcPr>
            <w:tcW w:w="9606" w:type="dxa"/>
            <w:gridSpan w:val="4"/>
            <w:tcBorders>
              <w:bottom w:val="dotted" w:sz="4" w:space="0" w:color="auto"/>
            </w:tcBorders>
            <w:shd w:val="clear" w:color="auto" w:fill="D9D9D9" w:themeFill="background1" w:themeFillShade="D9"/>
            <w:vAlign w:val="center"/>
          </w:tcPr>
          <w:p w14:paraId="550C28EF" w14:textId="77777777" w:rsidR="00F87FE0" w:rsidRPr="0016787D" w:rsidRDefault="00F87FE0" w:rsidP="007839AE">
            <w:pPr>
              <w:jc w:val="center"/>
              <w:rPr>
                <w:rFonts w:ascii="Arial Narrow" w:hAnsi="Arial Narrow"/>
                <w:b/>
              </w:rPr>
            </w:pPr>
            <w:r w:rsidRPr="0016787D">
              <w:rPr>
                <w:rFonts w:ascii="Arial Narrow" w:hAnsi="Arial Narrow" w:cs="Arial"/>
                <w:b/>
              </w:rPr>
              <w:lastRenderedPageBreak/>
              <w:t>MANUAL DE FUNCIONES Y COMPETENCIAS LABORALES</w:t>
            </w:r>
          </w:p>
        </w:tc>
      </w:tr>
      <w:tr w:rsidR="00F87FE0" w:rsidRPr="0016787D" w14:paraId="348768E5" w14:textId="77777777" w:rsidTr="007839AE">
        <w:trPr>
          <w:trHeight w:val="397"/>
        </w:trPr>
        <w:tc>
          <w:tcPr>
            <w:tcW w:w="9606" w:type="dxa"/>
            <w:gridSpan w:val="4"/>
            <w:tcBorders>
              <w:bottom w:val="dotted" w:sz="4" w:space="0" w:color="auto"/>
            </w:tcBorders>
            <w:shd w:val="clear" w:color="auto" w:fill="D9D9D9" w:themeFill="background1" w:themeFillShade="D9"/>
            <w:vAlign w:val="center"/>
          </w:tcPr>
          <w:p w14:paraId="50930DDB" w14:textId="77777777" w:rsidR="00F87FE0" w:rsidRPr="0016787D" w:rsidRDefault="00F87FE0" w:rsidP="007839AE">
            <w:pPr>
              <w:jc w:val="center"/>
              <w:rPr>
                <w:rFonts w:ascii="Arial Narrow" w:hAnsi="Arial Narrow"/>
                <w:b/>
              </w:rPr>
            </w:pPr>
            <w:r w:rsidRPr="0016787D">
              <w:rPr>
                <w:rFonts w:ascii="Arial Narrow" w:hAnsi="Arial Narrow"/>
                <w:b/>
              </w:rPr>
              <w:t>I.</w:t>
            </w:r>
            <w:r w:rsidRPr="0016787D">
              <w:rPr>
                <w:rFonts w:ascii="Arial Narrow" w:hAnsi="Arial Narrow"/>
                <w:b/>
              </w:rPr>
              <w:tab/>
              <w:t>IDENTIFICACIÓN DEL EMPLEO</w:t>
            </w:r>
          </w:p>
        </w:tc>
      </w:tr>
      <w:tr w:rsidR="00F87FE0" w:rsidRPr="0016787D" w14:paraId="7136ADC1" w14:textId="77777777" w:rsidTr="007839AE">
        <w:trPr>
          <w:trHeight w:val="340"/>
        </w:trPr>
        <w:tc>
          <w:tcPr>
            <w:tcW w:w="3397" w:type="dxa"/>
            <w:tcBorders>
              <w:bottom w:val="nil"/>
            </w:tcBorders>
            <w:vAlign w:val="center"/>
          </w:tcPr>
          <w:p w14:paraId="49CFE6F7" w14:textId="77777777" w:rsidR="00F87FE0" w:rsidRPr="0016787D" w:rsidRDefault="00F87FE0" w:rsidP="007839AE">
            <w:pPr>
              <w:rPr>
                <w:rFonts w:ascii="Arial Narrow" w:hAnsi="Arial Narrow"/>
              </w:rPr>
            </w:pPr>
            <w:r w:rsidRPr="0016787D">
              <w:rPr>
                <w:rFonts w:ascii="Arial Narrow" w:hAnsi="Arial Narrow"/>
                <w:b/>
                <w:color w:val="000000" w:themeColor="text1"/>
              </w:rPr>
              <w:t>Nivel:</w:t>
            </w:r>
          </w:p>
        </w:tc>
        <w:tc>
          <w:tcPr>
            <w:tcW w:w="6209" w:type="dxa"/>
            <w:gridSpan w:val="3"/>
            <w:tcBorders>
              <w:bottom w:val="nil"/>
            </w:tcBorders>
            <w:vAlign w:val="center"/>
          </w:tcPr>
          <w:p w14:paraId="47DC8066" w14:textId="77777777" w:rsidR="00F87FE0" w:rsidRPr="0016787D" w:rsidRDefault="00F87FE0" w:rsidP="007839AE">
            <w:pPr>
              <w:rPr>
                <w:rFonts w:ascii="Arial Narrow" w:hAnsi="Arial Narrow"/>
              </w:rPr>
            </w:pPr>
            <w:r w:rsidRPr="0016787D">
              <w:rPr>
                <w:rFonts w:ascii="Arial Narrow" w:hAnsi="Arial Narrow"/>
                <w:b/>
                <w:color w:val="000000" w:themeColor="text1"/>
              </w:rPr>
              <w:t xml:space="preserve">ASESOR </w:t>
            </w:r>
          </w:p>
        </w:tc>
      </w:tr>
      <w:tr w:rsidR="00F87FE0" w:rsidRPr="0016787D" w14:paraId="187C9F59" w14:textId="77777777" w:rsidTr="007839AE">
        <w:trPr>
          <w:trHeight w:val="340"/>
        </w:trPr>
        <w:tc>
          <w:tcPr>
            <w:tcW w:w="3397" w:type="dxa"/>
            <w:tcBorders>
              <w:top w:val="nil"/>
              <w:bottom w:val="nil"/>
            </w:tcBorders>
            <w:vAlign w:val="center"/>
          </w:tcPr>
          <w:p w14:paraId="59B4CA1C" w14:textId="77777777" w:rsidR="00F87FE0" w:rsidRPr="0016787D" w:rsidRDefault="00F87FE0" w:rsidP="007839AE">
            <w:pPr>
              <w:rPr>
                <w:rFonts w:ascii="Arial Narrow" w:hAnsi="Arial Narrow"/>
                <w:b/>
              </w:rPr>
            </w:pPr>
            <w:r w:rsidRPr="0016787D">
              <w:rPr>
                <w:rFonts w:ascii="Arial Narrow" w:hAnsi="Arial Narrow"/>
                <w:b/>
              </w:rPr>
              <w:t>Denominación del Empleo:</w:t>
            </w:r>
          </w:p>
        </w:tc>
        <w:tc>
          <w:tcPr>
            <w:tcW w:w="6209" w:type="dxa"/>
            <w:gridSpan w:val="3"/>
            <w:tcBorders>
              <w:top w:val="nil"/>
              <w:bottom w:val="nil"/>
            </w:tcBorders>
            <w:vAlign w:val="center"/>
          </w:tcPr>
          <w:p w14:paraId="07BA7DE6" w14:textId="77777777" w:rsidR="00F87FE0" w:rsidRPr="0016787D" w:rsidRDefault="00F87FE0" w:rsidP="007839AE">
            <w:pPr>
              <w:rPr>
                <w:rFonts w:ascii="Arial Narrow" w:hAnsi="Arial Narrow"/>
              </w:rPr>
            </w:pPr>
            <w:r w:rsidRPr="0016787D">
              <w:rPr>
                <w:rFonts w:ascii="Arial Narrow" w:hAnsi="Arial Narrow"/>
                <w:color w:val="000000" w:themeColor="text1"/>
              </w:rPr>
              <w:t>EXPERTO</w:t>
            </w:r>
          </w:p>
        </w:tc>
      </w:tr>
      <w:tr w:rsidR="00F87FE0" w:rsidRPr="0016787D" w14:paraId="78DDAE5F" w14:textId="77777777" w:rsidTr="007839AE">
        <w:trPr>
          <w:trHeight w:val="340"/>
        </w:trPr>
        <w:tc>
          <w:tcPr>
            <w:tcW w:w="3397" w:type="dxa"/>
            <w:tcBorders>
              <w:top w:val="nil"/>
              <w:bottom w:val="nil"/>
            </w:tcBorders>
            <w:vAlign w:val="center"/>
          </w:tcPr>
          <w:p w14:paraId="7FF9D50C" w14:textId="77777777" w:rsidR="00F87FE0" w:rsidRPr="0016787D" w:rsidRDefault="00F87FE0" w:rsidP="007839AE">
            <w:pPr>
              <w:rPr>
                <w:rFonts w:ascii="Arial Narrow" w:hAnsi="Arial Narrow"/>
                <w:b/>
              </w:rPr>
            </w:pPr>
            <w:r w:rsidRPr="0016787D">
              <w:rPr>
                <w:rFonts w:ascii="Arial Narrow" w:hAnsi="Arial Narrow"/>
                <w:b/>
              </w:rPr>
              <w:t>Código:</w:t>
            </w:r>
          </w:p>
        </w:tc>
        <w:tc>
          <w:tcPr>
            <w:tcW w:w="6209" w:type="dxa"/>
            <w:gridSpan w:val="3"/>
            <w:tcBorders>
              <w:top w:val="nil"/>
              <w:bottom w:val="nil"/>
            </w:tcBorders>
            <w:vAlign w:val="center"/>
          </w:tcPr>
          <w:p w14:paraId="2E6F24A6" w14:textId="77777777" w:rsidR="00F87FE0" w:rsidRPr="0016787D" w:rsidRDefault="00F87FE0" w:rsidP="007839AE">
            <w:pPr>
              <w:rPr>
                <w:rFonts w:ascii="Arial Narrow" w:hAnsi="Arial Narrow"/>
              </w:rPr>
            </w:pPr>
            <w:r w:rsidRPr="0016787D">
              <w:rPr>
                <w:rFonts w:ascii="Arial Narrow" w:hAnsi="Arial Narrow"/>
                <w:color w:val="000000" w:themeColor="text1"/>
              </w:rPr>
              <w:t>G3</w:t>
            </w:r>
          </w:p>
        </w:tc>
      </w:tr>
      <w:tr w:rsidR="00F87FE0" w:rsidRPr="0016787D" w14:paraId="29AF142B" w14:textId="77777777" w:rsidTr="007839AE">
        <w:trPr>
          <w:trHeight w:val="340"/>
        </w:trPr>
        <w:tc>
          <w:tcPr>
            <w:tcW w:w="3397" w:type="dxa"/>
            <w:tcBorders>
              <w:top w:val="nil"/>
              <w:bottom w:val="nil"/>
            </w:tcBorders>
            <w:vAlign w:val="center"/>
          </w:tcPr>
          <w:p w14:paraId="6B7769F2" w14:textId="77777777" w:rsidR="00F87FE0" w:rsidRPr="0016787D" w:rsidRDefault="00F87FE0" w:rsidP="007839AE">
            <w:pPr>
              <w:rPr>
                <w:rFonts w:ascii="Arial Narrow" w:hAnsi="Arial Narrow"/>
              </w:rPr>
            </w:pPr>
            <w:r w:rsidRPr="0016787D">
              <w:rPr>
                <w:rFonts w:ascii="Arial Narrow" w:hAnsi="Arial Narrow"/>
                <w:b/>
                <w:color w:val="000000" w:themeColor="text1"/>
              </w:rPr>
              <w:t>Grado:</w:t>
            </w:r>
          </w:p>
        </w:tc>
        <w:tc>
          <w:tcPr>
            <w:tcW w:w="6209" w:type="dxa"/>
            <w:gridSpan w:val="3"/>
            <w:tcBorders>
              <w:top w:val="nil"/>
              <w:bottom w:val="nil"/>
            </w:tcBorders>
          </w:tcPr>
          <w:p w14:paraId="5F28576F" w14:textId="77777777" w:rsidR="00F87FE0" w:rsidRPr="0016787D" w:rsidRDefault="00F87FE0" w:rsidP="007839AE">
            <w:pPr>
              <w:rPr>
                <w:rFonts w:ascii="Arial Narrow" w:hAnsi="Arial Narrow"/>
                <w:color w:val="000000" w:themeColor="text1"/>
              </w:rPr>
            </w:pPr>
            <w:r w:rsidRPr="0016787D">
              <w:rPr>
                <w:rFonts w:ascii="Arial Narrow" w:hAnsi="Arial Narrow"/>
                <w:color w:val="000000" w:themeColor="text1"/>
              </w:rPr>
              <w:t>07</w:t>
            </w:r>
          </w:p>
        </w:tc>
      </w:tr>
      <w:tr w:rsidR="00F87FE0" w:rsidRPr="0016787D" w14:paraId="7C62F74E" w14:textId="77777777" w:rsidTr="007839AE">
        <w:trPr>
          <w:trHeight w:val="340"/>
        </w:trPr>
        <w:tc>
          <w:tcPr>
            <w:tcW w:w="3397" w:type="dxa"/>
            <w:tcBorders>
              <w:top w:val="nil"/>
              <w:bottom w:val="nil"/>
            </w:tcBorders>
            <w:vAlign w:val="center"/>
          </w:tcPr>
          <w:p w14:paraId="3CA57D1A" w14:textId="77777777" w:rsidR="00F87FE0" w:rsidRPr="0016787D" w:rsidRDefault="00F87FE0" w:rsidP="007839AE">
            <w:pPr>
              <w:rPr>
                <w:rFonts w:ascii="Arial Narrow" w:hAnsi="Arial Narrow"/>
              </w:rPr>
            </w:pPr>
            <w:r w:rsidRPr="0016787D">
              <w:rPr>
                <w:rFonts w:ascii="Arial Narrow" w:hAnsi="Arial Narrow"/>
                <w:b/>
                <w:color w:val="000000" w:themeColor="text1"/>
              </w:rPr>
              <w:t>Número de cargos:</w:t>
            </w:r>
          </w:p>
        </w:tc>
        <w:tc>
          <w:tcPr>
            <w:tcW w:w="6209" w:type="dxa"/>
            <w:gridSpan w:val="3"/>
            <w:tcBorders>
              <w:top w:val="nil"/>
              <w:bottom w:val="nil"/>
            </w:tcBorders>
          </w:tcPr>
          <w:p w14:paraId="33BD333A" w14:textId="77777777" w:rsidR="00F87FE0" w:rsidRPr="0016787D" w:rsidRDefault="00F87FE0" w:rsidP="007839AE">
            <w:pPr>
              <w:rPr>
                <w:rFonts w:ascii="Arial Narrow" w:hAnsi="Arial Narrow"/>
                <w:color w:val="000000" w:themeColor="text1"/>
              </w:rPr>
            </w:pPr>
            <w:r w:rsidRPr="0016787D">
              <w:rPr>
                <w:rFonts w:ascii="Arial Narrow" w:hAnsi="Arial Narrow"/>
                <w:color w:val="000000" w:themeColor="text1"/>
              </w:rPr>
              <w:t>61</w:t>
            </w:r>
          </w:p>
        </w:tc>
      </w:tr>
      <w:tr w:rsidR="00F87FE0" w:rsidRPr="0016787D" w14:paraId="4655451D" w14:textId="77777777" w:rsidTr="007839AE">
        <w:trPr>
          <w:trHeight w:val="340"/>
        </w:trPr>
        <w:tc>
          <w:tcPr>
            <w:tcW w:w="3397" w:type="dxa"/>
            <w:tcBorders>
              <w:top w:val="nil"/>
              <w:bottom w:val="nil"/>
            </w:tcBorders>
            <w:vAlign w:val="center"/>
          </w:tcPr>
          <w:p w14:paraId="7BB67739" w14:textId="77777777" w:rsidR="00F87FE0" w:rsidRPr="0016787D" w:rsidRDefault="00F87FE0" w:rsidP="007839AE">
            <w:pPr>
              <w:rPr>
                <w:rFonts w:ascii="Arial Narrow" w:hAnsi="Arial Narrow"/>
              </w:rPr>
            </w:pPr>
            <w:r w:rsidRPr="0016787D">
              <w:rPr>
                <w:rFonts w:ascii="Arial Narrow" w:hAnsi="Arial Narrow"/>
                <w:b/>
                <w:color w:val="000000" w:themeColor="text1"/>
              </w:rPr>
              <w:t>Dependencia:</w:t>
            </w:r>
          </w:p>
        </w:tc>
        <w:tc>
          <w:tcPr>
            <w:tcW w:w="6209" w:type="dxa"/>
            <w:gridSpan w:val="3"/>
            <w:tcBorders>
              <w:top w:val="nil"/>
              <w:bottom w:val="nil"/>
            </w:tcBorders>
          </w:tcPr>
          <w:p w14:paraId="2208CAB5" w14:textId="77777777" w:rsidR="00F87FE0" w:rsidRPr="0016787D" w:rsidRDefault="00F87FE0" w:rsidP="007839AE">
            <w:pPr>
              <w:rPr>
                <w:rFonts w:ascii="Arial Narrow" w:hAnsi="Arial Narrow"/>
                <w:color w:val="000000" w:themeColor="text1"/>
              </w:rPr>
            </w:pPr>
            <w:r w:rsidRPr="0016787D">
              <w:rPr>
                <w:rFonts w:ascii="Arial Narrow" w:hAnsi="Arial Narrow"/>
                <w:color w:val="000000" w:themeColor="text1"/>
              </w:rPr>
              <w:t>Donde se ubique el empleo</w:t>
            </w:r>
          </w:p>
        </w:tc>
      </w:tr>
      <w:tr w:rsidR="00F87FE0" w:rsidRPr="0016787D" w14:paraId="2640C8BE" w14:textId="77777777" w:rsidTr="007839AE">
        <w:trPr>
          <w:trHeight w:val="340"/>
        </w:trPr>
        <w:tc>
          <w:tcPr>
            <w:tcW w:w="3397" w:type="dxa"/>
            <w:tcBorders>
              <w:top w:val="nil"/>
            </w:tcBorders>
            <w:vAlign w:val="center"/>
          </w:tcPr>
          <w:p w14:paraId="50494EB0" w14:textId="77777777" w:rsidR="00F87FE0" w:rsidRPr="0016787D" w:rsidRDefault="00F87FE0" w:rsidP="007839AE">
            <w:pPr>
              <w:rPr>
                <w:rFonts w:ascii="Arial Narrow" w:hAnsi="Arial Narrow"/>
              </w:rPr>
            </w:pPr>
            <w:r w:rsidRPr="0016787D">
              <w:rPr>
                <w:rFonts w:ascii="Arial Narrow" w:hAnsi="Arial Narrow"/>
                <w:b/>
                <w:color w:val="000000" w:themeColor="text1"/>
              </w:rPr>
              <w:t>Cargo del Jefe Inmediato:</w:t>
            </w:r>
          </w:p>
        </w:tc>
        <w:tc>
          <w:tcPr>
            <w:tcW w:w="6209" w:type="dxa"/>
            <w:gridSpan w:val="3"/>
            <w:tcBorders>
              <w:top w:val="nil"/>
            </w:tcBorders>
          </w:tcPr>
          <w:p w14:paraId="275C9805" w14:textId="77777777" w:rsidR="00F87FE0" w:rsidRPr="0016787D" w:rsidRDefault="00F87FE0" w:rsidP="007839AE">
            <w:pPr>
              <w:rPr>
                <w:rFonts w:ascii="Arial Narrow" w:hAnsi="Arial Narrow"/>
                <w:color w:val="000000" w:themeColor="text1"/>
              </w:rPr>
            </w:pPr>
            <w:r w:rsidRPr="0016787D">
              <w:rPr>
                <w:rFonts w:ascii="Arial Narrow" w:hAnsi="Arial Narrow"/>
                <w:color w:val="000000" w:themeColor="text1"/>
              </w:rPr>
              <w:t>Quien ejerza la supervisión directa</w:t>
            </w:r>
          </w:p>
        </w:tc>
      </w:tr>
      <w:tr w:rsidR="00F87FE0" w:rsidRPr="0016787D" w14:paraId="2B1EF8CB" w14:textId="77777777" w:rsidTr="007839AE">
        <w:trPr>
          <w:trHeight w:val="397"/>
        </w:trPr>
        <w:tc>
          <w:tcPr>
            <w:tcW w:w="9606" w:type="dxa"/>
            <w:gridSpan w:val="4"/>
            <w:shd w:val="clear" w:color="auto" w:fill="D9D9D9" w:themeFill="background1" w:themeFillShade="D9"/>
            <w:vAlign w:val="center"/>
          </w:tcPr>
          <w:p w14:paraId="1E61DB18" w14:textId="77777777" w:rsidR="00F87FE0" w:rsidRPr="0016787D" w:rsidRDefault="00F87FE0" w:rsidP="007839AE">
            <w:pPr>
              <w:pStyle w:val="Prrafodelista"/>
              <w:numPr>
                <w:ilvl w:val="0"/>
                <w:numId w:val="278"/>
              </w:numPr>
              <w:jc w:val="center"/>
              <w:rPr>
                <w:rFonts w:ascii="Arial Narrow" w:hAnsi="Arial Narrow"/>
                <w:b/>
                <w:color w:val="000000" w:themeColor="text1"/>
              </w:rPr>
            </w:pPr>
            <w:r w:rsidRPr="0016787D">
              <w:rPr>
                <w:rFonts w:ascii="Arial Narrow" w:hAnsi="Arial Narrow"/>
                <w:b/>
                <w:color w:val="000000" w:themeColor="text1"/>
              </w:rPr>
              <w:t>ÁREA FUNCIONAL:</w:t>
            </w:r>
          </w:p>
        </w:tc>
      </w:tr>
      <w:tr w:rsidR="00F87FE0" w:rsidRPr="0016787D" w14:paraId="23D5F3F2" w14:textId="77777777" w:rsidTr="007839AE">
        <w:trPr>
          <w:trHeight w:val="480"/>
        </w:trPr>
        <w:tc>
          <w:tcPr>
            <w:tcW w:w="9606" w:type="dxa"/>
            <w:gridSpan w:val="4"/>
            <w:vAlign w:val="center"/>
          </w:tcPr>
          <w:p w14:paraId="5E3B4BC0" w14:textId="77777777" w:rsidR="00F87FE0" w:rsidRPr="0016787D" w:rsidRDefault="00F87FE0" w:rsidP="007839AE">
            <w:pPr>
              <w:contextualSpacing/>
              <w:jc w:val="both"/>
              <w:rPr>
                <w:rFonts w:ascii="Arial Narrow" w:hAnsi="Arial Narrow"/>
              </w:rPr>
            </w:pPr>
            <w:r w:rsidRPr="0016787D">
              <w:rPr>
                <w:rFonts w:ascii="Arial Narrow" w:hAnsi="Arial Narrow"/>
              </w:rPr>
              <w:t>Vicepresidencia de Planeación, Riesgos y Entorno -</w:t>
            </w:r>
            <w:r w:rsidRPr="0016787D">
              <w:rPr>
                <w:rFonts w:ascii="Arial Narrow" w:hAnsi="Arial Narrow"/>
                <w:b/>
                <w:color w:val="FFFFFF" w:themeColor="background1"/>
              </w:rPr>
              <w:t xml:space="preserve"> </w:t>
            </w:r>
            <w:r w:rsidRPr="0016787D">
              <w:rPr>
                <w:rFonts w:ascii="Arial Narrow" w:hAnsi="Arial Narrow"/>
                <w:b/>
              </w:rPr>
              <w:t xml:space="preserve">PROCESO: </w:t>
            </w:r>
            <w:r w:rsidRPr="0016787D">
              <w:rPr>
                <w:rFonts w:ascii="Arial Narrow" w:hAnsi="Arial Narrow"/>
              </w:rPr>
              <w:t>Gestión Contractual y Seguimiento de Proyectos de Infraestructura de Transporte - Ambiental.</w:t>
            </w:r>
          </w:p>
        </w:tc>
      </w:tr>
      <w:tr w:rsidR="00F87FE0" w:rsidRPr="0016787D" w14:paraId="2822AF46" w14:textId="77777777" w:rsidTr="007839AE">
        <w:trPr>
          <w:trHeight w:val="397"/>
        </w:trPr>
        <w:tc>
          <w:tcPr>
            <w:tcW w:w="9606" w:type="dxa"/>
            <w:gridSpan w:val="4"/>
            <w:shd w:val="clear" w:color="auto" w:fill="D9D9D9" w:themeFill="background1" w:themeFillShade="D9"/>
            <w:vAlign w:val="center"/>
          </w:tcPr>
          <w:p w14:paraId="61FC53AB" w14:textId="77777777" w:rsidR="00F87FE0" w:rsidRPr="0016787D" w:rsidRDefault="00F87FE0" w:rsidP="007839AE">
            <w:pPr>
              <w:pStyle w:val="Prrafodelista"/>
              <w:numPr>
                <w:ilvl w:val="0"/>
                <w:numId w:val="278"/>
              </w:numPr>
              <w:jc w:val="center"/>
              <w:rPr>
                <w:rFonts w:ascii="Arial Narrow" w:hAnsi="Arial Narrow"/>
              </w:rPr>
            </w:pPr>
            <w:r w:rsidRPr="0016787D">
              <w:rPr>
                <w:rFonts w:ascii="Arial Narrow" w:hAnsi="Arial Narrow"/>
                <w:b/>
                <w:color w:val="000000" w:themeColor="text1"/>
              </w:rPr>
              <w:t>PROPÓSITO PRINCIPAL</w:t>
            </w:r>
          </w:p>
        </w:tc>
      </w:tr>
      <w:tr w:rsidR="00F87FE0" w:rsidRPr="0016787D" w14:paraId="15ED8D24" w14:textId="77777777" w:rsidTr="007839AE">
        <w:trPr>
          <w:trHeight w:val="555"/>
        </w:trPr>
        <w:tc>
          <w:tcPr>
            <w:tcW w:w="9606" w:type="dxa"/>
            <w:gridSpan w:val="4"/>
            <w:vAlign w:val="center"/>
          </w:tcPr>
          <w:p w14:paraId="55AAD656" w14:textId="428F8495" w:rsidR="00F87FE0" w:rsidRPr="0016787D" w:rsidRDefault="00F87FE0" w:rsidP="007839AE">
            <w:pPr>
              <w:jc w:val="both"/>
              <w:rPr>
                <w:rFonts w:ascii="Arial Narrow" w:hAnsi="Arial Narrow"/>
              </w:rPr>
            </w:pPr>
            <w:r w:rsidRPr="0016787D">
              <w:rPr>
                <w:rFonts w:ascii="Arial Narrow" w:hAnsi="Arial Narrow"/>
              </w:rPr>
              <w:t>Hacer seguimiento a la gestión ambiental de los proyectos de infraestructura de transporte, de acuerdo con los procedimientos de la Agencia, con el fin de contribuir al cumplimiento de los objetivos y metas institucionales.</w:t>
            </w:r>
          </w:p>
        </w:tc>
      </w:tr>
      <w:tr w:rsidR="00F87FE0" w:rsidRPr="0016787D" w14:paraId="6F1D6102" w14:textId="77777777" w:rsidTr="007839AE">
        <w:trPr>
          <w:trHeight w:val="397"/>
        </w:trPr>
        <w:tc>
          <w:tcPr>
            <w:tcW w:w="9606" w:type="dxa"/>
            <w:gridSpan w:val="4"/>
            <w:shd w:val="clear" w:color="auto" w:fill="D9D9D9" w:themeFill="background1" w:themeFillShade="D9"/>
            <w:vAlign w:val="center"/>
          </w:tcPr>
          <w:p w14:paraId="554C6722" w14:textId="77777777" w:rsidR="00F87FE0" w:rsidRPr="0016787D" w:rsidRDefault="00F87FE0" w:rsidP="007839AE">
            <w:pPr>
              <w:jc w:val="center"/>
              <w:rPr>
                <w:rFonts w:ascii="Arial Narrow" w:hAnsi="Arial Narrow"/>
                <w:b/>
              </w:rPr>
            </w:pPr>
            <w:r w:rsidRPr="0016787D">
              <w:rPr>
                <w:rFonts w:ascii="Arial Narrow" w:hAnsi="Arial Narrow"/>
                <w:b/>
              </w:rPr>
              <w:t>IV.</w:t>
            </w:r>
            <w:r w:rsidRPr="0016787D">
              <w:rPr>
                <w:rFonts w:ascii="Arial Narrow" w:hAnsi="Arial Narrow"/>
                <w:b/>
              </w:rPr>
              <w:tab/>
              <w:t>DESCRIPCIÓN DE LAS FUNCIONES ESENCIALES</w:t>
            </w:r>
          </w:p>
        </w:tc>
      </w:tr>
      <w:tr w:rsidR="00F87FE0" w:rsidRPr="0016787D" w14:paraId="71B9C36A" w14:textId="77777777" w:rsidTr="007839AE">
        <w:trPr>
          <w:trHeight w:val="276"/>
        </w:trPr>
        <w:tc>
          <w:tcPr>
            <w:tcW w:w="9606" w:type="dxa"/>
            <w:gridSpan w:val="4"/>
            <w:vAlign w:val="center"/>
          </w:tcPr>
          <w:p w14:paraId="551F8BE0" w14:textId="77777777" w:rsidR="00F87FE0" w:rsidRPr="0016787D" w:rsidRDefault="00F87FE0" w:rsidP="007839AE">
            <w:pPr>
              <w:pStyle w:val="Prrafodelista"/>
              <w:numPr>
                <w:ilvl w:val="0"/>
                <w:numId w:val="279"/>
              </w:numPr>
              <w:ind w:left="460" w:hanging="283"/>
              <w:jc w:val="both"/>
              <w:rPr>
                <w:rFonts w:ascii="Arial Narrow" w:hAnsi="Arial Narrow" w:cs="Arial"/>
              </w:rPr>
            </w:pPr>
            <w:r w:rsidRPr="0016787D">
              <w:rPr>
                <w:rFonts w:ascii="Arial Narrow" w:hAnsi="Arial Narrow" w:cs="Arial"/>
              </w:rPr>
              <w:t xml:space="preserve">Apoyar la elaboración del plan de acción anual del área, alineado al Plan Estratégico de la Agencia, así como el seguimiento a su ejecución, de acuerdo con las directrices del área de planeación de la Entidad. </w:t>
            </w:r>
          </w:p>
          <w:p w14:paraId="3645FDD9" w14:textId="6756E8AB" w:rsidR="00F87FE0" w:rsidRPr="0016787D" w:rsidRDefault="005A3769" w:rsidP="005A3769">
            <w:pPr>
              <w:pStyle w:val="Prrafodelista"/>
              <w:numPr>
                <w:ilvl w:val="0"/>
                <w:numId w:val="279"/>
              </w:numPr>
              <w:ind w:left="460" w:hanging="283"/>
              <w:jc w:val="both"/>
              <w:rPr>
                <w:rFonts w:ascii="Arial Narrow" w:hAnsi="Arial Narrow" w:cs="Arial"/>
              </w:rPr>
            </w:pPr>
            <w:r w:rsidRPr="0016787D">
              <w:rPr>
                <w:rFonts w:ascii="Arial Narrow" w:hAnsi="Arial Narrow" w:cs="Arial"/>
              </w:rPr>
              <w:t>Implementar y hacer seguimiento a las metodologías relacionadas con la gestión ambiental de proyectos del Sector Transporte, que sean establecidas por la Entidad.</w:t>
            </w:r>
          </w:p>
          <w:p w14:paraId="36282FC5" w14:textId="77777777" w:rsidR="00F87FE0" w:rsidRPr="0016787D" w:rsidRDefault="00F87FE0" w:rsidP="007839AE">
            <w:pPr>
              <w:pStyle w:val="Prrafodelista"/>
              <w:numPr>
                <w:ilvl w:val="0"/>
                <w:numId w:val="279"/>
              </w:numPr>
              <w:ind w:left="460" w:hanging="283"/>
              <w:jc w:val="both"/>
              <w:rPr>
                <w:rFonts w:ascii="Arial Narrow" w:hAnsi="Arial Narrow" w:cs="Arial"/>
              </w:rPr>
            </w:pPr>
            <w:r w:rsidRPr="0016787D">
              <w:rPr>
                <w:rFonts w:ascii="Arial Narrow" w:hAnsi="Arial Narrow" w:cs="Arial"/>
              </w:rPr>
              <w:t>Gestionar los requerimientos de manejo ambiental de los proyectos de infraestructura de transporte con anterioridad al inicio de los procesos de contratación.</w:t>
            </w:r>
          </w:p>
          <w:p w14:paraId="3EBD6C69" w14:textId="77777777" w:rsidR="00F87FE0" w:rsidRPr="0016787D" w:rsidRDefault="00F87FE0" w:rsidP="007839AE">
            <w:pPr>
              <w:pStyle w:val="Prrafodelista"/>
              <w:numPr>
                <w:ilvl w:val="0"/>
                <w:numId w:val="279"/>
              </w:numPr>
              <w:ind w:left="460" w:hanging="283"/>
              <w:jc w:val="both"/>
              <w:rPr>
                <w:rFonts w:ascii="Arial Narrow" w:hAnsi="Arial Narrow" w:cs="Arial"/>
              </w:rPr>
            </w:pPr>
            <w:r w:rsidRPr="0016787D">
              <w:rPr>
                <w:rFonts w:ascii="Arial Narrow" w:hAnsi="Arial Narrow" w:cs="Arial"/>
              </w:rPr>
              <w:t>Asesorar y emitir soporte técnico en el componente ambiental, de los proyectos en estructuración que le sean requeridos, verificando el cumplimiento de la normatividad vigente.</w:t>
            </w:r>
            <w:r w:rsidRPr="0016787D" w:rsidDel="00831C18">
              <w:rPr>
                <w:rFonts w:ascii="Arial Narrow" w:hAnsi="Arial Narrow" w:cs="Arial"/>
              </w:rPr>
              <w:t xml:space="preserve"> </w:t>
            </w:r>
          </w:p>
          <w:p w14:paraId="03F4DBCE" w14:textId="77777777" w:rsidR="00F87FE0" w:rsidRPr="0016787D" w:rsidRDefault="00F87FE0" w:rsidP="007839AE">
            <w:pPr>
              <w:pStyle w:val="Prrafodelista"/>
              <w:numPr>
                <w:ilvl w:val="0"/>
                <w:numId w:val="279"/>
              </w:numPr>
              <w:ind w:left="460" w:hanging="283"/>
              <w:jc w:val="both"/>
              <w:rPr>
                <w:rFonts w:ascii="Arial Narrow" w:hAnsi="Arial Narrow" w:cs="Arial"/>
              </w:rPr>
            </w:pPr>
            <w:r w:rsidRPr="0016787D">
              <w:rPr>
                <w:rFonts w:ascii="Arial Narrow" w:hAnsi="Arial Narrow" w:cs="Arial"/>
              </w:rPr>
              <w:t>Hacer seguimiento a la gestión ambiental de los proyectos de infraestructura de transporte adelantados por la Entidad verificando el cumplimiento de las obligaciones ambientales de los contratos de interventores y concesionarios, generando las alertas pertinentes y los informes de seguimiento.</w:t>
            </w:r>
          </w:p>
          <w:p w14:paraId="63A11146" w14:textId="744A45D5" w:rsidR="00F87FE0" w:rsidRPr="0016787D" w:rsidRDefault="00DC1768" w:rsidP="007839AE">
            <w:pPr>
              <w:pStyle w:val="Prrafodelista"/>
              <w:numPr>
                <w:ilvl w:val="0"/>
                <w:numId w:val="279"/>
              </w:numPr>
              <w:ind w:left="460" w:hanging="283"/>
              <w:jc w:val="both"/>
              <w:rPr>
                <w:rFonts w:ascii="Arial Narrow" w:hAnsi="Arial Narrow" w:cs="Arial"/>
              </w:rPr>
            </w:pPr>
            <w:r w:rsidRPr="0016787D">
              <w:rPr>
                <w:rFonts w:ascii="Arial Narrow" w:hAnsi="Arial Narrow" w:cs="Arial"/>
              </w:rPr>
              <w:t>Verificar que las interventorías cumplan con sus obligaciones ambientales contractuales</w:t>
            </w:r>
            <w:r w:rsidR="00F87FE0" w:rsidRPr="0016787D">
              <w:rPr>
                <w:rFonts w:ascii="Arial Narrow" w:hAnsi="Arial Narrow" w:cs="Arial"/>
              </w:rPr>
              <w:t>.</w:t>
            </w:r>
          </w:p>
          <w:p w14:paraId="3520A769" w14:textId="77777777" w:rsidR="00F87FE0" w:rsidRPr="0016787D" w:rsidRDefault="00F87FE0" w:rsidP="007839AE">
            <w:pPr>
              <w:pStyle w:val="Prrafodelista"/>
              <w:numPr>
                <w:ilvl w:val="0"/>
                <w:numId w:val="279"/>
              </w:numPr>
              <w:ind w:left="460" w:hanging="283"/>
              <w:jc w:val="both"/>
              <w:rPr>
                <w:rFonts w:ascii="Arial Narrow" w:hAnsi="Arial Narrow" w:cs="Arial"/>
              </w:rPr>
            </w:pPr>
            <w:r w:rsidRPr="0016787D">
              <w:rPr>
                <w:rFonts w:ascii="Arial Narrow" w:hAnsi="Arial Narrow" w:cs="Arial"/>
              </w:rPr>
              <w:t xml:space="preserve">Gestionar la presentación de los informes de cumplimiento ambiental -ICA de los proyectos cuya licencia ambiental este a cargo de ANI, mediante el aporte de información y la elaboración de términos de referencia para la contratación de los ICA.  </w:t>
            </w:r>
          </w:p>
          <w:p w14:paraId="40C34016" w14:textId="77777777" w:rsidR="00F87FE0" w:rsidRPr="0016787D" w:rsidRDefault="00F87FE0" w:rsidP="007839AE">
            <w:pPr>
              <w:pStyle w:val="Prrafodelista"/>
              <w:numPr>
                <w:ilvl w:val="0"/>
                <w:numId w:val="279"/>
              </w:numPr>
              <w:ind w:left="460" w:hanging="283"/>
              <w:jc w:val="both"/>
              <w:rPr>
                <w:rFonts w:ascii="Arial Narrow" w:hAnsi="Arial Narrow" w:cs="Arial"/>
              </w:rPr>
            </w:pPr>
            <w:r w:rsidRPr="0016787D">
              <w:rPr>
                <w:rFonts w:ascii="Arial Narrow" w:hAnsi="Arial Narrow" w:cs="Arial"/>
              </w:rPr>
              <w:t>Hacer seguimiento con apoyo de las interventorías, al cumplimiento de los instrumentos ambientales (Diagnósticos Ambientales de Alternativas- DAA, Licencias Ambientales- LA, Planes de Manejo Ambiental - PMA, Programas de Adaptación a la Guía Ambiental- PAGA, Permisos Ambientales) por parte de los concesionarios.</w:t>
            </w:r>
          </w:p>
          <w:p w14:paraId="1D7E56C6" w14:textId="77777777" w:rsidR="00F87FE0" w:rsidRPr="0016787D" w:rsidRDefault="00F87FE0" w:rsidP="007839AE">
            <w:pPr>
              <w:pStyle w:val="Prrafodelista"/>
              <w:numPr>
                <w:ilvl w:val="0"/>
                <w:numId w:val="279"/>
              </w:numPr>
              <w:ind w:left="460" w:hanging="283"/>
              <w:jc w:val="both"/>
              <w:rPr>
                <w:rFonts w:ascii="Arial Narrow" w:hAnsi="Arial Narrow" w:cs="Arial"/>
              </w:rPr>
            </w:pPr>
            <w:r w:rsidRPr="0016787D">
              <w:rPr>
                <w:rFonts w:ascii="Arial Narrow" w:hAnsi="Arial Narrow" w:cs="Arial"/>
              </w:rPr>
              <w:t>Proyectar los conceptos ambientales y la documentación necesaria para los otrosíes, actas, eventos eximentes de responsabilidad - EER, procesos sancionatorios y demás conceptos que se requieran.</w:t>
            </w:r>
          </w:p>
          <w:p w14:paraId="12D3A80C" w14:textId="77777777" w:rsidR="00F87FE0" w:rsidRPr="0016787D" w:rsidRDefault="00F87FE0" w:rsidP="007839AE">
            <w:pPr>
              <w:pStyle w:val="Prrafodelista"/>
              <w:numPr>
                <w:ilvl w:val="0"/>
                <w:numId w:val="279"/>
              </w:numPr>
              <w:ind w:left="460" w:hanging="283"/>
              <w:jc w:val="both"/>
              <w:rPr>
                <w:rFonts w:ascii="Arial Narrow" w:hAnsi="Arial Narrow" w:cs="Arial"/>
              </w:rPr>
            </w:pPr>
            <w:r w:rsidRPr="0016787D">
              <w:rPr>
                <w:rFonts w:ascii="Arial Narrow" w:hAnsi="Arial Narrow" w:cs="Arial"/>
              </w:rPr>
              <w:lastRenderedPageBreak/>
              <w:t>Establecer comunicación continua con los concesionarios y las interventorías en los aspectos relacionados con el seguimiento a la gestión ambiental.</w:t>
            </w:r>
          </w:p>
          <w:p w14:paraId="5CE29E16" w14:textId="77777777" w:rsidR="00F87FE0" w:rsidRPr="0016787D" w:rsidRDefault="00F87FE0" w:rsidP="007839AE">
            <w:pPr>
              <w:pStyle w:val="Prrafodelista"/>
              <w:numPr>
                <w:ilvl w:val="0"/>
                <w:numId w:val="279"/>
              </w:numPr>
              <w:ind w:left="460" w:hanging="283"/>
              <w:jc w:val="both"/>
              <w:rPr>
                <w:rFonts w:ascii="Arial Narrow" w:hAnsi="Arial Narrow" w:cs="Arial"/>
              </w:rPr>
            </w:pPr>
            <w:r w:rsidRPr="0016787D">
              <w:rPr>
                <w:rFonts w:ascii="Arial Narrow" w:hAnsi="Arial Narrow" w:cs="Arial"/>
              </w:rPr>
              <w:t>Participar en las audiencias convocadas por la autoridad ambiental y en los talleres de impactos de las consultas previas de los proyectos asignados para el seguimiento ambiental.</w:t>
            </w:r>
          </w:p>
          <w:p w14:paraId="7CD7A800" w14:textId="77777777" w:rsidR="00F87FE0" w:rsidRPr="0016787D" w:rsidRDefault="00F87FE0" w:rsidP="007839AE">
            <w:pPr>
              <w:pStyle w:val="Prrafodelista"/>
              <w:numPr>
                <w:ilvl w:val="0"/>
                <w:numId w:val="279"/>
              </w:numPr>
              <w:ind w:left="460" w:hanging="283"/>
              <w:jc w:val="both"/>
              <w:rPr>
                <w:rFonts w:ascii="Arial Narrow" w:hAnsi="Arial Narrow" w:cs="Arial"/>
              </w:rPr>
            </w:pPr>
            <w:r w:rsidRPr="0016787D">
              <w:rPr>
                <w:rFonts w:ascii="Arial Narrow" w:hAnsi="Arial Narrow" w:cs="Arial"/>
              </w:rPr>
              <w:t>Realizar las visitas de seguimiento a los proyectos asignados, con el fin de verificar el avance de las obligaciones ambientales.</w:t>
            </w:r>
          </w:p>
          <w:p w14:paraId="78550B6C" w14:textId="77777777" w:rsidR="00F87FE0" w:rsidRPr="0016787D" w:rsidRDefault="00F87FE0" w:rsidP="007839AE">
            <w:pPr>
              <w:pStyle w:val="Prrafodelista"/>
              <w:numPr>
                <w:ilvl w:val="0"/>
                <w:numId w:val="279"/>
              </w:numPr>
              <w:ind w:left="460" w:hanging="283"/>
              <w:jc w:val="both"/>
              <w:rPr>
                <w:rFonts w:ascii="Arial Narrow" w:hAnsi="Arial Narrow" w:cs="Arial"/>
              </w:rPr>
            </w:pPr>
            <w:r w:rsidRPr="0016787D">
              <w:rPr>
                <w:rFonts w:ascii="Arial Narrow" w:hAnsi="Arial Narrow" w:cs="Arial"/>
              </w:rPr>
              <w:t>Reportar los indicadores de gestión ambiental de los proyectos a su cargo y apoyar la realización de los ajustes requeridos en el componente ambiental del Modelo Integrado de Planeación y Gestión.</w:t>
            </w:r>
          </w:p>
          <w:p w14:paraId="71A41F26" w14:textId="77777777" w:rsidR="00F87FE0" w:rsidRPr="0016787D" w:rsidRDefault="00F87FE0" w:rsidP="007839AE">
            <w:pPr>
              <w:pStyle w:val="Prrafodelista"/>
              <w:numPr>
                <w:ilvl w:val="0"/>
                <w:numId w:val="279"/>
              </w:numPr>
              <w:ind w:left="460" w:hanging="283"/>
              <w:jc w:val="both"/>
              <w:rPr>
                <w:rFonts w:ascii="Arial Narrow" w:hAnsi="Arial Narrow" w:cs="Arial"/>
              </w:rPr>
            </w:pPr>
            <w:r w:rsidRPr="0016787D">
              <w:rPr>
                <w:rFonts w:ascii="Arial Narrow" w:hAnsi="Arial Narrow" w:cs="Arial"/>
              </w:rPr>
              <w:t>Realizar las actividades necesarias para cumplir con los Planes de Mejora suscritos con los entes de control, proyectar las respuestas a los requerimientos, derechos de petición y PQRS que le sean asignados.</w:t>
            </w:r>
          </w:p>
          <w:p w14:paraId="404BEAD1" w14:textId="77777777" w:rsidR="00F87FE0" w:rsidRPr="0016787D" w:rsidRDefault="00F87FE0" w:rsidP="007839AE">
            <w:pPr>
              <w:pStyle w:val="Prrafodelista"/>
              <w:numPr>
                <w:ilvl w:val="0"/>
                <w:numId w:val="279"/>
              </w:numPr>
              <w:ind w:left="460" w:hanging="283"/>
              <w:jc w:val="both"/>
              <w:rPr>
                <w:rFonts w:ascii="Arial Narrow" w:hAnsi="Arial Narrow" w:cs="Arial"/>
              </w:rPr>
            </w:pPr>
            <w:r w:rsidRPr="0016787D">
              <w:rPr>
                <w:rFonts w:ascii="Arial Narrow" w:hAnsi="Arial Narrow" w:cs="Arial"/>
              </w:rPr>
              <w:t>Realizar el archivo digital de la información que soporta la gestión que realiza en cumplimiento de sus funciones, así como el diligenciamiento de los sistemas de información disponibles en la Entidad para este efecto.</w:t>
            </w:r>
          </w:p>
          <w:p w14:paraId="3B7C3110" w14:textId="77777777" w:rsidR="00F87FE0" w:rsidRPr="0016787D" w:rsidRDefault="00F87FE0" w:rsidP="007839AE">
            <w:pPr>
              <w:pStyle w:val="Prrafodelista"/>
              <w:numPr>
                <w:ilvl w:val="0"/>
                <w:numId w:val="279"/>
              </w:numPr>
              <w:ind w:left="460" w:hanging="283"/>
              <w:jc w:val="both"/>
              <w:rPr>
                <w:rFonts w:ascii="Arial Narrow" w:hAnsi="Arial Narrow" w:cs="Arial"/>
              </w:rPr>
            </w:pPr>
            <w:r w:rsidRPr="0016787D">
              <w:rPr>
                <w:rFonts w:ascii="Arial Narrow" w:hAnsi="Arial Narrow" w:cs="Arial"/>
              </w:rPr>
              <w:t>Participar en las reuniones, comités, agenda interministerial y demás eventos que le sean delegados en el ámbito de sus competencias.</w:t>
            </w:r>
          </w:p>
          <w:p w14:paraId="26730430" w14:textId="77777777" w:rsidR="00F87FE0" w:rsidRPr="0016787D" w:rsidRDefault="00F87FE0" w:rsidP="007839AE">
            <w:pPr>
              <w:pStyle w:val="Prrafodelista"/>
              <w:numPr>
                <w:ilvl w:val="0"/>
                <w:numId w:val="279"/>
              </w:numPr>
              <w:ind w:left="460" w:hanging="283"/>
              <w:jc w:val="both"/>
              <w:rPr>
                <w:rFonts w:ascii="Arial Narrow" w:hAnsi="Arial Narrow"/>
              </w:rPr>
            </w:pPr>
            <w:r w:rsidRPr="0016787D">
              <w:rPr>
                <w:rFonts w:ascii="Arial Narrow" w:hAnsi="Arial Narrow"/>
              </w:rPr>
              <w:t>Asesorar cuando le sea solicitado, en aspectos relacionados con la adopción, ejecución y control de los planes, programas y proyectos a cargo de la dependencia.</w:t>
            </w:r>
          </w:p>
          <w:p w14:paraId="257462F5" w14:textId="77777777" w:rsidR="00F87FE0" w:rsidRPr="0016787D" w:rsidRDefault="00F87FE0" w:rsidP="007839AE">
            <w:pPr>
              <w:pStyle w:val="Prrafodelista"/>
              <w:numPr>
                <w:ilvl w:val="0"/>
                <w:numId w:val="279"/>
              </w:numPr>
              <w:ind w:left="460" w:hanging="283"/>
              <w:jc w:val="both"/>
              <w:rPr>
                <w:rFonts w:ascii="Arial Narrow" w:hAnsi="Arial Narrow"/>
                <w:lang w:val="es-ES"/>
              </w:rPr>
            </w:pPr>
            <w:r w:rsidRPr="0016787D">
              <w:rPr>
                <w:rFonts w:ascii="Arial Narrow" w:hAnsi="Arial Narrow" w:cs="Calibri"/>
                <w:color w:val="000000"/>
                <w:shd w:val="clear" w:color="auto" w:fill="FFFFFF"/>
                <w:lang w:val="es-ES"/>
              </w:rPr>
              <w:t>Responder por la organización, conservación, inventario y manejo de los documentos físicos y digitales a su cargo, durante su ingreso, permanencia y retiro, teniendo en cuenta las normas que en materia de gestión documental establezca la Agencia y el Archivo General de la Nación.</w:t>
            </w:r>
          </w:p>
          <w:p w14:paraId="7D050959" w14:textId="77777777" w:rsidR="00F87FE0" w:rsidRPr="0016787D" w:rsidRDefault="00F87FE0" w:rsidP="007839AE">
            <w:pPr>
              <w:pStyle w:val="Prrafodelista"/>
              <w:numPr>
                <w:ilvl w:val="0"/>
                <w:numId w:val="279"/>
              </w:numPr>
              <w:ind w:left="460" w:hanging="283"/>
              <w:jc w:val="both"/>
              <w:rPr>
                <w:rFonts w:ascii="Arial Narrow" w:hAnsi="Arial Narrow" w:cs="Arial"/>
              </w:rPr>
            </w:pPr>
            <w:r w:rsidRPr="0016787D">
              <w:rPr>
                <w:rFonts w:ascii="Arial Narrow" w:hAnsi="Arial Narrow" w:cstheme="minorHAnsi"/>
              </w:rPr>
              <w:t>Atender y aplicar las normas y procedimientos del Modelo Integrado de Planeación y Gestión.</w:t>
            </w:r>
          </w:p>
          <w:p w14:paraId="45448BF3" w14:textId="77777777" w:rsidR="00F87FE0" w:rsidRPr="0016787D" w:rsidRDefault="00F87FE0" w:rsidP="007839AE">
            <w:pPr>
              <w:pStyle w:val="Prrafodelista"/>
              <w:numPr>
                <w:ilvl w:val="0"/>
                <w:numId w:val="279"/>
              </w:numPr>
              <w:ind w:left="460" w:hanging="283"/>
              <w:jc w:val="both"/>
              <w:rPr>
                <w:rFonts w:ascii="Arial Narrow" w:hAnsi="Arial Narrow" w:cs="Arial"/>
                <w:color w:val="000000"/>
              </w:rPr>
            </w:pPr>
            <w:r w:rsidRPr="0016787D">
              <w:rPr>
                <w:rFonts w:ascii="Arial Narrow" w:hAnsi="Arial Narrow" w:cs="Arial"/>
              </w:rPr>
              <w:t>Desempeñar las demás funciones que le sean asignadas por sus superiores para el cumplimiento de la misión de la Entidad, de acuerdo con la naturaleza, propósito principal y área de desempeño del cargo.</w:t>
            </w:r>
            <w:r w:rsidRPr="0016787D" w:rsidDel="00C80724">
              <w:rPr>
                <w:rFonts w:ascii="Arial Narrow" w:hAnsi="Arial Narrow" w:cs="Arial"/>
              </w:rPr>
              <w:t xml:space="preserve"> </w:t>
            </w:r>
          </w:p>
        </w:tc>
      </w:tr>
      <w:tr w:rsidR="00F87FE0" w:rsidRPr="0016787D" w14:paraId="28378D25" w14:textId="77777777" w:rsidTr="007839AE">
        <w:trPr>
          <w:trHeight w:val="397"/>
        </w:trPr>
        <w:tc>
          <w:tcPr>
            <w:tcW w:w="9606" w:type="dxa"/>
            <w:gridSpan w:val="4"/>
            <w:shd w:val="clear" w:color="auto" w:fill="D9D9D9" w:themeFill="background1" w:themeFillShade="D9"/>
            <w:vAlign w:val="center"/>
          </w:tcPr>
          <w:p w14:paraId="7E8AA70D" w14:textId="77777777" w:rsidR="00F87FE0" w:rsidRPr="0016787D" w:rsidRDefault="00F87FE0" w:rsidP="007839AE">
            <w:pPr>
              <w:jc w:val="center"/>
              <w:rPr>
                <w:rFonts w:ascii="Arial Narrow" w:hAnsi="Arial Narrow"/>
                <w:b/>
                <w:color w:val="000000" w:themeColor="text1"/>
              </w:rPr>
            </w:pPr>
            <w:r w:rsidRPr="0016787D">
              <w:rPr>
                <w:rFonts w:ascii="Arial Narrow" w:hAnsi="Arial Narrow"/>
                <w:b/>
                <w:color w:val="000000" w:themeColor="text1"/>
              </w:rPr>
              <w:t xml:space="preserve"> V.</w:t>
            </w:r>
            <w:r w:rsidRPr="0016787D">
              <w:rPr>
                <w:rFonts w:ascii="Arial Narrow" w:hAnsi="Arial Narrow"/>
                <w:b/>
                <w:color w:val="000000" w:themeColor="text1"/>
              </w:rPr>
              <w:tab/>
              <w:t>CONOCIMIENTOS BÁSICOS O ESENCIALES</w:t>
            </w:r>
          </w:p>
        </w:tc>
      </w:tr>
      <w:tr w:rsidR="00F87FE0" w:rsidRPr="0016787D" w14:paraId="3CD02F25" w14:textId="77777777" w:rsidTr="007839AE">
        <w:trPr>
          <w:trHeight w:val="276"/>
        </w:trPr>
        <w:tc>
          <w:tcPr>
            <w:tcW w:w="9606" w:type="dxa"/>
            <w:gridSpan w:val="4"/>
          </w:tcPr>
          <w:p w14:paraId="762E7BCF" w14:textId="77777777" w:rsidR="00F87FE0" w:rsidRPr="0016787D" w:rsidRDefault="00F87FE0" w:rsidP="007839AE">
            <w:pPr>
              <w:pStyle w:val="Prrafodelista"/>
              <w:numPr>
                <w:ilvl w:val="0"/>
                <w:numId w:val="280"/>
              </w:numPr>
              <w:ind w:left="426" w:hanging="284"/>
              <w:jc w:val="both"/>
              <w:rPr>
                <w:rFonts w:ascii="Arial Narrow" w:hAnsi="Arial Narrow" w:cs="Arial"/>
                <w:color w:val="000000"/>
              </w:rPr>
            </w:pPr>
            <w:r w:rsidRPr="0016787D">
              <w:rPr>
                <w:rFonts w:ascii="Arial Narrow" w:hAnsi="Arial Narrow" w:cs="Arial"/>
                <w:color w:val="000000"/>
              </w:rPr>
              <w:t>Infraestructura de transporte, normatividad técnica sobre proyectos bajo el esquema de asociación público privada e iniciativa privada.</w:t>
            </w:r>
          </w:p>
          <w:p w14:paraId="7050BD51" w14:textId="77777777" w:rsidR="00F87FE0" w:rsidRPr="0016787D" w:rsidRDefault="00F87FE0" w:rsidP="007839AE">
            <w:pPr>
              <w:pStyle w:val="Prrafodelista"/>
              <w:numPr>
                <w:ilvl w:val="0"/>
                <w:numId w:val="280"/>
              </w:numPr>
              <w:ind w:left="426" w:hanging="284"/>
              <w:jc w:val="both"/>
              <w:rPr>
                <w:rFonts w:ascii="Arial Narrow" w:hAnsi="Arial Narrow" w:cs="Arial"/>
                <w:color w:val="000000"/>
              </w:rPr>
            </w:pPr>
            <w:r w:rsidRPr="0016787D">
              <w:rPr>
                <w:rFonts w:ascii="Arial Narrow" w:hAnsi="Arial Narrow" w:cs="Arial"/>
                <w:color w:val="000000"/>
              </w:rPr>
              <w:t>Normas de regulación ambiental aplicables al sector de infraestructura de transporte.</w:t>
            </w:r>
          </w:p>
          <w:p w14:paraId="647BB5D9" w14:textId="77777777" w:rsidR="00F87FE0" w:rsidRPr="0016787D" w:rsidRDefault="00F87FE0" w:rsidP="007839AE">
            <w:pPr>
              <w:pStyle w:val="Prrafodelista"/>
              <w:numPr>
                <w:ilvl w:val="0"/>
                <w:numId w:val="280"/>
              </w:numPr>
              <w:ind w:left="426" w:hanging="284"/>
              <w:jc w:val="both"/>
              <w:rPr>
                <w:rFonts w:ascii="Arial Narrow" w:hAnsi="Arial Narrow" w:cs="Arial"/>
                <w:color w:val="000000"/>
              </w:rPr>
            </w:pPr>
            <w:r w:rsidRPr="0016787D">
              <w:rPr>
                <w:rFonts w:ascii="Arial Narrow" w:hAnsi="Arial Narrow" w:cs="Arial"/>
                <w:color w:val="000000"/>
              </w:rPr>
              <w:t>Formulación, seguimiento y evaluación ambiental de proyectos.</w:t>
            </w:r>
          </w:p>
          <w:p w14:paraId="78FC358C" w14:textId="77777777" w:rsidR="00F87FE0" w:rsidRPr="0016787D" w:rsidRDefault="00F87FE0" w:rsidP="007839AE">
            <w:pPr>
              <w:pStyle w:val="Prrafodelista"/>
              <w:numPr>
                <w:ilvl w:val="0"/>
                <w:numId w:val="280"/>
              </w:numPr>
              <w:ind w:left="426" w:hanging="284"/>
              <w:jc w:val="both"/>
              <w:rPr>
                <w:rFonts w:ascii="Arial Narrow" w:hAnsi="Arial Narrow" w:cs="Arial"/>
                <w:color w:val="000000"/>
              </w:rPr>
            </w:pPr>
            <w:r w:rsidRPr="0016787D">
              <w:rPr>
                <w:rFonts w:ascii="Arial Narrow" w:hAnsi="Arial Narrow" w:cs="Arial"/>
                <w:color w:val="000000"/>
              </w:rPr>
              <w:t>Modelo Integrado de Planeación y Gestión.</w:t>
            </w:r>
          </w:p>
          <w:p w14:paraId="7E9F3564" w14:textId="77777777" w:rsidR="00F87FE0" w:rsidRPr="0016787D" w:rsidRDefault="00F87FE0" w:rsidP="007839AE">
            <w:pPr>
              <w:pStyle w:val="Prrafodelista"/>
              <w:numPr>
                <w:ilvl w:val="0"/>
                <w:numId w:val="280"/>
              </w:numPr>
              <w:ind w:left="426" w:hanging="284"/>
              <w:jc w:val="both"/>
              <w:rPr>
                <w:rFonts w:ascii="Arial Narrow" w:hAnsi="Arial Narrow" w:cs="Arial"/>
                <w:color w:val="000000"/>
              </w:rPr>
            </w:pPr>
            <w:r w:rsidRPr="0016787D">
              <w:rPr>
                <w:rFonts w:ascii="Arial Narrow" w:hAnsi="Arial Narrow" w:cs="Arial"/>
                <w:color w:val="000000"/>
              </w:rPr>
              <w:t>Manejo de aplicativos y herramientas ofimáticas.</w:t>
            </w:r>
          </w:p>
        </w:tc>
      </w:tr>
      <w:tr w:rsidR="00F87FE0" w:rsidRPr="0016787D" w14:paraId="2E6DB985" w14:textId="77777777" w:rsidTr="007839AE">
        <w:trPr>
          <w:trHeight w:val="397"/>
        </w:trPr>
        <w:tc>
          <w:tcPr>
            <w:tcW w:w="9606" w:type="dxa"/>
            <w:gridSpan w:val="4"/>
            <w:shd w:val="clear" w:color="auto" w:fill="D9D9D9" w:themeFill="background1" w:themeFillShade="D9"/>
            <w:vAlign w:val="center"/>
          </w:tcPr>
          <w:p w14:paraId="19AD74FC" w14:textId="77777777" w:rsidR="00F87FE0" w:rsidRPr="0016787D" w:rsidRDefault="00F87FE0" w:rsidP="007839AE">
            <w:pPr>
              <w:ind w:left="426" w:hanging="284"/>
              <w:jc w:val="center"/>
              <w:rPr>
                <w:rFonts w:ascii="Arial Narrow" w:hAnsi="Arial Narrow"/>
                <w:b/>
              </w:rPr>
            </w:pPr>
            <w:r w:rsidRPr="0016787D">
              <w:rPr>
                <w:rFonts w:ascii="Arial Narrow" w:hAnsi="Arial Narrow"/>
                <w:b/>
              </w:rPr>
              <w:t>VI.</w:t>
            </w:r>
            <w:r w:rsidRPr="0016787D">
              <w:rPr>
                <w:rFonts w:ascii="Arial Narrow" w:hAnsi="Arial Narrow"/>
                <w:b/>
              </w:rPr>
              <w:tab/>
              <w:t>COMPETENCIAS COMPORTAMENTALES</w:t>
            </w:r>
          </w:p>
        </w:tc>
      </w:tr>
      <w:tr w:rsidR="00F87FE0" w:rsidRPr="0016787D" w14:paraId="1EA5AFC8" w14:textId="77777777" w:rsidTr="007839AE">
        <w:trPr>
          <w:trHeight w:val="397"/>
        </w:trPr>
        <w:tc>
          <w:tcPr>
            <w:tcW w:w="3794" w:type="dxa"/>
            <w:gridSpan w:val="2"/>
            <w:shd w:val="clear" w:color="auto" w:fill="D9D9D9" w:themeFill="background1" w:themeFillShade="D9"/>
            <w:vAlign w:val="center"/>
          </w:tcPr>
          <w:p w14:paraId="4272F237" w14:textId="77777777" w:rsidR="00F87FE0" w:rsidRPr="0016787D" w:rsidRDefault="00F87FE0" w:rsidP="007839AE">
            <w:pPr>
              <w:ind w:left="426" w:hanging="284"/>
              <w:jc w:val="center"/>
              <w:rPr>
                <w:rFonts w:ascii="Arial Narrow" w:hAnsi="Arial Narrow"/>
                <w:b/>
              </w:rPr>
            </w:pPr>
            <w:r w:rsidRPr="0016787D">
              <w:rPr>
                <w:rFonts w:ascii="Arial Narrow" w:hAnsi="Arial Narrow"/>
                <w:b/>
              </w:rPr>
              <w:t>COMUNES</w:t>
            </w:r>
          </w:p>
        </w:tc>
        <w:tc>
          <w:tcPr>
            <w:tcW w:w="3118" w:type="dxa"/>
            <w:shd w:val="clear" w:color="auto" w:fill="D9D9D9" w:themeFill="background1" w:themeFillShade="D9"/>
            <w:vAlign w:val="center"/>
          </w:tcPr>
          <w:p w14:paraId="4EC30C16" w14:textId="77777777" w:rsidR="00F87FE0" w:rsidRPr="0016787D" w:rsidRDefault="00F87FE0" w:rsidP="007839AE">
            <w:pPr>
              <w:ind w:left="426" w:hanging="284"/>
              <w:jc w:val="center"/>
              <w:rPr>
                <w:rFonts w:ascii="Arial Narrow" w:hAnsi="Arial Narrow"/>
                <w:b/>
              </w:rPr>
            </w:pPr>
            <w:r w:rsidRPr="0016787D">
              <w:rPr>
                <w:rFonts w:ascii="Arial Narrow" w:hAnsi="Arial Narrow"/>
                <w:b/>
              </w:rPr>
              <w:t>POR NIVEL JERÁRQUICO</w:t>
            </w:r>
          </w:p>
        </w:tc>
        <w:tc>
          <w:tcPr>
            <w:tcW w:w="2694" w:type="dxa"/>
            <w:shd w:val="clear" w:color="auto" w:fill="D9D9D9" w:themeFill="background1" w:themeFillShade="D9"/>
            <w:vAlign w:val="center"/>
          </w:tcPr>
          <w:p w14:paraId="2BB3753F" w14:textId="77777777" w:rsidR="00F87FE0" w:rsidRPr="0016787D" w:rsidRDefault="00F87FE0" w:rsidP="007839AE">
            <w:pPr>
              <w:ind w:left="426" w:hanging="284"/>
              <w:jc w:val="center"/>
              <w:rPr>
                <w:rFonts w:ascii="Arial Narrow" w:hAnsi="Arial Narrow"/>
                <w:b/>
              </w:rPr>
            </w:pPr>
            <w:r w:rsidRPr="0016787D">
              <w:rPr>
                <w:rFonts w:ascii="Arial Narrow" w:hAnsi="Arial Narrow"/>
                <w:b/>
              </w:rPr>
              <w:t>FUNCIONALES</w:t>
            </w:r>
          </w:p>
        </w:tc>
      </w:tr>
      <w:tr w:rsidR="00F87FE0" w:rsidRPr="0016787D" w14:paraId="52B2058C" w14:textId="77777777" w:rsidTr="007839AE">
        <w:trPr>
          <w:trHeight w:val="397"/>
        </w:trPr>
        <w:tc>
          <w:tcPr>
            <w:tcW w:w="3794" w:type="dxa"/>
            <w:gridSpan w:val="2"/>
          </w:tcPr>
          <w:p w14:paraId="5555407B" w14:textId="77777777" w:rsidR="00F87FE0" w:rsidRPr="0016787D" w:rsidRDefault="00F87FE0" w:rsidP="007839AE">
            <w:pPr>
              <w:jc w:val="both"/>
              <w:rPr>
                <w:rFonts w:ascii="Arial Narrow" w:hAnsi="Arial Narrow"/>
                <w:color w:val="000000" w:themeColor="text1"/>
              </w:rPr>
            </w:pPr>
            <w:r w:rsidRPr="0016787D">
              <w:rPr>
                <w:rFonts w:ascii="Arial Narrow" w:hAnsi="Arial Narrow"/>
                <w:color w:val="000000" w:themeColor="text1"/>
              </w:rPr>
              <w:t>Aprendizaje continuo</w:t>
            </w:r>
          </w:p>
          <w:p w14:paraId="42978AB2" w14:textId="77777777" w:rsidR="00F87FE0" w:rsidRPr="0016787D" w:rsidRDefault="00F87FE0" w:rsidP="007839AE">
            <w:pPr>
              <w:jc w:val="both"/>
              <w:rPr>
                <w:rFonts w:ascii="Arial Narrow" w:hAnsi="Arial Narrow"/>
                <w:color w:val="000000" w:themeColor="text1"/>
              </w:rPr>
            </w:pPr>
            <w:r w:rsidRPr="0016787D">
              <w:rPr>
                <w:rFonts w:ascii="Arial Narrow" w:hAnsi="Arial Narrow"/>
                <w:color w:val="000000" w:themeColor="text1"/>
              </w:rPr>
              <w:t>Orientación a resultados</w:t>
            </w:r>
          </w:p>
          <w:p w14:paraId="4AB0AA9A" w14:textId="77777777" w:rsidR="00F87FE0" w:rsidRPr="0016787D" w:rsidRDefault="00F87FE0" w:rsidP="007839AE">
            <w:pPr>
              <w:jc w:val="both"/>
              <w:rPr>
                <w:rFonts w:ascii="Arial Narrow" w:hAnsi="Arial Narrow"/>
                <w:color w:val="000000" w:themeColor="text1"/>
              </w:rPr>
            </w:pPr>
            <w:r w:rsidRPr="0016787D">
              <w:rPr>
                <w:rFonts w:ascii="Arial Narrow" w:hAnsi="Arial Narrow"/>
                <w:color w:val="000000" w:themeColor="text1"/>
              </w:rPr>
              <w:t>Orientación al usuario y al ciudadano</w:t>
            </w:r>
          </w:p>
          <w:p w14:paraId="768DAAE9" w14:textId="77777777" w:rsidR="00F87FE0" w:rsidRPr="0016787D" w:rsidRDefault="00F87FE0" w:rsidP="007839AE">
            <w:pPr>
              <w:jc w:val="both"/>
              <w:rPr>
                <w:rFonts w:ascii="Arial Narrow" w:hAnsi="Arial Narrow"/>
                <w:color w:val="000000" w:themeColor="text1"/>
              </w:rPr>
            </w:pPr>
            <w:r w:rsidRPr="0016787D">
              <w:rPr>
                <w:rFonts w:ascii="Arial Narrow" w:hAnsi="Arial Narrow"/>
                <w:color w:val="000000" w:themeColor="text1"/>
              </w:rPr>
              <w:t>Compromiso con la organización</w:t>
            </w:r>
          </w:p>
          <w:p w14:paraId="33E2AC19" w14:textId="77777777" w:rsidR="00F87FE0" w:rsidRPr="0016787D" w:rsidRDefault="00F87FE0" w:rsidP="007839AE">
            <w:pPr>
              <w:jc w:val="both"/>
              <w:rPr>
                <w:rFonts w:ascii="Arial Narrow" w:hAnsi="Arial Narrow"/>
                <w:color w:val="000000" w:themeColor="text1"/>
              </w:rPr>
            </w:pPr>
            <w:r w:rsidRPr="0016787D">
              <w:rPr>
                <w:rFonts w:ascii="Arial Narrow" w:hAnsi="Arial Narrow"/>
                <w:color w:val="000000" w:themeColor="text1"/>
              </w:rPr>
              <w:t>Trabajo en equipo</w:t>
            </w:r>
          </w:p>
          <w:p w14:paraId="19F113E0" w14:textId="77777777" w:rsidR="00F87FE0" w:rsidRPr="0016787D" w:rsidRDefault="00F87FE0" w:rsidP="007839AE">
            <w:pPr>
              <w:jc w:val="both"/>
              <w:rPr>
                <w:rFonts w:ascii="Arial Narrow" w:hAnsi="Arial Narrow"/>
                <w:color w:val="000000" w:themeColor="text1"/>
              </w:rPr>
            </w:pPr>
            <w:r w:rsidRPr="0016787D">
              <w:rPr>
                <w:rFonts w:ascii="Arial Narrow" w:hAnsi="Arial Narrow"/>
                <w:color w:val="000000" w:themeColor="text1"/>
              </w:rPr>
              <w:t>Adaptación al cambio</w:t>
            </w:r>
          </w:p>
        </w:tc>
        <w:tc>
          <w:tcPr>
            <w:tcW w:w="3118" w:type="dxa"/>
          </w:tcPr>
          <w:p w14:paraId="50943537" w14:textId="77777777" w:rsidR="00F87FE0" w:rsidRPr="0016787D" w:rsidRDefault="00F87FE0" w:rsidP="007839AE">
            <w:pPr>
              <w:jc w:val="both"/>
              <w:rPr>
                <w:rFonts w:ascii="Arial Narrow" w:hAnsi="Arial Narrow"/>
                <w:color w:val="000000" w:themeColor="text1"/>
              </w:rPr>
            </w:pPr>
            <w:r w:rsidRPr="0016787D">
              <w:rPr>
                <w:rFonts w:ascii="Arial Narrow" w:hAnsi="Arial Narrow"/>
                <w:color w:val="000000" w:themeColor="text1"/>
              </w:rPr>
              <w:t>Confiabilidad Técnica</w:t>
            </w:r>
          </w:p>
          <w:p w14:paraId="60CA6BB3" w14:textId="77777777" w:rsidR="00F87FE0" w:rsidRPr="0016787D" w:rsidRDefault="00F87FE0" w:rsidP="007839AE">
            <w:pPr>
              <w:jc w:val="both"/>
              <w:rPr>
                <w:rFonts w:ascii="Arial Narrow" w:hAnsi="Arial Narrow"/>
                <w:color w:val="000000" w:themeColor="text1"/>
              </w:rPr>
            </w:pPr>
            <w:r w:rsidRPr="0016787D">
              <w:rPr>
                <w:rFonts w:ascii="Arial Narrow" w:hAnsi="Arial Narrow"/>
                <w:color w:val="000000" w:themeColor="text1"/>
              </w:rPr>
              <w:t>Creatividad e innovación</w:t>
            </w:r>
          </w:p>
          <w:p w14:paraId="5092A15F" w14:textId="77777777" w:rsidR="00F87FE0" w:rsidRPr="0016787D" w:rsidRDefault="00F87FE0" w:rsidP="007839AE">
            <w:pPr>
              <w:jc w:val="both"/>
              <w:rPr>
                <w:rFonts w:ascii="Arial Narrow" w:hAnsi="Arial Narrow"/>
                <w:color w:val="000000" w:themeColor="text1"/>
              </w:rPr>
            </w:pPr>
            <w:r w:rsidRPr="0016787D">
              <w:rPr>
                <w:rFonts w:ascii="Arial Narrow" w:hAnsi="Arial Narrow"/>
                <w:color w:val="000000" w:themeColor="text1"/>
              </w:rPr>
              <w:t>Iniciativa</w:t>
            </w:r>
          </w:p>
          <w:p w14:paraId="24459035" w14:textId="77777777" w:rsidR="00F87FE0" w:rsidRPr="0016787D" w:rsidRDefault="00F87FE0" w:rsidP="007839AE">
            <w:pPr>
              <w:jc w:val="both"/>
              <w:rPr>
                <w:rFonts w:ascii="Arial Narrow" w:hAnsi="Arial Narrow"/>
                <w:color w:val="000000" w:themeColor="text1"/>
              </w:rPr>
            </w:pPr>
            <w:r w:rsidRPr="0016787D">
              <w:rPr>
                <w:rFonts w:ascii="Arial Narrow" w:hAnsi="Arial Narrow"/>
                <w:color w:val="000000" w:themeColor="text1"/>
              </w:rPr>
              <w:t>Construcción de relaciones</w:t>
            </w:r>
          </w:p>
          <w:p w14:paraId="1BB9FACD" w14:textId="77777777" w:rsidR="00F87FE0" w:rsidRPr="0016787D" w:rsidRDefault="00F87FE0" w:rsidP="007839AE">
            <w:pPr>
              <w:jc w:val="both"/>
              <w:rPr>
                <w:rFonts w:ascii="Arial Narrow" w:hAnsi="Arial Narrow"/>
                <w:color w:val="000000" w:themeColor="text1"/>
              </w:rPr>
            </w:pPr>
            <w:r w:rsidRPr="0016787D">
              <w:rPr>
                <w:rFonts w:ascii="Arial Narrow" w:hAnsi="Arial Narrow"/>
                <w:color w:val="000000" w:themeColor="text1"/>
              </w:rPr>
              <w:t>Conocimiento del entorno</w:t>
            </w:r>
          </w:p>
        </w:tc>
        <w:tc>
          <w:tcPr>
            <w:tcW w:w="2694" w:type="dxa"/>
            <w:vAlign w:val="center"/>
          </w:tcPr>
          <w:p w14:paraId="48D75121" w14:textId="77777777" w:rsidR="00F87FE0" w:rsidRPr="0016787D" w:rsidRDefault="00F87FE0" w:rsidP="007839AE">
            <w:pPr>
              <w:ind w:left="426" w:hanging="284"/>
              <w:jc w:val="both"/>
              <w:rPr>
                <w:rFonts w:ascii="Arial Narrow" w:hAnsi="Arial Narrow"/>
              </w:rPr>
            </w:pPr>
            <w:r w:rsidRPr="0016787D">
              <w:rPr>
                <w:rFonts w:ascii="Arial Narrow" w:hAnsi="Arial Narrow"/>
              </w:rPr>
              <w:t>Capacidad de análisis</w:t>
            </w:r>
          </w:p>
          <w:p w14:paraId="075043D8" w14:textId="77777777" w:rsidR="00F87FE0" w:rsidRPr="0016787D" w:rsidRDefault="00F87FE0" w:rsidP="007839AE">
            <w:pPr>
              <w:ind w:left="426" w:hanging="284"/>
              <w:jc w:val="both"/>
              <w:rPr>
                <w:rFonts w:ascii="Arial Narrow" w:hAnsi="Arial Narrow"/>
              </w:rPr>
            </w:pPr>
            <w:r w:rsidRPr="0016787D">
              <w:rPr>
                <w:rFonts w:ascii="Arial Narrow" w:hAnsi="Arial Narrow"/>
              </w:rPr>
              <w:t>Comunicación efectiva</w:t>
            </w:r>
          </w:p>
          <w:p w14:paraId="2D477BAE" w14:textId="77777777" w:rsidR="00F87FE0" w:rsidRPr="0016787D" w:rsidRDefault="00F87FE0" w:rsidP="007839AE">
            <w:pPr>
              <w:ind w:left="426" w:hanging="284"/>
              <w:jc w:val="both"/>
              <w:rPr>
                <w:rFonts w:ascii="Arial Narrow" w:hAnsi="Arial Narrow"/>
              </w:rPr>
            </w:pPr>
            <w:r w:rsidRPr="0016787D">
              <w:rPr>
                <w:rFonts w:ascii="Arial Narrow" w:hAnsi="Arial Narrow"/>
              </w:rPr>
              <w:t>Integridad Institucional</w:t>
            </w:r>
          </w:p>
          <w:p w14:paraId="2A607D42" w14:textId="77777777" w:rsidR="00F87FE0" w:rsidRPr="0016787D" w:rsidRDefault="00F87FE0" w:rsidP="007839AE">
            <w:pPr>
              <w:ind w:left="426" w:hanging="284"/>
              <w:rPr>
                <w:rFonts w:ascii="Arial Narrow" w:hAnsi="Arial Narrow"/>
              </w:rPr>
            </w:pPr>
            <w:r w:rsidRPr="0016787D">
              <w:rPr>
                <w:rFonts w:ascii="Arial Narrow" w:hAnsi="Arial Narrow"/>
              </w:rPr>
              <w:t>Planificación y Programación</w:t>
            </w:r>
          </w:p>
        </w:tc>
      </w:tr>
    </w:tbl>
    <w:p w14:paraId="0D9C7F9F" w14:textId="77777777" w:rsidR="006D0ABD" w:rsidRDefault="006D0ABD">
      <w:r>
        <w:br w:type="page"/>
      </w:r>
    </w:p>
    <w:tbl>
      <w:tblPr>
        <w:tblStyle w:val="Tablaconcuadrcula"/>
        <w:tblpPr w:leftFromText="142" w:rightFromText="142" w:vertAnchor="page" w:horzAnchor="margin" w:tblpY="2723"/>
        <w:tblW w:w="96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353"/>
        <w:gridCol w:w="4253"/>
      </w:tblGrid>
      <w:tr w:rsidR="00F87FE0" w:rsidRPr="0016787D" w14:paraId="132CAC85" w14:textId="77777777" w:rsidTr="007839AE">
        <w:trPr>
          <w:trHeight w:val="397"/>
        </w:trPr>
        <w:tc>
          <w:tcPr>
            <w:tcW w:w="9606" w:type="dxa"/>
            <w:gridSpan w:val="2"/>
            <w:shd w:val="clear" w:color="auto" w:fill="D9D9D9" w:themeFill="background1" w:themeFillShade="D9"/>
            <w:vAlign w:val="center"/>
          </w:tcPr>
          <w:p w14:paraId="128BAB05" w14:textId="2A54ADCE" w:rsidR="00F87FE0" w:rsidRPr="0016787D" w:rsidRDefault="00F87FE0" w:rsidP="007839AE">
            <w:pPr>
              <w:ind w:left="426" w:hanging="284"/>
              <w:jc w:val="center"/>
              <w:rPr>
                <w:rFonts w:ascii="Arial Narrow" w:hAnsi="Arial Narrow"/>
                <w:b/>
              </w:rPr>
            </w:pPr>
            <w:r w:rsidRPr="0016787D">
              <w:rPr>
                <w:rFonts w:ascii="Arial Narrow" w:hAnsi="Arial Narrow"/>
                <w:b/>
              </w:rPr>
              <w:lastRenderedPageBreak/>
              <w:t>VII.</w:t>
            </w:r>
            <w:r w:rsidRPr="0016787D">
              <w:rPr>
                <w:rFonts w:ascii="Arial Narrow" w:hAnsi="Arial Narrow"/>
                <w:b/>
              </w:rPr>
              <w:tab/>
              <w:t>REQUISITOS DE FORMACIÓN ACADÉMICA Y EXPERIENCIA</w:t>
            </w:r>
          </w:p>
        </w:tc>
      </w:tr>
      <w:tr w:rsidR="00F87FE0" w:rsidRPr="0016787D" w14:paraId="227D5609" w14:textId="77777777" w:rsidTr="007839AE">
        <w:trPr>
          <w:trHeight w:val="397"/>
        </w:trPr>
        <w:tc>
          <w:tcPr>
            <w:tcW w:w="5353" w:type="dxa"/>
            <w:shd w:val="clear" w:color="auto" w:fill="D9D9D9" w:themeFill="background1" w:themeFillShade="D9"/>
            <w:vAlign w:val="center"/>
          </w:tcPr>
          <w:p w14:paraId="33E32BA8" w14:textId="77777777" w:rsidR="00F87FE0" w:rsidRPr="0016787D" w:rsidRDefault="00F87FE0" w:rsidP="007839AE">
            <w:pPr>
              <w:ind w:left="426" w:hanging="284"/>
              <w:jc w:val="center"/>
              <w:rPr>
                <w:rFonts w:ascii="Arial Narrow" w:hAnsi="Arial Narrow"/>
                <w:b/>
              </w:rPr>
            </w:pPr>
            <w:r w:rsidRPr="0016787D">
              <w:rPr>
                <w:rFonts w:ascii="Arial Narrow" w:hAnsi="Arial Narrow"/>
                <w:b/>
              </w:rPr>
              <w:t>FORMACIÓN ACADÉMICA</w:t>
            </w:r>
          </w:p>
        </w:tc>
        <w:tc>
          <w:tcPr>
            <w:tcW w:w="4253" w:type="dxa"/>
            <w:shd w:val="clear" w:color="auto" w:fill="D9D9D9" w:themeFill="background1" w:themeFillShade="D9"/>
            <w:vAlign w:val="center"/>
          </w:tcPr>
          <w:p w14:paraId="2D0E8E7E" w14:textId="77777777" w:rsidR="00F87FE0" w:rsidRPr="0016787D" w:rsidRDefault="00F87FE0" w:rsidP="007839AE">
            <w:pPr>
              <w:ind w:left="426" w:hanging="284"/>
              <w:jc w:val="center"/>
              <w:rPr>
                <w:rFonts w:ascii="Arial Narrow" w:hAnsi="Arial Narrow"/>
                <w:b/>
              </w:rPr>
            </w:pPr>
            <w:r w:rsidRPr="0016787D">
              <w:rPr>
                <w:rFonts w:ascii="Arial Narrow" w:hAnsi="Arial Narrow"/>
                <w:b/>
              </w:rPr>
              <w:t>EXPERIENCIA</w:t>
            </w:r>
          </w:p>
        </w:tc>
      </w:tr>
      <w:tr w:rsidR="00F87FE0" w:rsidRPr="0016787D" w14:paraId="75ABBDA4" w14:textId="77777777" w:rsidTr="007839AE">
        <w:trPr>
          <w:trHeight w:val="311"/>
        </w:trPr>
        <w:tc>
          <w:tcPr>
            <w:tcW w:w="5353" w:type="dxa"/>
          </w:tcPr>
          <w:p w14:paraId="3D5A5E14" w14:textId="7D32557E" w:rsidR="00F87FE0" w:rsidRPr="0016787D" w:rsidRDefault="00F87FE0" w:rsidP="007839AE">
            <w:pPr>
              <w:jc w:val="both"/>
              <w:rPr>
                <w:rFonts w:ascii="Arial Narrow" w:hAnsi="Arial Narrow"/>
                <w:color w:val="000000" w:themeColor="text1"/>
              </w:rPr>
            </w:pPr>
            <w:r w:rsidRPr="0016787D">
              <w:rPr>
                <w:rFonts w:ascii="Arial Narrow" w:hAnsi="Arial Narrow"/>
                <w:color w:val="000000" w:themeColor="text1"/>
              </w:rPr>
              <w:t>Título profesional en disciplina académica (profesión) del núcleo básico de conocimiento en: Ingeniería Civil y Afines, Ingeniería Ambiental, Sanitaria y Afines, Agronomía, Ingeniería Agrícola, Forestal y Afines, Biología, Microbiología y Afines, Ingeniería Agroindustrial, Alimentos y Afines, Economía</w:t>
            </w:r>
            <w:r w:rsidR="000629B0" w:rsidRPr="0016787D">
              <w:rPr>
                <w:rFonts w:ascii="Arial Narrow" w:hAnsi="Arial Narrow"/>
                <w:color w:val="000000" w:themeColor="text1"/>
              </w:rPr>
              <w:t xml:space="preserve">, Administración </w:t>
            </w:r>
            <w:r w:rsidRPr="0016787D">
              <w:rPr>
                <w:rFonts w:ascii="Arial Narrow" w:hAnsi="Arial Narrow"/>
                <w:color w:val="000000" w:themeColor="text1"/>
              </w:rPr>
              <w:t>y título de postgrado en la modalidad de especialización en áreas relacionadas con las funciones del cargo.</w:t>
            </w:r>
          </w:p>
        </w:tc>
        <w:tc>
          <w:tcPr>
            <w:tcW w:w="4253" w:type="dxa"/>
            <w:vAlign w:val="center"/>
          </w:tcPr>
          <w:p w14:paraId="4ED7F1B1" w14:textId="77777777" w:rsidR="00F87FE0" w:rsidRPr="0016787D" w:rsidRDefault="00F87FE0" w:rsidP="007839AE">
            <w:pPr>
              <w:jc w:val="both"/>
              <w:rPr>
                <w:rFonts w:ascii="Arial Narrow" w:hAnsi="Arial Narrow"/>
                <w:color w:val="000000" w:themeColor="text1"/>
              </w:rPr>
            </w:pPr>
            <w:r w:rsidRPr="0016787D">
              <w:rPr>
                <w:rFonts w:ascii="Arial Narrow" w:hAnsi="Arial Narrow"/>
                <w:color w:val="000000" w:themeColor="text1"/>
              </w:rPr>
              <w:t>Cincuenta y siete (57) meses de experiencia profesional relacionada.</w:t>
            </w:r>
          </w:p>
          <w:p w14:paraId="4D5FF7A1" w14:textId="77777777" w:rsidR="00F87FE0" w:rsidRPr="0016787D" w:rsidRDefault="00F87FE0" w:rsidP="007839AE">
            <w:pPr>
              <w:jc w:val="both"/>
              <w:rPr>
                <w:rFonts w:ascii="Arial Narrow" w:hAnsi="Arial Narrow"/>
                <w:color w:val="000000" w:themeColor="text1"/>
              </w:rPr>
            </w:pPr>
          </w:p>
        </w:tc>
      </w:tr>
    </w:tbl>
    <w:p w14:paraId="35B3FD60" w14:textId="4FDE3F57" w:rsidR="00F87FE0" w:rsidRPr="0016787D" w:rsidRDefault="00F87FE0" w:rsidP="00B346EE">
      <w:pPr>
        <w:rPr>
          <w:rFonts w:ascii="Arial Narrow" w:hAnsi="Arial Narrow"/>
        </w:rPr>
      </w:pPr>
    </w:p>
    <w:p w14:paraId="1C30CC71" w14:textId="171FCABE" w:rsidR="00F87FE0" w:rsidRPr="0016787D" w:rsidRDefault="00F87FE0" w:rsidP="00B346EE">
      <w:pPr>
        <w:rPr>
          <w:rFonts w:ascii="Arial Narrow" w:hAnsi="Arial Narrow"/>
        </w:rPr>
      </w:pPr>
    </w:p>
    <w:p w14:paraId="39B19DA3" w14:textId="6DF93C0C" w:rsidR="00F87FE0" w:rsidRPr="0016787D" w:rsidRDefault="00F87FE0" w:rsidP="00B346EE">
      <w:pPr>
        <w:rPr>
          <w:rFonts w:ascii="Arial Narrow" w:hAnsi="Arial Narrow"/>
        </w:rPr>
      </w:pPr>
    </w:p>
    <w:p w14:paraId="0D817D4B" w14:textId="6AF7A6F2" w:rsidR="00F87FE0" w:rsidRPr="0016787D" w:rsidRDefault="00F87FE0" w:rsidP="00B346EE">
      <w:pPr>
        <w:rPr>
          <w:rFonts w:ascii="Arial Narrow" w:hAnsi="Arial Narrow"/>
        </w:rPr>
      </w:pPr>
    </w:p>
    <w:p w14:paraId="39CC8168" w14:textId="758D5768" w:rsidR="001C5FB5" w:rsidRPr="0016787D" w:rsidRDefault="001C5FB5" w:rsidP="00B346EE">
      <w:pPr>
        <w:rPr>
          <w:rFonts w:ascii="Arial Narrow" w:hAnsi="Arial Narrow"/>
        </w:rPr>
      </w:pPr>
    </w:p>
    <w:p w14:paraId="4A5F2ECF" w14:textId="4093A91F" w:rsidR="001C5FB5" w:rsidRPr="0016787D" w:rsidRDefault="001C5FB5" w:rsidP="00B346EE">
      <w:pPr>
        <w:rPr>
          <w:rFonts w:ascii="Arial Narrow" w:hAnsi="Arial Narrow"/>
        </w:rPr>
      </w:pPr>
    </w:p>
    <w:p w14:paraId="7BCBCFA4" w14:textId="54E9CE6C" w:rsidR="001C5FB5" w:rsidRPr="0016787D" w:rsidRDefault="001C5FB5" w:rsidP="00B346EE">
      <w:pPr>
        <w:rPr>
          <w:rFonts w:ascii="Arial Narrow" w:hAnsi="Arial Narrow"/>
        </w:rPr>
      </w:pPr>
    </w:p>
    <w:p w14:paraId="28A0EB37" w14:textId="406C58A0" w:rsidR="001C5FB5" w:rsidRPr="0016787D" w:rsidRDefault="001C5FB5" w:rsidP="00B346EE">
      <w:pPr>
        <w:rPr>
          <w:rFonts w:ascii="Arial Narrow" w:hAnsi="Arial Narrow"/>
        </w:rPr>
      </w:pPr>
    </w:p>
    <w:p w14:paraId="1790BC15" w14:textId="268C2FD2" w:rsidR="001C5FB5" w:rsidRPr="0016787D" w:rsidRDefault="001C5FB5" w:rsidP="00B346EE">
      <w:pPr>
        <w:rPr>
          <w:rFonts w:ascii="Arial Narrow" w:hAnsi="Arial Narrow"/>
        </w:rPr>
      </w:pPr>
    </w:p>
    <w:p w14:paraId="6B135BFC" w14:textId="60BCC470" w:rsidR="001C5FB5" w:rsidRPr="0016787D" w:rsidRDefault="001C5FB5" w:rsidP="00B346EE">
      <w:pPr>
        <w:rPr>
          <w:rFonts w:ascii="Arial Narrow" w:hAnsi="Arial Narrow"/>
        </w:rPr>
      </w:pPr>
    </w:p>
    <w:p w14:paraId="44C8DA20" w14:textId="6864C481" w:rsidR="001C5FB5" w:rsidRPr="0016787D" w:rsidRDefault="001C5FB5" w:rsidP="00B346EE">
      <w:pPr>
        <w:rPr>
          <w:rFonts w:ascii="Arial Narrow" w:hAnsi="Arial Narrow"/>
        </w:rPr>
      </w:pPr>
    </w:p>
    <w:p w14:paraId="7CD3829E" w14:textId="5946EDF8" w:rsidR="001C5FB5" w:rsidRPr="0016787D" w:rsidRDefault="001C5FB5" w:rsidP="00B346EE">
      <w:pPr>
        <w:rPr>
          <w:rFonts w:ascii="Arial Narrow" w:hAnsi="Arial Narrow"/>
        </w:rPr>
      </w:pPr>
    </w:p>
    <w:p w14:paraId="112425A1" w14:textId="32C43F7F" w:rsidR="001C5FB5" w:rsidRPr="0016787D" w:rsidRDefault="001C5FB5" w:rsidP="00B346EE">
      <w:pPr>
        <w:rPr>
          <w:rFonts w:ascii="Arial Narrow" w:hAnsi="Arial Narrow"/>
        </w:rPr>
      </w:pPr>
    </w:p>
    <w:p w14:paraId="2DC4B2D8" w14:textId="6E0DDBC9" w:rsidR="001C5FB5" w:rsidRPr="0016787D" w:rsidRDefault="001C5FB5" w:rsidP="00B346EE">
      <w:pPr>
        <w:rPr>
          <w:rFonts w:ascii="Arial Narrow" w:hAnsi="Arial Narrow"/>
        </w:rPr>
      </w:pPr>
    </w:p>
    <w:p w14:paraId="24B5ADA0" w14:textId="68D2937C" w:rsidR="001C5FB5" w:rsidRPr="0016787D" w:rsidRDefault="001C5FB5" w:rsidP="00B346EE">
      <w:pPr>
        <w:rPr>
          <w:rFonts w:ascii="Arial Narrow" w:hAnsi="Arial Narrow"/>
        </w:rPr>
      </w:pPr>
    </w:p>
    <w:p w14:paraId="7170FD5F" w14:textId="16B512FC" w:rsidR="001C5FB5" w:rsidRPr="0016787D" w:rsidRDefault="001C5FB5" w:rsidP="00B346EE">
      <w:pPr>
        <w:rPr>
          <w:rFonts w:ascii="Arial Narrow" w:hAnsi="Arial Narrow"/>
        </w:rPr>
      </w:pPr>
    </w:p>
    <w:p w14:paraId="3BA60F8F" w14:textId="77777777" w:rsidR="001C5FB5" w:rsidRPr="0016787D" w:rsidRDefault="001C5FB5" w:rsidP="00B346EE">
      <w:pPr>
        <w:rPr>
          <w:rFonts w:ascii="Arial Narrow" w:hAnsi="Arial Narrow"/>
        </w:rPr>
      </w:pPr>
    </w:p>
    <w:p w14:paraId="758BF59A" w14:textId="155A1680" w:rsidR="00F87FE0" w:rsidRPr="0016787D" w:rsidRDefault="00F87FE0" w:rsidP="00B346EE">
      <w:pPr>
        <w:rPr>
          <w:rFonts w:ascii="Arial Narrow" w:hAnsi="Arial Narrow"/>
        </w:rPr>
      </w:pPr>
    </w:p>
    <w:p w14:paraId="3C1DE239" w14:textId="617C879C" w:rsidR="00F87FE0" w:rsidRPr="0016787D" w:rsidRDefault="00F87FE0" w:rsidP="00B346EE">
      <w:pPr>
        <w:rPr>
          <w:rFonts w:ascii="Arial Narrow" w:hAnsi="Arial Narrow"/>
        </w:rPr>
      </w:pPr>
    </w:p>
    <w:p w14:paraId="016B62E3" w14:textId="0FBD5192" w:rsidR="00F87FE0" w:rsidRPr="0016787D" w:rsidRDefault="00F87FE0" w:rsidP="00B346EE">
      <w:pPr>
        <w:rPr>
          <w:rFonts w:ascii="Arial Narrow" w:hAnsi="Arial Narrow"/>
        </w:rPr>
      </w:pPr>
    </w:p>
    <w:p w14:paraId="6CEEFCDE" w14:textId="2767CA26" w:rsidR="00F87FE0" w:rsidRPr="0016787D" w:rsidRDefault="00F87FE0" w:rsidP="00B346EE">
      <w:pPr>
        <w:rPr>
          <w:rFonts w:ascii="Arial Narrow" w:hAnsi="Arial Narrow"/>
        </w:rPr>
      </w:pPr>
    </w:p>
    <w:p w14:paraId="53C2C87A" w14:textId="7291E4C2" w:rsidR="00F87FE0" w:rsidRPr="0016787D" w:rsidRDefault="00F87FE0" w:rsidP="00B346EE">
      <w:pPr>
        <w:rPr>
          <w:rFonts w:ascii="Arial Narrow" w:hAnsi="Arial Narrow"/>
        </w:rPr>
      </w:pPr>
    </w:p>
    <w:p w14:paraId="6201CAA7" w14:textId="79C86353" w:rsidR="00F87FE0" w:rsidRPr="0016787D" w:rsidRDefault="00F87FE0" w:rsidP="00B346EE">
      <w:pPr>
        <w:rPr>
          <w:rFonts w:ascii="Arial Narrow" w:hAnsi="Arial Narrow"/>
        </w:rPr>
      </w:pPr>
    </w:p>
    <w:p w14:paraId="17974E42" w14:textId="22A1EB0F" w:rsidR="00F87FE0" w:rsidRPr="0016787D" w:rsidRDefault="00F87FE0" w:rsidP="00B346EE">
      <w:pPr>
        <w:rPr>
          <w:rFonts w:ascii="Arial Narrow" w:hAnsi="Arial Narrow"/>
        </w:rPr>
      </w:pPr>
    </w:p>
    <w:p w14:paraId="38C350F4" w14:textId="38056474" w:rsidR="00F87FE0" w:rsidRPr="0016787D" w:rsidRDefault="00F87FE0" w:rsidP="00B346EE">
      <w:pPr>
        <w:rPr>
          <w:rFonts w:ascii="Arial Narrow" w:hAnsi="Arial Narrow"/>
        </w:rPr>
      </w:pPr>
    </w:p>
    <w:p w14:paraId="41EB7861" w14:textId="0175EA99" w:rsidR="00F87FE0" w:rsidRPr="0016787D" w:rsidRDefault="00F87FE0" w:rsidP="00B346EE">
      <w:pPr>
        <w:rPr>
          <w:rFonts w:ascii="Arial Narrow" w:hAnsi="Arial Narrow"/>
        </w:rPr>
      </w:pPr>
    </w:p>
    <w:p w14:paraId="23B59C64" w14:textId="093D73A3" w:rsidR="00F87FE0" w:rsidRPr="0016787D" w:rsidRDefault="00F87FE0" w:rsidP="00B346EE">
      <w:pPr>
        <w:rPr>
          <w:rFonts w:ascii="Arial Narrow" w:hAnsi="Arial Narrow"/>
        </w:rPr>
      </w:pPr>
    </w:p>
    <w:p w14:paraId="1589E1E3" w14:textId="65AB7CFE" w:rsidR="00F87FE0" w:rsidRPr="0016787D" w:rsidRDefault="00F87FE0" w:rsidP="00B346EE">
      <w:pPr>
        <w:rPr>
          <w:rFonts w:ascii="Arial Narrow" w:hAnsi="Arial Narrow"/>
        </w:rPr>
      </w:pPr>
    </w:p>
    <w:p w14:paraId="7EE71551" w14:textId="0229C24F" w:rsidR="00F87FE0" w:rsidRPr="0016787D" w:rsidRDefault="00F87FE0" w:rsidP="00B346EE">
      <w:pPr>
        <w:rPr>
          <w:rFonts w:ascii="Arial Narrow" w:hAnsi="Arial Narrow"/>
        </w:rPr>
      </w:pPr>
    </w:p>
    <w:p w14:paraId="17100A2C" w14:textId="5D62F9AD" w:rsidR="00F87FE0" w:rsidRPr="0016787D" w:rsidRDefault="00F87FE0" w:rsidP="00B346EE">
      <w:pPr>
        <w:rPr>
          <w:rFonts w:ascii="Arial Narrow" w:hAnsi="Arial Narrow"/>
        </w:rPr>
      </w:pPr>
    </w:p>
    <w:tbl>
      <w:tblPr>
        <w:tblStyle w:val="Tablaconcuadrcula"/>
        <w:tblpPr w:leftFromText="142" w:rightFromText="142" w:vertAnchor="page" w:horzAnchor="margin" w:tblpY="2723"/>
        <w:tblW w:w="96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397"/>
        <w:gridCol w:w="1956"/>
        <w:gridCol w:w="4253"/>
      </w:tblGrid>
      <w:tr w:rsidR="001C5FB5" w:rsidRPr="0016787D" w14:paraId="2CC30760" w14:textId="77777777" w:rsidTr="007839AE">
        <w:trPr>
          <w:trHeight w:val="397"/>
        </w:trPr>
        <w:tc>
          <w:tcPr>
            <w:tcW w:w="9606" w:type="dxa"/>
            <w:gridSpan w:val="3"/>
            <w:tcBorders>
              <w:bottom w:val="dotted" w:sz="4" w:space="0" w:color="auto"/>
            </w:tcBorders>
            <w:shd w:val="clear" w:color="auto" w:fill="D9D9D9" w:themeFill="background1" w:themeFillShade="D9"/>
            <w:vAlign w:val="center"/>
          </w:tcPr>
          <w:p w14:paraId="6CAFBBC3" w14:textId="77777777" w:rsidR="001C5FB5" w:rsidRPr="0016787D" w:rsidRDefault="001C5FB5" w:rsidP="007839AE">
            <w:pPr>
              <w:jc w:val="center"/>
              <w:rPr>
                <w:rFonts w:ascii="Arial Narrow" w:hAnsi="Arial Narrow"/>
                <w:b/>
              </w:rPr>
            </w:pPr>
            <w:r w:rsidRPr="0016787D">
              <w:rPr>
                <w:rFonts w:ascii="Arial Narrow" w:hAnsi="Arial Narrow" w:cs="Arial"/>
                <w:b/>
              </w:rPr>
              <w:lastRenderedPageBreak/>
              <w:t>MANUAL DE FUNCIONES Y COMPETENCIAS LABORALES</w:t>
            </w:r>
          </w:p>
        </w:tc>
      </w:tr>
      <w:tr w:rsidR="001C5FB5" w:rsidRPr="0016787D" w14:paraId="56EAA40D" w14:textId="77777777" w:rsidTr="007839AE">
        <w:trPr>
          <w:trHeight w:val="397"/>
        </w:trPr>
        <w:tc>
          <w:tcPr>
            <w:tcW w:w="9606" w:type="dxa"/>
            <w:gridSpan w:val="3"/>
            <w:tcBorders>
              <w:bottom w:val="dotted" w:sz="4" w:space="0" w:color="auto"/>
            </w:tcBorders>
            <w:shd w:val="clear" w:color="auto" w:fill="D9D9D9" w:themeFill="background1" w:themeFillShade="D9"/>
            <w:vAlign w:val="center"/>
          </w:tcPr>
          <w:p w14:paraId="50FEB821" w14:textId="77777777" w:rsidR="001C5FB5" w:rsidRPr="0016787D" w:rsidRDefault="001C5FB5" w:rsidP="007839AE">
            <w:pPr>
              <w:jc w:val="center"/>
              <w:rPr>
                <w:rFonts w:ascii="Arial Narrow" w:hAnsi="Arial Narrow"/>
                <w:b/>
              </w:rPr>
            </w:pPr>
            <w:r w:rsidRPr="0016787D">
              <w:rPr>
                <w:rFonts w:ascii="Arial Narrow" w:hAnsi="Arial Narrow"/>
                <w:b/>
              </w:rPr>
              <w:t>I.</w:t>
            </w:r>
            <w:r w:rsidRPr="0016787D">
              <w:rPr>
                <w:rFonts w:ascii="Arial Narrow" w:hAnsi="Arial Narrow"/>
                <w:b/>
              </w:rPr>
              <w:tab/>
              <w:t>IDENTIFICACIÓN DEL EMPLEO</w:t>
            </w:r>
          </w:p>
        </w:tc>
      </w:tr>
      <w:tr w:rsidR="001C5FB5" w:rsidRPr="0016787D" w14:paraId="5A60FF5A" w14:textId="77777777" w:rsidTr="007839AE">
        <w:trPr>
          <w:trHeight w:val="340"/>
        </w:trPr>
        <w:tc>
          <w:tcPr>
            <w:tcW w:w="3397" w:type="dxa"/>
            <w:tcBorders>
              <w:bottom w:val="nil"/>
            </w:tcBorders>
            <w:vAlign w:val="center"/>
          </w:tcPr>
          <w:p w14:paraId="02A46D4E" w14:textId="77777777" w:rsidR="001C5FB5" w:rsidRPr="0016787D" w:rsidRDefault="001C5FB5" w:rsidP="007839AE">
            <w:pPr>
              <w:rPr>
                <w:rFonts w:ascii="Arial Narrow" w:hAnsi="Arial Narrow"/>
              </w:rPr>
            </w:pPr>
            <w:r w:rsidRPr="0016787D">
              <w:rPr>
                <w:rFonts w:ascii="Arial Narrow" w:hAnsi="Arial Narrow"/>
                <w:b/>
                <w:color w:val="000000" w:themeColor="text1"/>
              </w:rPr>
              <w:t>Nivel:</w:t>
            </w:r>
          </w:p>
        </w:tc>
        <w:tc>
          <w:tcPr>
            <w:tcW w:w="6209" w:type="dxa"/>
            <w:gridSpan w:val="2"/>
            <w:tcBorders>
              <w:bottom w:val="nil"/>
            </w:tcBorders>
            <w:vAlign w:val="center"/>
          </w:tcPr>
          <w:p w14:paraId="7901EFFF" w14:textId="77777777" w:rsidR="001C5FB5" w:rsidRPr="0016787D" w:rsidRDefault="001C5FB5" w:rsidP="007839AE">
            <w:pPr>
              <w:rPr>
                <w:rFonts w:ascii="Arial Narrow" w:hAnsi="Arial Narrow"/>
              </w:rPr>
            </w:pPr>
            <w:r w:rsidRPr="0016787D">
              <w:rPr>
                <w:rFonts w:ascii="Arial Narrow" w:hAnsi="Arial Narrow"/>
                <w:b/>
                <w:color w:val="000000" w:themeColor="text1"/>
              </w:rPr>
              <w:t xml:space="preserve">ASESOR </w:t>
            </w:r>
          </w:p>
        </w:tc>
      </w:tr>
      <w:tr w:rsidR="001C5FB5" w:rsidRPr="0016787D" w14:paraId="0AAC84D9" w14:textId="77777777" w:rsidTr="007839AE">
        <w:trPr>
          <w:trHeight w:val="340"/>
        </w:trPr>
        <w:tc>
          <w:tcPr>
            <w:tcW w:w="3397" w:type="dxa"/>
            <w:tcBorders>
              <w:top w:val="nil"/>
              <w:bottom w:val="nil"/>
            </w:tcBorders>
            <w:vAlign w:val="center"/>
          </w:tcPr>
          <w:p w14:paraId="5630F7E3" w14:textId="77777777" w:rsidR="001C5FB5" w:rsidRPr="0016787D" w:rsidRDefault="001C5FB5" w:rsidP="007839AE">
            <w:pPr>
              <w:rPr>
                <w:rFonts w:ascii="Arial Narrow" w:hAnsi="Arial Narrow"/>
                <w:b/>
              </w:rPr>
            </w:pPr>
            <w:r w:rsidRPr="0016787D">
              <w:rPr>
                <w:rFonts w:ascii="Arial Narrow" w:hAnsi="Arial Narrow"/>
                <w:b/>
              </w:rPr>
              <w:t>Denominación del Empleo:</w:t>
            </w:r>
          </w:p>
        </w:tc>
        <w:tc>
          <w:tcPr>
            <w:tcW w:w="6209" w:type="dxa"/>
            <w:gridSpan w:val="2"/>
            <w:tcBorders>
              <w:top w:val="nil"/>
              <w:bottom w:val="nil"/>
            </w:tcBorders>
            <w:vAlign w:val="center"/>
          </w:tcPr>
          <w:p w14:paraId="2FA2914A" w14:textId="77777777" w:rsidR="001C5FB5" w:rsidRPr="0016787D" w:rsidRDefault="001C5FB5" w:rsidP="007839AE">
            <w:pPr>
              <w:rPr>
                <w:rFonts w:ascii="Arial Narrow" w:hAnsi="Arial Narrow"/>
              </w:rPr>
            </w:pPr>
            <w:r w:rsidRPr="0016787D">
              <w:rPr>
                <w:rFonts w:ascii="Arial Narrow" w:hAnsi="Arial Narrow"/>
                <w:color w:val="000000" w:themeColor="text1"/>
              </w:rPr>
              <w:t>EXPERTO</w:t>
            </w:r>
          </w:p>
        </w:tc>
      </w:tr>
      <w:tr w:rsidR="001C5FB5" w:rsidRPr="0016787D" w14:paraId="4B47D4E5" w14:textId="77777777" w:rsidTr="007839AE">
        <w:trPr>
          <w:trHeight w:val="340"/>
        </w:trPr>
        <w:tc>
          <w:tcPr>
            <w:tcW w:w="3397" w:type="dxa"/>
            <w:tcBorders>
              <w:top w:val="nil"/>
              <w:bottom w:val="nil"/>
            </w:tcBorders>
            <w:vAlign w:val="center"/>
          </w:tcPr>
          <w:p w14:paraId="17713ED1" w14:textId="77777777" w:rsidR="001C5FB5" w:rsidRPr="0016787D" w:rsidRDefault="001C5FB5" w:rsidP="007839AE">
            <w:pPr>
              <w:rPr>
                <w:rFonts w:ascii="Arial Narrow" w:hAnsi="Arial Narrow"/>
                <w:b/>
              </w:rPr>
            </w:pPr>
            <w:r w:rsidRPr="0016787D">
              <w:rPr>
                <w:rFonts w:ascii="Arial Narrow" w:hAnsi="Arial Narrow"/>
                <w:b/>
              </w:rPr>
              <w:t>Código:</w:t>
            </w:r>
          </w:p>
        </w:tc>
        <w:tc>
          <w:tcPr>
            <w:tcW w:w="6209" w:type="dxa"/>
            <w:gridSpan w:val="2"/>
            <w:tcBorders>
              <w:top w:val="nil"/>
              <w:bottom w:val="nil"/>
            </w:tcBorders>
            <w:vAlign w:val="center"/>
          </w:tcPr>
          <w:p w14:paraId="6E83A46D" w14:textId="77777777" w:rsidR="001C5FB5" w:rsidRPr="0016787D" w:rsidRDefault="001C5FB5" w:rsidP="007839AE">
            <w:pPr>
              <w:rPr>
                <w:rFonts w:ascii="Arial Narrow" w:hAnsi="Arial Narrow"/>
              </w:rPr>
            </w:pPr>
            <w:r w:rsidRPr="0016787D">
              <w:rPr>
                <w:rFonts w:ascii="Arial Narrow" w:hAnsi="Arial Narrow"/>
                <w:color w:val="000000" w:themeColor="text1"/>
              </w:rPr>
              <w:t>G3</w:t>
            </w:r>
          </w:p>
        </w:tc>
      </w:tr>
      <w:tr w:rsidR="001C5FB5" w:rsidRPr="0016787D" w14:paraId="35088C09" w14:textId="77777777" w:rsidTr="007839AE">
        <w:trPr>
          <w:trHeight w:val="340"/>
        </w:trPr>
        <w:tc>
          <w:tcPr>
            <w:tcW w:w="3397" w:type="dxa"/>
            <w:tcBorders>
              <w:top w:val="nil"/>
              <w:bottom w:val="nil"/>
            </w:tcBorders>
            <w:vAlign w:val="center"/>
          </w:tcPr>
          <w:p w14:paraId="1DBF333B" w14:textId="77777777" w:rsidR="001C5FB5" w:rsidRPr="0016787D" w:rsidRDefault="001C5FB5" w:rsidP="007839AE">
            <w:pPr>
              <w:rPr>
                <w:rFonts w:ascii="Arial Narrow" w:hAnsi="Arial Narrow"/>
              </w:rPr>
            </w:pPr>
            <w:r w:rsidRPr="0016787D">
              <w:rPr>
                <w:rFonts w:ascii="Arial Narrow" w:hAnsi="Arial Narrow"/>
                <w:b/>
                <w:color w:val="000000" w:themeColor="text1"/>
              </w:rPr>
              <w:t>Grado:</w:t>
            </w:r>
          </w:p>
        </w:tc>
        <w:tc>
          <w:tcPr>
            <w:tcW w:w="6209" w:type="dxa"/>
            <w:gridSpan w:val="2"/>
            <w:tcBorders>
              <w:top w:val="nil"/>
              <w:bottom w:val="nil"/>
            </w:tcBorders>
            <w:vAlign w:val="center"/>
          </w:tcPr>
          <w:p w14:paraId="4B1D1056" w14:textId="77777777" w:rsidR="001C5FB5" w:rsidRPr="0016787D" w:rsidRDefault="001C5FB5" w:rsidP="007839AE">
            <w:pPr>
              <w:rPr>
                <w:rFonts w:ascii="Arial Narrow" w:hAnsi="Arial Narrow"/>
              </w:rPr>
            </w:pPr>
            <w:r w:rsidRPr="0016787D">
              <w:rPr>
                <w:rFonts w:ascii="Arial Narrow" w:hAnsi="Arial Narrow"/>
                <w:color w:val="000000" w:themeColor="text1"/>
              </w:rPr>
              <w:t>07</w:t>
            </w:r>
          </w:p>
        </w:tc>
      </w:tr>
      <w:tr w:rsidR="001C5FB5" w:rsidRPr="0016787D" w14:paraId="23B3022C" w14:textId="77777777" w:rsidTr="007839AE">
        <w:trPr>
          <w:trHeight w:val="340"/>
        </w:trPr>
        <w:tc>
          <w:tcPr>
            <w:tcW w:w="3397" w:type="dxa"/>
            <w:tcBorders>
              <w:top w:val="nil"/>
              <w:bottom w:val="nil"/>
            </w:tcBorders>
            <w:vAlign w:val="center"/>
          </w:tcPr>
          <w:p w14:paraId="23F0F21D" w14:textId="77777777" w:rsidR="001C5FB5" w:rsidRPr="0016787D" w:rsidRDefault="001C5FB5" w:rsidP="007839AE">
            <w:pPr>
              <w:rPr>
                <w:rFonts w:ascii="Arial Narrow" w:hAnsi="Arial Narrow"/>
              </w:rPr>
            </w:pPr>
            <w:r w:rsidRPr="0016787D">
              <w:rPr>
                <w:rFonts w:ascii="Arial Narrow" w:hAnsi="Arial Narrow"/>
                <w:b/>
                <w:color w:val="000000" w:themeColor="text1"/>
              </w:rPr>
              <w:t>Número de cargos:</w:t>
            </w:r>
          </w:p>
        </w:tc>
        <w:tc>
          <w:tcPr>
            <w:tcW w:w="6209" w:type="dxa"/>
            <w:gridSpan w:val="2"/>
            <w:tcBorders>
              <w:top w:val="nil"/>
              <w:bottom w:val="nil"/>
            </w:tcBorders>
            <w:vAlign w:val="center"/>
          </w:tcPr>
          <w:p w14:paraId="6D8508E4" w14:textId="77777777" w:rsidR="001C5FB5" w:rsidRPr="0016787D" w:rsidRDefault="001C5FB5" w:rsidP="007839AE">
            <w:pPr>
              <w:rPr>
                <w:rFonts w:ascii="Arial Narrow" w:hAnsi="Arial Narrow"/>
              </w:rPr>
            </w:pPr>
            <w:r w:rsidRPr="0016787D">
              <w:rPr>
                <w:rFonts w:ascii="Arial Narrow" w:hAnsi="Arial Narrow"/>
                <w:color w:val="000000" w:themeColor="text1"/>
              </w:rPr>
              <w:t>61</w:t>
            </w:r>
          </w:p>
        </w:tc>
      </w:tr>
      <w:tr w:rsidR="001C5FB5" w:rsidRPr="0016787D" w14:paraId="759D30EA" w14:textId="77777777" w:rsidTr="007839AE">
        <w:trPr>
          <w:trHeight w:val="340"/>
        </w:trPr>
        <w:tc>
          <w:tcPr>
            <w:tcW w:w="3397" w:type="dxa"/>
            <w:tcBorders>
              <w:top w:val="nil"/>
              <w:bottom w:val="nil"/>
            </w:tcBorders>
            <w:vAlign w:val="center"/>
          </w:tcPr>
          <w:p w14:paraId="256728D4" w14:textId="77777777" w:rsidR="001C5FB5" w:rsidRPr="0016787D" w:rsidRDefault="001C5FB5" w:rsidP="007839AE">
            <w:pPr>
              <w:rPr>
                <w:rFonts w:ascii="Arial Narrow" w:hAnsi="Arial Narrow"/>
              </w:rPr>
            </w:pPr>
            <w:r w:rsidRPr="0016787D">
              <w:rPr>
                <w:rFonts w:ascii="Arial Narrow" w:hAnsi="Arial Narrow"/>
                <w:b/>
                <w:color w:val="000000" w:themeColor="text1"/>
              </w:rPr>
              <w:t>Dependencia:</w:t>
            </w:r>
          </w:p>
        </w:tc>
        <w:tc>
          <w:tcPr>
            <w:tcW w:w="6209" w:type="dxa"/>
            <w:gridSpan w:val="2"/>
            <w:tcBorders>
              <w:top w:val="nil"/>
              <w:bottom w:val="nil"/>
            </w:tcBorders>
            <w:vAlign w:val="center"/>
          </w:tcPr>
          <w:p w14:paraId="01961480" w14:textId="77777777" w:rsidR="001C5FB5" w:rsidRPr="0016787D" w:rsidRDefault="001C5FB5" w:rsidP="007839AE">
            <w:pPr>
              <w:rPr>
                <w:rFonts w:ascii="Arial Narrow" w:hAnsi="Arial Narrow"/>
              </w:rPr>
            </w:pPr>
            <w:r w:rsidRPr="0016787D">
              <w:rPr>
                <w:rFonts w:ascii="Arial Narrow" w:hAnsi="Arial Narrow"/>
                <w:color w:val="000000" w:themeColor="text1"/>
              </w:rPr>
              <w:t>Donde se ubique el empleo</w:t>
            </w:r>
          </w:p>
        </w:tc>
      </w:tr>
      <w:tr w:rsidR="001C5FB5" w:rsidRPr="0016787D" w14:paraId="5038B32C" w14:textId="77777777" w:rsidTr="007839AE">
        <w:trPr>
          <w:trHeight w:val="340"/>
        </w:trPr>
        <w:tc>
          <w:tcPr>
            <w:tcW w:w="3397" w:type="dxa"/>
            <w:tcBorders>
              <w:top w:val="nil"/>
            </w:tcBorders>
            <w:vAlign w:val="center"/>
          </w:tcPr>
          <w:p w14:paraId="2A6A669D" w14:textId="77777777" w:rsidR="001C5FB5" w:rsidRPr="0016787D" w:rsidRDefault="001C5FB5" w:rsidP="007839AE">
            <w:pPr>
              <w:rPr>
                <w:rFonts w:ascii="Arial Narrow" w:hAnsi="Arial Narrow"/>
              </w:rPr>
            </w:pPr>
            <w:r w:rsidRPr="0016787D">
              <w:rPr>
                <w:rFonts w:ascii="Arial Narrow" w:hAnsi="Arial Narrow"/>
                <w:b/>
                <w:color w:val="000000" w:themeColor="text1"/>
              </w:rPr>
              <w:t>Cargo del Jefe Inmediato:</w:t>
            </w:r>
          </w:p>
        </w:tc>
        <w:tc>
          <w:tcPr>
            <w:tcW w:w="6209" w:type="dxa"/>
            <w:gridSpan w:val="2"/>
            <w:tcBorders>
              <w:top w:val="nil"/>
            </w:tcBorders>
            <w:vAlign w:val="center"/>
          </w:tcPr>
          <w:p w14:paraId="4EEF5FBD" w14:textId="77777777" w:rsidR="001C5FB5" w:rsidRPr="0016787D" w:rsidRDefault="001C5FB5" w:rsidP="007839AE">
            <w:pPr>
              <w:rPr>
                <w:rFonts w:ascii="Arial Narrow" w:hAnsi="Arial Narrow"/>
              </w:rPr>
            </w:pPr>
            <w:r w:rsidRPr="0016787D">
              <w:rPr>
                <w:rFonts w:ascii="Arial Narrow" w:hAnsi="Arial Narrow"/>
                <w:color w:val="000000" w:themeColor="text1"/>
              </w:rPr>
              <w:t>Quien ejerza la supervisión directa</w:t>
            </w:r>
          </w:p>
        </w:tc>
      </w:tr>
      <w:tr w:rsidR="001C5FB5" w:rsidRPr="0016787D" w14:paraId="37E21D04" w14:textId="77777777" w:rsidTr="007839AE">
        <w:trPr>
          <w:trHeight w:val="397"/>
        </w:trPr>
        <w:tc>
          <w:tcPr>
            <w:tcW w:w="9606" w:type="dxa"/>
            <w:gridSpan w:val="3"/>
            <w:shd w:val="clear" w:color="auto" w:fill="D9D9D9" w:themeFill="background1" w:themeFillShade="D9"/>
            <w:vAlign w:val="center"/>
          </w:tcPr>
          <w:p w14:paraId="2A3E6CD6" w14:textId="77777777" w:rsidR="001C5FB5" w:rsidRPr="0016787D" w:rsidRDefault="001C5FB5" w:rsidP="007839AE">
            <w:pPr>
              <w:pStyle w:val="Prrafodelista"/>
              <w:numPr>
                <w:ilvl w:val="0"/>
                <w:numId w:val="140"/>
              </w:numPr>
              <w:jc w:val="center"/>
              <w:rPr>
                <w:rFonts w:ascii="Arial Narrow" w:hAnsi="Arial Narrow"/>
                <w:b/>
                <w:color w:val="000000" w:themeColor="text1"/>
              </w:rPr>
            </w:pPr>
            <w:r w:rsidRPr="0016787D">
              <w:rPr>
                <w:rFonts w:ascii="Arial Narrow" w:hAnsi="Arial Narrow"/>
                <w:b/>
                <w:color w:val="000000" w:themeColor="text1"/>
              </w:rPr>
              <w:t>ÁREA FUNCIONAL:</w:t>
            </w:r>
          </w:p>
        </w:tc>
      </w:tr>
      <w:tr w:rsidR="001C5FB5" w:rsidRPr="0016787D" w14:paraId="62014F47" w14:textId="77777777" w:rsidTr="007839AE">
        <w:trPr>
          <w:trHeight w:val="480"/>
        </w:trPr>
        <w:tc>
          <w:tcPr>
            <w:tcW w:w="9606" w:type="dxa"/>
            <w:gridSpan w:val="3"/>
            <w:vAlign w:val="center"/>
          </w:tcPr>
          <w:p w14:paraId="78800308" w14:textId="21BE08FF" w:rsidR="001C5FB5" w:rsidRPr="0016787D" w:rsidRDefault="001C5FB5" w:rsidP="007839AE">
            <w:pPr>
              <w:jc w:val="both"/>
              <w:rPr>
                <w:rFonts w:ascii="Arial Narrow" w:hAnsi="Arial Narrow"/>
                <w:b/>
              </w:rPr>
            </w:pPr>
            <w:r w:rsidRPr="0016787D">
              <w:rPr>
                <w:rFonts w:ascii="Arial Narrow" w:hAnsi="Arial Narrow"/>
              </w:rPr>
              <w:t>Vicepresidencia Ejecutiva -</w:t>
            </w:r>
            <w:r w:rsidRPr="0016787D">
              <w:rPr>
                <w:rFonts w:ascii="Arial Narrow" w:hAnsi="Arial Narrow"/>
                <w:b/>
              </w:rPr>
              <w:t xml:space="preserve"> PROCESO: </w:t>
            </w:r>
            <w:r w:rsidRPr="0016787D">
              <w:rPr>
                <w:rFonts w:ascii="Arial Narrow" w:hAnsi="Arial Narrow"/>
              </w:rPr>
              <w:t>Gestión Contractual y Seguimiento de Proyectos de Infraestructura de Transporte.</w:t>
            </w:r>
          </w:p>
        </w:tc>
      </w:tr>
      <w:tr w:rsidR="001C5FB5" w:rsidRPr="0016787D" w14:paraId="4C6CF350" w14:textId="77777777" w:rsidTr="007839AE">
        <w:trPr>
          <w:trHeight w:val="397"/>
        </w:trPr>
        <w:tc>
          <w:tcPr>
            <w:tcW w:w="9606" w:type="dxa"/>
            <w:gridSpan w:val="3"/>
            <w:shd w:val="clear" w:color="auto" w:fill="D9D9D9" w:themeFill="background1" w:themeFillShade="D9"/>
            <w:vAlign w:val="center"/>
          </w:tcPr>
          <w:p w14:paraId="674B3CEB" w14:textId="77777777" w:rsidR="001C5FB5" w:rsidRPr="0016787D" w:rsidRDefault="001C5FB5" w:rsidP="007839AE">
            <w:pPr>
              <w:pStyle w:val="Prrafodelista"/>
              <w:numPr>
                <w:ilvl w:val="0"/>
                <w:numId w:val="140"/>
              </w:numPr>
              <w:jc w:val="center"/>
              <w:rPr>
                <w:rFonts w:ascii="Arial Narrow" w:hAnsi="Arial Narrow"/>
              </w:rPr>
            </w:pPr>
            <w:r w:rsidRPr="0016787D">
              <w:rPr>
                <w:rFonts w:ascii="Arial Narrow" w:hAnsi="Arial Narrow"/>
                <w:b/>
                <w:color w:val="000000" w:themeColor="text1"/>
              </w:rPr>
              <w:t>PROPÓSITO PRINCIPAL</w:t>
            </w:r>
          </w:p>
        </w:tc>
      </w:tr>
      <w:tr w:rsidR="001C5FB5" w:rsidRPr="0016787D" w14:paraId="630D2004" w14:textId="77777777" w:rsidTr="007839AE">
        <w:trPr>
          <w:trHeight w:val="720"/>
        </w:trPr>
        <w:tc>
          <w:tcPr>
            <w:tcW w:w="9606" w:type="dxa"/>
            <w:gridSpan w:val="3"/>
            <w:vAlign w:val="center"/>
          </w:tcPr>
          <w:p w14:paraId="0ABF2C24" w14:textId="1803984F" w:rsidR="001C5FB5" w:rsidRPr="0016787D" w:rsidRDefault="006C2B0D" w:rsidP="007839AE">
            <w:pPr>
              <w:jc w:val="both"/>
              <w:rPr>
                <w:rFonts w:ascii="Arial Narrow" w:hAnsi="Arial Narrow"/>
              </w:rPr>
            </w:pPr>
            <w:r w:rsidRPr="0016787D">
              <w:rPr>
                <w:rFonts w:ascii="Arial Narrow" w:hAnsi="Arial Narrow"/>
                <w:color w:val="000000" w:themeColor="text1"/>
              </w:rPr>
              <w:t>Asesorar el desarrollo de los planes y proyectos que le sean asignados, de acuerdo con los procesos establecidos, con el fin de contribuir al cumplimiento de las metas institucionales.</w:t>
            </w:r>
          </w:p>
        </w:tc>
      </w:tr>
      <w:tr w:rsidR="001C5FB5" w:rsidRPr="0016787D" w14:paraId="474DCFA3" w14:textId="77777777" w:rsidTr="007839AE">
        <w:trPr>
          <w:trHeight w:val="397"/>
        </w:trPr>
        <w:tc>
          <w:tcPr>
            <w:tcW w:w="9606" w:type="dxa"/>
            <w:gridSpan w:val="3"/>
            <w:shd w:val="clear" w:color="auto" w:fill="D9D9D9" w:themeFill="background1" w:themeFillShade="D9"/>
            <w:vAlign w:val="center"/>
          </w:tcPr>
          <w:p w14:paraId="09922979" w14:textId="77777777" w:rsidR="001C5FB5" w:rsidRPr="0016787D" w:rsidRDefault="001C5FB5" w:rsidP="007839AE">
            <w:pPr>
              <w:jc w:val="center"/>
              <w:rPr>
                <w:rFonts w:ascii="Arial Narrow" w:hAnsi="Arial Narrow"/>
                <w:b/>
              </w:rPr>
            </w:pPr>
            <w:r w:rsidRPr="0016787D">
              <w:rPr>
                <w:rFonts w:ascii="Arial Narrow" w:hAnsi="Arial Narrow"/>
                <w:b/>
              </w:rPr>
              <w:t>IV.</w:t>
            </w:r>
            <w:r w:rsidRPr="0016787D">
              <w:rPr>
                <w:rFonts w:ascii="Arial Narrow" w:hAnsi="Arial Narrow"/>
                <w:b/>
              </w:rPr>
              <w:tab/>
              <w:t>DESCRIPCIÓN DE LAS FUNCIONES ESENCIALES</w:t>
            </w:r>
          </w:p>
        </w:tc>
      </w:tr>
      <w:tr w:rsidR="001C5FB5" w:rsidRPr="0016787D" w14:paraId="582E7D7F" w14:textId="77777777" w:rsidTr="007839AE">
        <w:trPr>
          <w:trHeight w:val="567"/>
        </w:trPr>
        <w:tc>
          <w:tcPr>
            <w:tcW w:w="9606" w:type="dxa"/>
            <w:gridSpan w:val="3"/>
            <w:vAlign w:val="center"/>
          </w:tcPr>
          <w:p w14:paraId="0F238166" w14:textId="5DD791DD" w:rsidR="001C5FB5" w:rsidRPr="00D1464C" w:rsidRDefault="001C5FB5" w:rsidP="002442CA">
            <w:pPr>
              <w:pStyle w:val="Prrafodelista"/>
              <w:numPr>
                <w:ilvl w:val="0"/>
                <w:numId w:val="136"/>
              </w:numPr>
              <w:ind w:left="315" w:hanging="284"/>
              <w:jc w:val="both"/>
              <w:rPr>
                <w:rFonts w:ascii="Arial Narrow" w:hAnsi="Arial Narrow" w:cs="Arial"/>
                <w:color w:val="000000"/>
              </w:rPr>
            </w:pPr>
            <w:r w:rsidRPr="0016787D">
              <w:rPr>
                <w:rFonts w:ascii="Arial Narrow" w:hAnsi="Arial Narrow" w:cs="Arial"/>
              </w:rPr>
              <w:t>Formular, desarrollar y hacer seguimiento a los proyectos y programas de la gestión contractual, que le sean asignados, de acuerdo con el Plan Estratégico Institucional.</w:t>
            </w:r>
          </w:p>
          <w:p w14:paraId="1E0FA9C5" w14:textId="6FD7AA16" w:rsidR="002442CA" w:rsidRPr="003D4DC9" w:rsidRDefault="009D71CB" w:rsidP="002442CA">
            <w:pPr>
              <w:pStyle w:val="Prrafodelista"/>
              <w:numPr>
                <w:ilvl w:val="0"/>
                <w:numId w:val="136"/>
              </w:numPr>
              <w:ind w:left="315" w:hanging="284"/>
              <w:jc w:val="both"/>
              <w:rPr>
                <w:rFonts w:ascii="Arial Narrow" w:hAnsi="Arial Narrow"/>
              </w:rPr>
            </w:pPr>
            <w:r>
              <w:rPr>
                <w:rFonts w:ascii="Arial Narrow" w:hAnsi="Arial Narrow"/>
              </w:rPr>
              <w:t>P</w:t>
            </w:r>
            <w:r w:rsidRPr="009D71CB">
              <w:rPr>
                <w:rFonts w:ascii="Arial Narrow" w:hAnsi="Arial Narrow"/>
              </w:rPr>
              <w:t>royectar, analizar</w:t>
            </w:r>
            <w:r>
              <w:rPr>
                <w:rFonts w:ascii="Arial Narrow" w:hAnsi="Arial Narrow"/>
              </w:rPr>
              <w:t xml:space="preserve"> y </w:t>
            </w:r>
            <w:r w:rsidRPr="009D71CB">
              <w:rPr>
                <w:rFonts w:ascii="Arial Narrow" w:hAnsi="Arial Narrow"/>
              </w:rPr>
              <w:t>consolidar</w:t>
            </w:r>
            <w:r w:rsidR="002442CA" w:rsidRPr="003D4DC9">
              <w:rPr>
                <w:rFonts w:ascii="Arial Narrow" w:hAnsi="Arial Narrow"/>
              </w:rPr>
              <w:t xml:space="preserve"> la </w:t>
            </w:r>
            <w:r>
              <w:rPr>
                <w:rFonts w:ascii="Arial Narrow" w:hAnsi="Arial Narrow"/>
              </w:rPr>
              <w:t xml:space="preserve">información, </w:t>
            </w:r>
            <w:r w:rsidR="002442CA" w:rsidRPr="003D4DC9">
              <w:rPr>
                <w:rFonts w:ascii="Arial Narrow" w:hAnsi="Arial Narrow"/>
              </w:rPr>
              <w:t>formulación y actualización de políticas del plan estratégico, plan de acción</w:t>
            </w:r>
            <w:r>
              <w:rPr>
                <w:rFonts w:ascii="Arial Narrow" w:hAnsi="Arial Narrow"/>
              </w:rPr>
              <w:t>,</w:t>
            </w:r>
            <w:r w:rsidR="002442CA" w:rsidRPr="003D4DC9">
              <w:rPr>
                <w:rFonts w:ascii="Arial Narrow" w:hAnsi="Arial Narrow"/>
              </w:rPr>
              <w:t xml:space="preserve"> plan operativ</w:t>
            </w:r>
            <w:r>
              <w:rPr>
                <w:rFonts w:ascii="Arial Narrow" w:hAnsi="Arial Narrow"/>
              </w:rPr>
              <w:t>o de los proyectos a cargo de la Vicepresidencia y demás</w:t>
            </w:r>
            <w:r w:rsidR="002442CA" w:rsidRPr="003D4DC9">
              <w:rPr>
                <w:rFonts w:ascii="Arial Narrow" w:hAnsi="Arial Narrow"/>
              </w:rPr>
              <w:t xml:space="preserve"> programas que se requieran para el cumplimiento de los objetivos institucionales.  </w:t>
            </w:r>
          </w:p>
          <w:p w14:paraId="6027F015" w14:textId="77777777" w:rsidR="001C5FB5" w:rsidRPr="0016787D" w:rsidRDefault="001C5FB5" w:rsidP="002442CA">
            <w:pPr>
              <w:pStyle w:val="Prrafodelista"/>
              <w:numPr>
                <w:ilvl w:val="0"/>
                <w:numId w:val="136"/>
              </w:numPr>
              <w:ind w:left="315" w:hanging="284"/>
              <w:jc w:val="both"/>
              <w:rPr>
                <w:rFonts w:ascii="Arial Narrow" w:hAnsi="Arial Narrow" w:cs="Arial"/>
                <w:color w:val="000000"/>
              </w:rPr>
            </w:pPr>
            <w:r w:rsidRPr="0016787D">
              <w:rPr>
                <w:rFonts w:ascii="Arial Narrow" w:hAnsi="Arial Narrow" w:cs="Arial"/>
              </w:rPr>
              <w:t>Orientar y aportar conceptos técnicos a las diferentes áreas de la Entidad que lo requieran, en la formulación, ejecución y control de los proyectos y programas que adelanten, a fin de optimizar su gestión.</w:t>
            </w:r>
          </w:p>
          <w:p w14:paraId="77324126" w14:textId="77777777" w:rsidR="001C5FB5" w:rsidRPr="0016787D" w:rsidRDefault="001C5FB5" w:rsidP="002442CA">
            <w:pPr>
              <w:pStyle w:val="Prrafodelista"/>
              <w:numPr>
                <w:ilvl w:val="0"/>
                <w:numId w:val="136"/>
              </w:numPr>
              <w:ind w:left="315" w:hanging="284"/>
              <w:jc w:val="both"/>
              <w:rPr>
                <w:rFonts w:ascii="Arial Narrow" w:hAnsi="Arial Narrow" w:cs="Arial"/>
                <w:color w:val="000000"/>
              </w:rPr>
            </w:pPr>
            <w:r w:rsidRPr="0016787D">
              <w:rPr>
                <w:rFonts w:ascii="Arial Narrow" w:hAnsi="Arial Narrow" w:cs="Arial"/>
              </w:rPr>
              <w:t>Orientar y aportar conceptos técnicos, en los temas relacionados con gobierno corporativo y relaciones interinstitucionales.</w:t>
            </w:r>
          </w:p>
          <w:p w14:paraId="5DFA41BE" w14:textId="77777777" w:rsidR="001C5FB5" w:rsidRPr="0016787D" w:rsidRDefault="001C5FB5" w:rsidP="002442CA">
            <w:pPr>
              <w:pStyle w:val="Prrafodelista"/>
              <w:numPr>
                <w:ilvl w:val="0"/>
                <w:numId w:val="136"/>
              </w:numPr>
              <w:ind w:left="315" w:hanging="284"/>
              <w:jc w:val="both"/>
              <w:rPr>
                <w:rFonts w:ascii="Arial Narrow" w:hAnsi="Arial Narrow" w:cs="Arial"/>
                <w:color w:val="000000"/>
              </w:rPr>
            </w:pPr>
            <w:r w:rsidRPr="0016787D">
              <w:rPr>
                <w:rFonts w:ascii="Arial Narrow" w:hAnsi="Arial Narrow" w:cs="Arial"/>
                <w:color w:val="000000"/>
              </w:rPr>
              <w:t>Diseñar y desarrollar estudios e investigaciones tendientes a mejorar los planes, proyectos y programas de infraestructura de transporte o gestión contractual y a identificar procesos de modernización y tecnificación, para incrementar la competitividad y productividad de la misma.</w:t>
            </w:r>
          </w:p>
          <w:p w14:paraId="64B90870" w14:textId="77777777" w:rsidR="001C5FB5" w:rsidRPr="0016787D" w:rsidRDefault="001C5FB5" w:rsidP="002442CA">
            <w:pPr>
              <w:pStyle w:val="Prrafodelista"/>
              <w:numPr>
                <w:ilvl w:val="0"/>
                <w:numId w:val="136"/>
              </w:numPr>
              <w:ind w:left="315" w:hanging="284"/>
              <w:jc w:val="both"/>
              <w:rPr>
                <w:rFonts w:ascii="Arial Narrow" w:hAnsi="Arial Narrow" w:cs="Arial"/>
                <w:color w:val="000000"/>
              </w:rPr>
            </w:pPr>
            <w:r w:rsidRPr="0016787D">
              <w:rPr>
                <w:rFonts w:ascii="Arial Narrow" w:hAnsi="Arial Narrow" w:cs="Arial"/>
                <w:color w:val="000000"/>
              </w:rPr>
              <w:t>Emitir conceptos técnicos que le sean solicitados, sobre los proyectos de gestión contractual, promoviendo la aplicación de las normas y directrices vigentes en el contexto de la Entidad.</w:t>
            </w:r>
          </w:p>
          <w:p w14:paraId="2985988A" w14:textId="2564868A" w:rsidR="001C5FB5" w:rsidRPr="0016787D" w:rsidRDefault="001C5FB5" w:rsidP="002442CA">
            <w:pPr>
              <w:pStyle w:val="Prrafodelista"/>
              <w:numPr>
                <w:ilvl w:val="0"/>
                <w:numId w:val="136"/>
              </w:numPr>
              <w:ind w:left="315" w:hanging="284"/>
              <w:jc w:val="both"/>
              <w:rPr>
                <w:rFonts w:ascii="Arial Narrow" w:hAnsi="Arial Narrow" w:cs="Arial"/>
                <w:color w:val="000000"/>
              </w:rPr>
            </w:pPr>
            <w:r w:rsidRPr="0016787D">
              <w:rPr>
                <w:rFonts w:ascii="Arial Narrow" w:hAnsi="Arial Narrow" w:cs="Arial"/>
                <w:color w:val="000000"/>
              </w:rPr>
              <w:t>Elaborar los documentos e informes que le sean solicitados, para ser presentados al Vicepresidente Ejecutvo.</w:t>
            </w:r>
          </w:p>
          <w:p w14:paraId="0539B689" w14:textId="77777777" w:rsidR="001C5FB5" w:rsidRPr="0016787D" w:rsidRDefault="001C5FB5" w:rsidP="002442CA">
            <w:pPr>
              <w:pStyle w:val="Prrafodelista"/>
              <w:numPr>
                <w:ilvl w:val="0"/>
                <w:numId w:val="136"/>
              </w:numPr>
              <w:ind w:left="315" w:hanging="284"/>
              <w:jc w:val="both"/>
              <w:rPr>
                <w:rFonts w:ascii="Arial Narrow" w:hAnsi="Arial Narrow" w:cs="Arial"/>
                <w:color w:val="000000"/>
              </w:rPr>
            </w:pPr>
            <w:r w:rsidRPr="0016787D">
              <w:rPr>
                <w:rFonts w:ascii="Arial Narrow" w:hAnsi="Arial Narrow" w:cs="Arial"/>
                <w:color w:val="000000"/>
              </w:rPr>
              <w:t>Asesorar al Vicepresidente y hacer seguimiento en coordinación con las Vicepresidencias, en el desarrollo de los procesos de la Entidad, con el fin de contribuir al cumplimiento de las metas establecidas.</w:t>
            </w:r>
          </w:p>
          <w:p w14:paraId="121C556D" w14:textId="77777777" w:rsidR="001C5FB5" w:rsidRPr="0016787D" w:rsidRDefault="001C5FB5" w:rsidP="002442CA">
            <w:pPr>
              <w:pStyle w:val="Prrafodelista"/>
              <w:numPr>
                <w:ilvl w:val="0"/>
                <w:numId w:val="136"/>
              </w:numPr>
              <w:ind w:left="315" w:hanging="284"/>
              <w:jc w:val="both"/>
              <w:rPr>
                <w:rFonts w:ascii="Arial Narrow" w:hAnsi="Arial Narrow" w:cs="Arial"/>
                <w:color w:val="000000"/>
              </w:rPr>
            </w:pPr>
            <w:r w:rsidRPr="0016787D">
              <w:rPr>
                <w:rFonts w:ascii="Arial Narrow" w:hAnsi="Arial Narrow" w:cs="Arial"/>
                <w:color w:val="000000"/>
              </w:rPr>
              <w:t>Asesorar y acompañar al Vicepresidente, cuando este lo requiera, en el desarrollo de las relaciones con los representantes de la sociedad civil, las partes interesadas y los organismos de control.</w:t>
            </w:r>
          </w:p>
          <w:p w14:paraId="6405FE27" w14:textId="77777777" w:rsidR="001C5FB5" w:rsidRPr="0016787D" w:rsidRDefault="001C5FB5" w:rsidP="002442CA">
            <w:pPr>
              <w:pStyle w:val="Prrafodelista"/>
              <w:numPr>
                <w:ilvl w:val="0"/>
                <w:numId w:val="136"/>
              </w:numPr>
              <w:ind w:left="315" w:hanging="284"/>
              <w:jc w:val="both"/>
              <w:rPr>
                <w:rFonts w:ascii="Arial Narrow" w:hAnsi="Arial Narrow" w:cs="Arial"/>
                <w:color w:val="000000"/>
              </w:rPr>
            </w:pPr>
            <w:r w:rsidRPr="0016787D">
              <w:rPr>
                <w:rFonts w:ascii="Arial Narrow" w:hAnsi="Arial Narrow" w:cs="Arial"/>
                <w:color w:val="000000"/>
              </w:rPr>
              <w:t>Asistir y participar en reuniones, consejos, juntas o comités en representación de la Entidad, cuando le sea requerido.</w:t>
            </w:r>
          </w:p>
          <w:p w14:paraId="54F409EA" w14:textId="77777777" w:rsidR="001C5FB5" w:rsidRPr="0016787D" w:rsidRDefault="001C5FB5" w:rsidP="002442CA">
            <w:pPr>
              <w:pStyle w:val="Prrafodelista"/>
              <w:numPr>
                <w:ilvl w:val="0"/>
                <w:numId w:val="136"/>
              </w:numPr>
              <w:ind w:left="315" w:hanging="284"/>
              <w:jc w:val="both"/>
              <w:rPr>
                <w:rFonts w:ascii="Arial Narrow" w:hAnsi="Arial Narrow" w:cs="Arial"/>
                <w:color w:val="000000"/>
              </w:rPr>
            </w:pPr>
            <w:r w:rsidRPr="0016787D">
              <w:rPr>
                <w:rFonts w:ascii="Arial Narrow" w:hAnsi="Arial Narrow" w:cs="Arial"/>
                <w:color w:val="000000"/>
              </w:rPr>
              <w:lastRenderedPageBreak/>
              <w:t>Absolver las consultas técnicas y proyectar las respuestas a los derechos de petición y demás solicitudes que le sean asignadas, según los plazos establecidos en las normas vigentes.</w:t>
            </w:r>
          </w:p>
          <w:p w14:paraId="2EB69C50" w14:textId="77777777" w:rsidR="001C5FB5" w:rsidRPr="0016787D" w:rsidRDefault="001C5FB5" w:rsidP="002442CA">
            <w:pPr>
              <w:pStyle w:val="Prrafodelista"/>
              <w:numPr>
                <w:ilvl w:val="0"/>
                <w:numId w:val="136"/>
              </w:numPr>
              <w:ind w:left="315" w:hanging="284"/>
              <w:jc w:val="both"/>
              <w:rPr>
                <w:rFonts w:ascii="Arial Narrow" w:hAnsi="Arial Narrow"/>
                <w:lang w:val="es-ES"/>
              </w:rPr>
            </w:pPr>
            <w:r w:rsidRPr="0016787D">
              <w:rPr>
                <w:rFonts w:ascii="Arial Narrow" w:hAnsi="Arial Narrow" w:cs="Calibri"/>
                <w:color w:val="000000"/>
                <w:shd w:val="clear" w:color="auto" w:fill="FFFFFF"/>
                <w:lang w:val="es-ES"/>
              </w:rPr>
              <w:t>Responder por la organización, conservación, inventario y manejo de los documentos físicos y digitales a su cargo, durante su ingreso, permanencia y retiro, teniendo en cuenta las normas que en materia de gestión documental establezca la Agencia y el Archivo General de la Nación.</w:t>
            </w:r>
          </w:p>
          <w:p w14:paraId="2E97841A" w14:textId="77777777" w:rsidR="001C5FB5" w:rsidRPr="0016787D" w:rsidRDefault="001C5FB5" w:rsidP="002442CA">
            <w:pPr>
              <w:pStyle w:val="Prrafodelista"/>
              <w:numPr>
                <w:ilvl w:val="0"/>
                <w:numId w:val="136"/>
              </w:numPr>
              <w:ind w:left="315" w:hanging="284"/>
              <w:jc w:val="both"/>
              <w:rPr>
                <w:rFonts w:ascii="Arial Narrow" w:hAnsi="Arial Narrow"/>
              </w:rPr>
            </w:pPr>
            <w:r w:rsidRPr="0016787D">
              <w:rPr>
                <w:rFonts w:ascii="Arial Narrow" w:hAnsi="Arial Narrow"/>
              </w:rPr>
              <w:t>Atender y aplicar las normas y procedimientos del Modelo Integrado de Planeación y Gestión.</w:t>
            </w:r>
          </w:p>
          <w:p w14:paraId="05B3A786" w14:textId="77777777" w:rsidR="001C5FB5" w:rsidRPr="0016787D" w:rsidRDefault="001C5FB5" w:rsidP="002442CA">
            <w:pPr>
              <w:pStyle w:val="Prrafodelista"/>
              <w:numPr>
                <w:ilvl w:val="0"/>
                <w:numId w:val="136"/>
              </w:numPr>
              <w:ind w:left="315" w:hanging="284"/>
              <w:jc w:val="both"/>
              <w:rPr>
                <w:rFonts w:ascii="Arial Narrow" w:hAnsi="Arial Narrow" w:cs="Arial"/>
                <w:color w:val="000000"/>
              </w:rPr>
            </w:pPr>
            <w:r w:rsidRPr="0016787D">
              <w:rPr>
                <w:rFonts w:ascii="Arial Narrow" w:hAnsi="Arial Narrow" w:cs="Arial"/>
                <w:color w:val="000000"/>
              </w:rPr>
              <w:t>Desempeñar las demás funciones que le sean asignadas por sus superiores para el cumplimiento de la misión de la Entidad, de acuerdo con la naturaleza, propósito principal y área de desempeño del cargo.</w:t>
            </w:r>
          </w:p>
        </w:tc>
      </w:tr>
      <w:tr w:rsidR="001C5FB5" w:rsidRPr="0016787D" w14:paraId="021E9432" w14:textId="77777777" w:rsidTr="007839AE">
        <w:trPr>
          <w:trHeight w:val="397"/>
        </w:trPr>
        <w:tc>
          <w:tcPr>
            <w:tcW w:w="9606" w:type="dxa"/>
            <w:gridSpan w:val="3"/>
            <w:shd w:val="clear" w:color="auto" w:fill="D9D9D9" w:themeFill="background1" w:themeFillShade="D9"/>
            <w:vAlign w:val="center"/>
          </w:tcPr>
          <w:p w14:paraId="0A91455C" w14:textId="77777777" w:rsidR="001C5FB5" w:rsidRPr="0016787D" w:rsidRDefault="001C5FB5" w:rsidP="007839AE">
            <w:pPr>
              <w:jc w:val="center"/>
              <w:rPr>
                <w:rFonts w:ascii="Arial Narrow" w:hAnsi="Arial Narrow"/>
                <w:b/>
                <w:color w:val="000000" w:themeColor="text1"/>
              </w:rPr>
            </w:pPr>
            <w:r w:rsidRPr="0016787D">
              <w:rPr>
                <w:rFonts w:ascii="Arial Narrow" w:hAnsi="Arial Narrow"/>
                <w:b/>
                <w:color w:val="000000" w:themeColor="text1"/>
              </w:rPr>
              <w:t xml:space="preserve"> V.</w:t>
            </w:r>
            <w:r w:rsidRPr="0016787D">
              <w:rPr>
                <w:rFonts w:ascii="Arial Narrow" w:hAnsi="Arial Narrow"/>
                <w:b/>
                <w:color w:val="000000" w:themeColor="text1"/>
              </w:rPr>
              <w:tab/>
              <w:t>CONOCIMIENTOS BÁSICOS O ESENCIALES</w:t>
            </w:r>
          </w:p>
        </w:tc>
      </w:tr>
      <w:tr w:rsidR="001C5FB5" w:rsidRPr="0016787D" w14:paraId="1C2D2B83" w14:textId="77777777" w:rsidTr="007839AE">
        <w:trPr>
          <w:trHeight w:val="1134"/>
        </w:trPr>
        <w:tc>
          <w:tcPr>
            <w:tcW w:w="9606" w:type="dxa"/>
            <w:gridSpan w:val="3"/>
            <w:vAlign w:val="center"/>
          </w:tcPr>
          <w:p w14:paraId="6A27F75C" w14:textId="77777777" w:rsidR="001C5FB5" w:rsidRPr="0016787D" w:rsidRDefault="001C5FB5" w:rsidP="007839AE">
            <w:pPr>
              <w:pStyle w:val="Prrafodelista"/>
              <w:numPr>
                <w:ilvl w:val="0"/>
                <w:numId w:val="137"/>
              </w:numPr>
              <w:ind w:left="454" w:hanging="283"/>
              <w:jc w:val="both"/>
              <w:rPr>
                <w:rFonts w:ascii="Arial Narrow" w:hAnsi="Arial Narrow" w:cs="Arial"/>
                <w:color w:val="000000"/>
              </w:rPr>
            </w:pPr>
            <w:r w:rsidRPr="0016787D">
              <w:rPr>
                <w:rFonts w:ascii="Arial Narrow" w:hAnsi="Arial Narrow" w:cs="Arial"/>
                <w:color w:val="000000"/>
              </w:rPr>
              <w:t>Infraestructura de transporte, normatividad relacionada con contratos de concesión y asociación pública privada, normatividad técnica de proyectos de infraestructura de transporte.</w:t>
            </w:r>
          </w:p>
          <w:p w14:paraId="1A498348" w14:textId="77777777" w:rsidR="001C5FB5" w:rsidRPr="0016787D" w:rsidRDefault="001C5FB5" w:rsidP="007839AE">
            <w:pPr>
              <w:pStyle w:val="Prrafodelista"/>
              <w:numPr>
                <w:ilvl w:val="0"/>
                <w:numId w:val="137"/>
              </w:numPr>
              <w:ind w:left="454" w:hanging="283"/>
              <w:jc w:val="both"/>
              <w:rPr>
                <w:rFonts w:ascii="Arial Narrow" w:hAnsi="Arial Narrow" w:cs="Arial"/>
                <w:color w:val="000000"/>
              </w:rPr>
            </w:pPr>
            <w:r w:rsidRPr="0016787D">
              <w:rPr>
                <w:rFonts w:ascii="Arial Narrow" w:hAnsi="Arial Narrow" w:cs="Arial"/>
                <w:color w:val="000000"/>
              </w:rPr>
              <w:t>Formulación, evaluación y gerencia de proyectos.</w:t>
            </w:r>
          </w:p>
          <w:p w14:paraId="113E1922" w14:textId="77777777" w:rsidR="001C5FB5" w:rsidRPr="0016787D" w:rsidRDefault="001C5FB5" w:rsidP="007839AE">
            <w:pPr>
              <w:pStyle w:val="Prrafodelista"/>
              <w:numPr>
                <w:ilvl w:val="0"/>
                <w:numId w:val="137"/>
              </w:numPr>
              <w:ind w:left="454" w:hanging="283"/>
              <w:jc w:val="both"/>
              <w:rPr>
                <w:rFonts w:ascii="Arial Narrow" w:hAnsi="Arial Narrow" w:cs="Arial"/>
                <w:color w:val="000000"/>
              </w:rPr>
            </w:pPr>
            <w:r w:rsidRPr="0016787D">
              <w:rPr>
                <w:rFonts w:ascii="Arial Narrow" w:hAnsi="Arial Narrow" w:cs="Arial"/>
                <w:color w:val="000000"/>
              </w:rPr>
              <w:t>Modelo Integrado de Planeación y Gestión.</w:t>
            </w:r>
          </w:p>
          <w:p w14:paraId="1656D4C4" w14:textId="77777777" w:rsidR="001C5FB5" w:rsidRPr="0016787D" w:rsidRDefault="001C5FB5" w:rsidP="007839AE">
            <w:pPr>
              <w:pStyle w:val="Prrafodelista"/>
              <w:numPr>
                <w:ilvl w:val="0"/>
                <w:numId w:val="137"/>
              </w:numPr>
              <w:ind w:left="454" w:hanging="283"/>
              <w:jc w:val="both"/>
              <w:rPr>
                <w:rFonts w:ascii="Arial Narrow" w:hAnsi="Arial Narrow" w:cs="Arial"/>
                <w:color w:val="000000"/>
              </w:rPr>
            </w:pPr>
            <w:r w:rsidRPr="0016787D">
              <w:rPr>
                <w:rFonts w:ascii="Arial Narrow" w:hAnsi="Arial Narrow" w:cs="Arial"/>
                <w:color w:val="000000"/>
              </w:rPr>
              <w:t>Manejo de aplicativos y herramientas ofimáticas.</w:t>
            </w:r>
          </w:p>
        </w:tc>
      </w:tr>
      <w:tr w:rsidR="001C5FB5" w:rsidRPr="0016787D" w14:paraId="5142CF18" w14:textId="77777777" w:rsidTr="007839AE">
        <w:trPr>
          <w:trHeight w:val="397"/>
        </w:trPr>
        <w:tc>
          <w:tcPr>
            <w:tcW w:w="9606" w:type="dxa"/>
            <w:gridSpan w:val="3"/>
            <w:shd w:val="clear" w:color="auto" w:fill="D9D9D9" w:themeFill="background1" w:themeFillShade="D9"/>
            <w:vAlign w:val="center"/>
          </w:tcPr>
          <w:p w14:paraId="0BEAFEEF" w14:textId="77777777" w:rsidR="001C5FB5" w:rsidRPr="0016787D" w:rsidRDefault="001C5FB5" w:rsidP="007839AE">
            <w:pPr>
              <w:jc w:val="center"/>
              <w:rPr>
                <w:rFonts w:ascii="Arial Narrow" w:hAnsi="Arial Narrow"/>
                <w:b/>
              </w:rPr>
            </w:pPr>
            <w:r w:rsidRPr="0016787D">
              <w:rPr>
                <w:rFonts w:ascii="Arial Narrow" w:hAnsi="Arial Narrow"/>
                <w:b/>
              </w:rPr>
              <w:t>VI.</w:t>
            </w:r>
            <w:r w:rsidRPr="0016787D">
              <w:rPr>
                <w:rFonts w:ascii="Arial Narrow" w:hAnsi="Arial Narrow"/>
                <w:b/>
              </w:rPr>
              <w:tab/>
              <w:t>COMPETENCIAS COMPORTAMENTALES</w:t>
            </w:r>
          </w:p>
        </w:tc>
      </w:tr>
      <w:tr w:rsidR="001C5FB5" w:rsidRPr="0016787D" w14:paraId="47126415" w14:textId="77777777" w:rsidTr="007839AE">
        <w:trPr>
          <w:trHeight w:val="397"/>
        </w:trPr>
        <w:tc>
          <w:tcPr>
            <w:tcW w:w="5353" w:type="dxa"/>
            <w:gridSpan w:val="2"/>
            <w:shd w:val="clear" w:color="auto" w:fill="D9D9D9" w:themeFill="background1" w:themeFillShade="D9"/>
            <w:vAlign w:val="center"/>
          </w:tcPr>
          <w:p w14:paraId="0B0FB55F" w14:textId="77777777" w:rsidR="001C5FB5" w:rsidRPr="0016787D" w:rsidRDefault="001C5FB5" w:rsidP="007839AE">
            <w:pPr>
              <w:jc w:val="center"/>
              <w:rPr>
                <w:rFonts w:ascii="Arial Narrow" w:hAnsi="Arial Narrow"/>
                <w:b/>
              </w:rPr>
            </w:pPr>
            <w:r w:rsidRPr="0016787D">
              <w:rPr>
                <w:rFonts w:ascii="Arial Narrow" w:hAnsi="Arial Narrow"/>
                <w:b/>
              </w:rPr>
              <w:t>COMUNES</w:t>
            </w:r>
          </w:p>
        </w:tc>
        <w:tc>
          <w:tcPr>
            <w:tcW w:w="4253" w:type="dxa"/>
            <w:shd w:val="clear" w:color="auto" w:fill="D9D9D9" w:themeFill="background1" w:themeFillShade="D9"/>
            <w:vAlign w:val="center"/>
          </w:tcPr>
          <w:p w14:paraId="74ADB555" w14:textId="77777777" w:rsidR="001C5FB5" w:rsidRPr="0016787D" w:rsidRDefault="001C5FB5" w:rsidP="007839AE">
            <w:pPr>
              <w:jc w:val="center"/>
              <w:rPr>
                <w:rFonts w:ascii="Arial Narrow" w:hAnsi="Arial Narrow"/>
                <w:b/>
              </w:rPr>
            </w:pPr>
            <w:r w:rsidRPr="0016787D">
              <w:rPr>
                <w:rFonts w:ascii="Arial Narrow" w:hAnsi="Arial Narrow"/>
                <w:b/>
              </w:rPr>
              <w:t>POR NIVEL JERÁRQUICO</w:t>
            </w:r>
          </w:p>
        </w:tc>
      </w:tr>
      <w:tr w:rsidR="001C5FB5" w:rsidRPr="0016787D" w14:paraId="594CE85A" w14:textId="77777777" w:rsidTr="007839AE">
        <w:trPr>
          <w:trHeight w:val="397"/>
        </w:trPr>
        <w:tc>
          <w:tcPr>
            <w:tcW w:w="5353" w:type="dxa"/>
            <w:gridSpan w:val="2"/>
            <w:vAlign w:val="center"/>
          </w:tcPr>
          <w:p w14:paraId="27964A2E" w14:textId="77777777" w:rsidR="001C5FB5" w:rsidRPr="0016787D" w:rsidRDefault="001C5FB5" w:rsidP="007839AE">
            <w:pPr>
              <w:jc w:val="both"/>
              <w:rPr>
                <w:rFonts w:ascii="Arial Narrow" w:hAnsi="Arial Narrow"/>
                <w:color w:val="000000" w:themeColor="text1"/>
              </w:rPr>
            </w:pPr>
            <w:r w:rsidRPr="0016787D">
              <w:rPr>
                <w:rFonts w:ascii="Arial Narrow" w:hAnsi="Arial Narrow"/>
                <w:color w:val="000000" w:themeColor="text1"/>
              </w:rPr>
              <w:t>Aprendizaje continuo</w:t>
            </w:r>
          </w:p>
          <w:p w14:paraId="4BA8844D" w14:textId="77777777" w:rsidR="001C5FB5" w:rsidRPr="0016787D" w:rsidRDefault="001C5FB5" w:rsidP="007839AE">
            <w:pPr>
              <w:jc w:val="both"/>
              <w:rPr>
                <w:rFonts w:ascii="Arial Narrow" w:hAnsi="Arial Narrow"/>
                <w:color w:val="000000" w:themeColor="text1"/>
              </w:rPr>
            </w:pPr>
            <w:r w:rsidRPr="0016787D">
              <w:rPr>
                <w:rFonts w:ascii="Arial Narrow" w:hAnsi="Arial Narrow"/>
                <w:color w:val="000000" w:themeColor="text1"/>
              </w:rPr>
              <w:t>Orientación a resultados</w:t>
            </w:r>
          </w:p>
          <w:p w14:paraId="1AE863A7" w14:textId="77777777" w:rsidR="001C5FB5" w:rsidRPr="0016787D" w:rsidRDefault="001C5FB5" w:rsidP="007839AE">
            <w:pPr>
              <w:jc w:val="both"/>
              <w:rPr>
                <w:rFonts w:ascii="Arial Narrow" w:hAnsi="Arial Narrow"/>
                <w:color w:val="000000" w:themeColor="text1"/>
              </w:rPr>
            </w:pPr>
            <w:r w:rsidRPr="0016787D">
              <w:rPr>
                <w:rFonts w:ascii="Arial Narrow" w:hAnsi="Arial Narrow"/>
                <w:color w:val="000000" w:themeColor="text1"/>
              </w:rPr>
              <w:t>Orientación al usuario y al ciudadano</w:t>
            </w:r>
          </w:p>
          <w:p w14:paraId="6043C3CD" w14:textId="77777777" w:rsidR="001C5FB5" w:rsidRPr="0016787D" w:rsidRDefault="001C5FB5" w:rsidP="007839AE">
            <w:pPr>
              <w:jc w:val="both"/>
              <w:rPr>
                <w:rFonts w:ascii="Arial Narrow" w:hAnsi="Arial Narrow"/>
                <w:color w:val="000000" w:themeColor="text1"/>
              </w:rPr>
            </w:pPr>
            <w:r w:rsidRPr="0016787D">
              <w:rPr>
                <w:rFonts w:ascii="Arial Narrow" w:hAnsi="Arial Narrow"/>
                <w:color w:val="000000" w:themeColor="text1"/>
              </w:rPr>
              <w:t>Compromiso con la organización</w:t>
            </w:r>
          </w:p>
          <w:p w14:paraId="22BB69EA" w14:textId="77777777" w:rsidR="001C5FB5" w:rsidRPr="0016787D" w:rsidRDefault="001C5FB5" w:rsidP="007839AE">
            <w:pPr>
              <w:jc w:val="both"/>
              <w:rPr>
                <w:rFonts w:ascii="Arial Narrow" w:hAnsi="Arial Narrow"/>
                <w:color w:val="000000" w:themeColor="text1"/>
              </w:rPr>
            </w:pPr>
            <w:r w:rsidRPr="0016787D">
              <w:rPr>
                <w:rFonts w:ascii="Arial Narrow" w:hAnsi="Arial Narrow"/>
                <w:color w:val="000000" w:themeColor="text1"/>
              </w:rPr>
              <w:t>Trabajo en equipo</w:t>
            </w:r>
          </w:p>
          <w:p w14:paraId="0ADAF2B4" w14:textId="77777777" w:rsidR="001C5FB5" w:rsidRPr="0016787D" w:rsidRDefault="001C5FB5" w:rsidP="007839AE">
            <w:pPr>
              <w:rPr>
                <w:rFonts w:ascii="Arial Narrow" w:hAnsi="Arial Narrow"/>
              </w:rPr>
            </w:pPr>
            <w:r w:rsidRPr="0016787D">
              <w:rPr>
                <w:rFonts w:ascii="Arial Narrow" w:hAnsi="Arial Narrow"/>
                <w:color w:val="000000" w:themeColor="text1"/>
              </w:rPr>
              <w:t>Adaptación al cambio</w:t>
            </w:r>
          </w:p>
        </w:tc>
        <w:tc>
          <w:tcPr>
            <w:tcW w:w="4253" w:type="dxa"/>
            <w:vAlign w:val="center"/>
          </w:tcPr>
          <w:p w14:paraId="0C9D9BD1" w14:textId="77777777" w:rsidR="001C5FB5" w:rsidRPr="0016787D" w:rsidRDefault="001C5FB5" w:rsidP="007839AE">
            <w:pPr>
              <w:jc w:val="both"/>
              <w:rPr>
                <w:rFonts w:ascii="Arial Narrow" w:hAnsi="Arial Narrow"/>
                <w:color w:val="000000" w:themeColor="text1"/>
              </w:rPr>
            </w:pPr>
            <w:r w:rsidRPr="0016787D">
              <w:rPr>
                <w:rFonts w:ascii="Arial Narrow" w:hAnsi="Arial Narrow"/>
                <w:color w:val="000000" w:themeColor="text1"/>
              </w:rPr>
              <w:t>Confiabilidad Técnica</w:t>
            </w:r>
          </w:p>
          <w:p w14:paraId="156F4BCA" w14:textId="77777777" w:rsidR="001C5FB5" w:rsidRPr="0016787D" w:rsidRDefault="001C5FB5" w:rsidP="007839AE">
            <w:pPr>
              <w:jc w:val="both"/>
              <w:rPr>
                <w:rFonts w:ascii="Arial Narrow" w:hAnsi="Arial Narrow"/>
                <w:color w:val="000000" w:themeColor="text1"/>
              </w:rPr>
            </w:pPr>
            <w:r w:rsidRPr="0016787D">
              <w:rPr>
                <w:rFonts w:ascii="Arial Narrow" w:hAnsi="Arial Narrow"/>
                <w:color w:val="000000" w:themeColor="text1"/>
              </w:rPr>
              <w:t>Creatividad e innovación</w:t>
            </w:r>
          </w:p>
          <w:p w14:paraId="69BB33F6" w14:textId="77777777" w:rsidR="001C5FB5" w:rsidRPr="0016787D" w:rsidRDefault="001C5FB5" w:rsidP="007839AE">
            <w:pPr>
              <w:jc w:val="both"/>
              <w:rPr>
                <w:rFonts w:ascii="Arial Narrow" w:hAnsi="Arial Narrow"/>
                <w:color w:val="000000" w:themeColor="text1"/>
              </w:rPr>
            </w:pPr>
            <w:r w:rsidRPr="0016787D">
              <w:rPr>
                <w:rFonts w:ascii="Arial Narrow" w:hAnsi="Arial Narrow"/>
                <w:color w:val="000000" w:themeColor="text1"/>
              </w:rPr>
              <w:t>Iniciativa</w:t>
            </w:r>
          </w:p>
          <w:p w14:paraId="4DC54B51" w14:textId="77777777" w:rsidR="001C5FB5" w:rsidRPr="0016787D" w:rsidRDefault="001C5FB5" w:rsidP="007839AE">
            <w:pPr>
              <w:jc w:val="both"/>
              <w:rPr>
                <w:rFonts w:ascii="Arial Narrow" w:hAnsi="Arial Narrow"/>
                <w:color w:val="000000" w:themeColor="text1"/>
              </w:rPr>
            </w:pPr>
            <w:r w:rsidRPr="0016787D">
              <w:rPr>
                <w:rFonts w:ascii="Arial Narrow" w:hAnsi="Arial Narrow"/>
                <w:color w:val="000000" w:themeColor="text1"/>
              </w:rPr>
              <w:t>Construcción de relaciones</w:t>
            </w:r>
          </w:p>
          <w:p w14:paraId="24E7524C" w14:textId="77777777" w:rsidR="001C5FB5" w:rsidRPr="0016787D" w:rsidRDefault="001C5FB5" w:rsidP="007839AE">
            <w:pPr>
              <w:rPr>
                <w:rFonts w:ascii="Arial Narrow" w:hAnsi="Arial Narrow"/>
              </w:rPr>
            </w:pPr>
            <w:r w:rsidRPr="0016787D">
              <w:rPr>
                <w:rFonts w:ascii="Arial Narrow" w:hAnsi="Arial Narrow"/>
                <w:color w:val="000000" w:themeColor="text1"/>
              </w:rPr>
              <w:t>Conocimiento del entorno</w:t>
            </w:r>
          </w:p>
        </w:tc>
      </w:tr>
      <w:tr w:rsidR="001C5FB5" w:rsidRPr="0016787D" w14:paraId="5B76A48A" w14:textId="77777777" w:rsidTr="007839AE">
        <w:trPr>
          <w:trHeight w:val="397"/>
        </w:trPr>
        <w:tc>
          <w:tcPr>
            <w:tcW w:w="9606" w:type="dxa"/>
            <w:gridSpan w:val="3"/>
            <w:shd w:val="clear" w:color="auto" w:fill="D9D9D9" w:themeFill="background1" w:themeFillShade="D9"/>
            <w:vAlign w:val="center"/>
          </w:tcPr>
          <w:p w14:paraId="767AAE1E" w14:textId="77777777" w:rsidR="001C5FB5" w:rsidRPr="0016787D" w:rsidRDefault="001C5FB5" w:rsidP="007839AE">
            <w:pPr>
              <w:jc w:val="center"/>
              <w:rPr>
                <w:rFonts w:ascii="Arial Narrow" w:hAnsi="Arial Narrow"/>
                <w:b/>
              </w:rPr>
            </w:pPr>
            <w:r w:rsidRPr="0016787D">
              <w:rPr>
                <w:rFonts w:ascii="Arial Narrow" w:hAnsi="Arial Narrow"/>
                <w:b/>
              </w:rPr>
              <w:t>VII.</w:t>
            </w:r>
            <w:r w:rsidRPr="0016787D">
              <w:rPr>
                <w:rFonts w:ascii="Arial Narrow" w:hAnsi="Arial Narrow"/>
                <w:b/>
              </w:rPr>
              <w:tab/>
              <w:t>REQUISITOS DE FORMACIÓN ACADÉMICA Y EXPERIENCIA</w:t>
            </w:r>
          </w:p>
        </w:tc>
      </w:tr>
      <w:tr w:rsidR="001C5FB5" w:rsidRPr="0016787D" w14:paraId="5D14AC3A" w14:textId="77777777" w:rsidTr="007839AE">
        <w:trPr>
          <w:trHeight w:val="397"/>
        </w:trPr>
        <w:tc>
          <w:tcPr>
            <w:tcW w:w="5353" w:type="dxa"/>
            <w:gridSpan w:val="2"/>
            <w:shd w:val="clear" w:color="auto" w:fill="D9D9D9" w:themeFill="background1" w:themeFillShade="D9"/>
            <w:vAlign w:val="center"/>
          </w:tcPr>
          <w:p w14:paraId="719334D8" w14:textId="77777777" w:rsidR="001C5FB5" w:rsidRPr="0016787D" w:rsidRDefault="001C5FB5" w:rsidP="007839AE">
            <w:pPr>
              <w:jc w:val="center"/>
              <w:rPr>
                <w:rFonts w:ascii="Arial Narrow" w:hAnsi="Arial Narrow"/>
                <w:b/>
              </w:rPr>
            </w:pPr>
            <w:r w:rsidRPr="0016787D">
              <w:rPr>
                <w:rFonts w:ascii="Arial Narrow" w:hAnsi="Arial Narrow"/>
                <w:b/>
              </w:rPr>
              <w:t>FORMACIÓN ACADÉMICA</w:t>
            </w:r>
          </w:p>
        </w:tc>
        <w:tc>
          <w:tcPr>
            <w:tcW w:w="4253" w:type="dxa"/>
            <w:shd w:val="clear" w:color="auto" w:fill="D9D9D9" w:themeFill="background1" w:themeFillShade="D9"/>
            <w:vAlign w:val="center"/>
          </w:tcPr>
          <w:p w14:paraId="375F4632" w14:textId="77777777" w:rsidR="001C5FB5" w:rsidRPr="0016787D" w:rsidRDefault="001C5FB5" w:rsidP="007839AE">
            <w:pPr>
              <w:jc w:val="center"/>
              <w:rPr>
                <w:rFonts w:ascii="Arial Narrow" w:hAnsi="Arial Narrow"/>
                <w:b/>
              </w:rPr>
            </w:pPr>
            <w:r w:rsidRPr="0016787D">
              <w:rPr>
                <w:rFonts w:ascii="Arial Narrow" w:hAnsi="Arial Narrow"/>
                <w:b/>
              </w:rPr>
              <w:t>EXPERIENCIA</w:t>
            </w:r>
          </w:p>
        </w:tc>
      </w:tr>
      <w:tr w:rsidR="001C5FB5" w:rsidRPr="0016787D" w14:paraId="6A75D573" w14:textId="77777777" w:rsidTr="007839AE">
        <w:trPr>
          <w:trHeight w:val="1152"/>
        </w:trPr>
        <w:tc>
          <w:tcPr>
            <w:tcW w:w="5353" w:type="dxa"/>
            <w:gridSpan w:val="2"/>
          </w:tcPr>
          <w:p w14:paraId="7D201285" w14:textId="77777777" w:rsidR="001C5FB5" w:rsidRPr="0016787D" w:rsidRDefault="001C5FB5" w:rsidP="007839AE">
            <w:pPr>
              <w:jc w:val="both"/>
              <w:rPr>
                <w:rFonts w:ascii="Arial Narrow" w:hAnsi="Arial Narrow"/>
                <w:color w:val="000000" w:themeColor="text1"/>
              </w:rPr>
            </w:pPr>
            <w:r w:rsidRPr="0016787D">
              <w:rPr>
                <w:rFonts w:ascii="Arial Narrow" w:hAnsi="Arial Narrow"/>
                <w:color w:val="000000" w:themeColor="text1"/>
              </w:rPr>
              <w:t>Título profesional en disciplina académica (profesión) del núcleo básico de conocimiento en: Ingeniería Civil y Afines, Derecho y Afines, Administración, Ciencia Política, Relaciones Internacionales y Afines y título de postgrado en la modalidad de especialización en áreas relacionadas con las funciones del cargo.</w:t>
            </w:r>
          </w:p>
        </w:tc>
        <w:tc>
          <w:tcPr>
            <w:tcW w:w="4253" w:type="dxa"/>
            <w:vAlign w:val="center"/>
          </w:tcPr>
          <w:p w14:paraId="52737645" w14:textId="77777777" w:rsidR="001C5FB5" w:rsidRPr="0016787D" w:rsidRDefault="001C5FB5" w:rsidP="007839AE">
            <w:pPr>
              <w:jc w:val="both"/>
              <w:rPr>
                <w:rFonts w:ascii="Arial Narrow" w:hAnsi="Arial Narrow" w:cs="Arial"/>
                <w:bCs/>
                <w:noProof/>
              </w:rPr>
            </w:pPr>
            <w:r w:rsidRPr="0016787D">
              <w:rPr>
                <w:rFonts w:ascii="Arial Narrow" w:hAnsi="Arial Narrow" w:cs="Arial"/>
                <w:bCs/>
                <w:noProof/>
              </w:rPr>
              <w:t>Cincuenta y siete (57) meses de experiencia profesional relacionada.</w:t>
            </w:r>
          </w:p>
          <w:p w14:paraId="328D1BF2" w14:textId="77777777" w:rsidR="001C5FB5" w:rsidRPr="0016787D" w:rsidRDefault="001C5FB5" w:rsidP="007839AE">
            <w:pPr>
              <w:jc w:val="both"/>
              <w:rPr>
                <w:rFonts w:ascii="Arial Narrow" w:hAnsi="Arial Narrow" w:cs="Arial"/>
                <w:bCs/>
                <w:noProof/>
              </w:rPr>
            </w:pPr>
          </w:p>
        </w:tc>
      </w:tr>
    </w:tbl>
    <w:p w14:paraId="39113B76" w14:textId="652300FF" w:rsidR="00F87FE0" w:rsidRPr="0016787D" w:rsidRDefault="00F87FE0" w:rsidP="00B346EE">
      <w:pPr>
        <w:rPr>
          <w:rFonts w:ascii="Arial Narrow" w:hAnsi="Arial Narrow"/>
        </w:rPr>
      </w:pPr>
    </w:p>
    <w:p w14:paraId="0AEA1C65" w14:textId="524FF56E" w:rsidR="00F87FE0" w:rsidRPr="0016787D" w:rsidRDefault="00F87FE0" w:rsidP="00B346EE">
      <w:pPr>
        <w:rPr>
          <w:rFonts w:ascii="Arial Narrow" w:hAnsi="Arial Narrow"/>
        </w:rPr>
      </w:pPr>
    </w:p>
    <w:p w14:paraId="60875347" w14:textId="4292AE39" w:rsidR="00F87FE0" w:rsidRPr="0016787D" w:rsidRDefault="00F87FE0" w:rsidP="00B346EE">
      <w:pPr>
        <w:rPr>
          <w:rFonts w:ascii="Arial Narrow" w:hAnsi="Arial Narrow"/>
        </w:rPr>
      </w:pPr>
    </w:p>
    <w:p w14:paraId="10329BF9" w14:textId="00965C14" w:rsidR="00F87FE0" w:rsidRPr="0016787D" w:rsidRDefault="00F87FE0" w:rsidP="00B346EE">
      <w:pPr>
        <w:rPr>
          <w:rFonts w:ascii="Arial Narrow" w:hAnsi="Arial Narrow"/>
        </w:rPr>
      </w:pPr>
    </w:p>
    <w:p w14:paraId="23571CB8" w14:textId="5FF59430" w:rsidR="00F87FE0" w:rsidRPr="0016787D" w:rsidRDefault="00F87FE0" w:rsidP="00B346EE">
      <w:pPr>
        <w:rPr>
          <w:rFonts w:ascii="Arial Narrow" w:hAnsi="Arial Narrow"/>
        </w:rPr>
      </w:pPr>
    </w:p>
    <w:p w14:paraId="00169B96" w14:textId="65AEFE84" w:rsidR="001C5FB5" w:rsidRPr="0016787D" w:rsidRDefault="001C5FB5" w:rsidP="00B346EE">
      <w:pPr>
        <w:rPr>
          <w:rFonts w:ascii="Arial Narrow" w:hAnsi="Arial Narrow"/>
        </w:rPr>
      </w:pPr>
    </w:p>
    <w:p w14:paraId="0566F1FC" w14:textId="595E16D4" w:rsidR="00F67E3F" w:rsidRPr="0016787D" w:rsidRDefault="00F67E3F" w:rsidP="00B346EE">
      <w:pPr>
        <w:rPr>
          <w:rFonts w:ascii="Arial Narrow" w:hAnsi="Arial Narrow"/>
        </w:rPr>
      </w:pPr>
    </w:p>
    <w:p w14:paraId="099EAB65" w14:textId="2721F625" w:rsidR="00F67E3F" w:rsidRPr="0016787D" w:rsidRDefault="00F67E3F" w:rsidP="00B346EE">
      <w:pPr>
        <w:rPr>
          <w:rFonts w:ascii="Arial Narrow" w:hAnsi="Arial Narrow"/>
        </w:rPr>
      </w:pPr>
    </w:p>
    <w:tbl>
      <w:tblPr>
        <w:tblStyle w:val="Tablaconcuadrcula"/>
        <w:tblpPr w:leftFromText="142" w:rightFromText="142" w:vertAnchor="page" w:horzAnchor="margin" w:tblpY="2723"/>
        <w:tblW w:w="96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397"/>
        <w:gridCol w:w="397"/>
        <w:gridCol w:w="1559"/>
        <w:gridCol w:w="1559"/>
        <w:gridCol w:w="2694"/>
      </w:tblGrid>
      <w:tr w:rsidR="00F67E3F" w:rsidRPr="0016787D" w14:paraId="1475E217" w14:textId="77777777" w:rsidTr="007839AE">
        <w:trPr>
          <w:trHeight w:val="397"/>
        </w:trPr>
        <w:tc>
          <w:tcPr>
            <w:tcW w:w="9606" w:type="dxa"/>
            <w:gridSpan w:val="5"/>
            <w:tcBorders>
              <w:bottom w:val="dotted" w:sz="4" w:space="0" w:color="auto"/>
            </w:tcBorders>
            <w:shd w:val="clear" w:color="auto" w:fill="D9D9D9" w:themeFill="background1" w:themeFillShade="D9"/>
            <w:vAlign w:val="center"/>
          </w:tcPr>
          <w:p w14:paraId="47D6BF4E" w14:textId="77777777" w:rsidR="00F67E3F" w:rsidRPr="0016787D" w:rsidRDefault="00F67E3F" w:rsidP="007839AE">
            <w:pPr>
              <w:jc w:val="center"/>
              <w:rPr>
                <w:rFonts w:ascii="Arial Narrow" w:hAnsi="Arial Narrow"/>
                <w:b/>
              </w:rPr>
            </w:pPr>
            <w:r w:rsidRPr="0016787D">
              <w:rPr>
                <w:rFonts w:ascii="Arial Narrow" w:hAnsi="Arial Narrow" w:cs="Arial"/>
                <w:b/>
              </w:rPr>
              <w:lastRenderedPageBreak/>
              <w:t>MANUAL DE FUNCIONES Y COMPETENCIAS LABORALES</w:t>
            </w:r>
          </w:p>
        </w:tc>
      </w:tr>
      <w:tr w:rsidR="00F67E3F" w:rsidRPr="0016787D" w14:paraId="0B63C664" w14:textId="77777777" w:rsidTr="007839AE">
        <w:trPr>
          <w:trHeight w:val="397"/>
        </w:trPr>
        <w:tc>
          <w:tcPr>
            <w:tcW w:w="9606" w:type="dxa"/>
            <w:gridSpan w:val="5"/>
            <w:tcBorders>
              <w:bottom w:val="dotted" w:sz="4" w:space="0" w:color="auto"/>
            </w:tcBorders>
            <w:shd w:val="clear" w:color="auto" w:fill="D9D9D9" w:themeFill="background1" w:themeFillShade="D9"/>
            <w:vAlign w:val="center"/>
          </w:tcPr>
          <w:p w14:paraId="096F3C2A" w14:textId="77777777" w:rsidR="00F67E3F" w:rsidRPr="0016787D" w:rsidRDefault="00F67E3F" w:rsidP="007839AE">
            <w:pPr>
              <w:jc w:val="center"/>
              <w:rPr>
                <w:rFonts w:ascii="Arial Narrow" w:hAnsi="Arial Narrow"/>
                <w:b/>
              </w:rPr>
            </w:pPr>
            <w:r w:rsidRPr="0016787D">
              <w:rPr>
                <w:rFonts w:ascii="Arial Narrow" w:hAnsi="Arial Narrow"/>
                <w:b/>
              </w:rPr>
              <w:t>I.</w:t>
            </w:r>
            <w:r w:rsidRPr="0016787D">
              <w:rPr>
                <w:rFonts w:ascii="Arial Narrow" w:hAnsi="Arial Narrow"/>
                <w:b/>
              </w:rPr>
              <w:tab/>
              <w:t>IDENTIFICACIÓN DEL EMPLEO</w:t>
            </w:r>
          </w:p>
        </w:tc>
      </w:tr>
      <w:tr w:rsidR="00F67E3F" w:rsidRPr="0016787D" w14:paraId="2F2CE583" w14:textId="77777777" w:rsidTr="007839AE">
        <w:trPr>
          <w:trHeight w:val="340"/>
        </w:trPr>
        <w:tc>
          <w:tcPr>
            <w:tcW w:w="3397" w:type="dxa"/>
            <w:tcBorders>
              <w:bottom w:val="nil"/>
            </w:tcBorders>
            <w:vAlign w:val="center"/>
          </w:tcPr>
          <w:p w14:paraId="0DBEA779" w14:textId="77777777" w:rsidR="00F67E3F" w:rsidRPr="0016787D" w:rsidRDefault="00F67E3F" w:rsidP="007839AE">
            <w:pPr>
              <w:rPr>
                <w:rFonts w:ascii="Arial Narrow" w:hAnsi="Arial Narrow"/>
              </w:rPr>
            </w:pPr>
            <w:r w:rsidRPr="0016787D">
              <w:rPr>
                <w:rFonts w:ascii="Arial Narrow" w:hAnsi="Arial Narrow"/>
                <w:b/>
                <w:color w:val="000000" w:themeColor="text1"/>
              </w:rPr>
              <w:t>Nivel:</w:t>
            </w:r>
          </w:p>
        </w:tc>
        <w:tc>
          <w:tcPr>
            <w:tcW w:w="6209" w:type="dxa"/>
            <w:gridSpan w:val="4"/>
            <w:tcBorders>
              <w:bottom w:val="nil"/>
            </w:tcBorders>
            <w:vAlign w:val="center"/>
          </w:tcPr>
          <w:p w14:paraId="662B88D3" w14:textId="77777777" w:rsidR="00F67E3F" w:rsidRPr="0016787D" w:rsidRDefault="00F67E3F" w:rsidP="007839AE">
            <w:pPr>
              <w:rPr>
                <w:rFonts w:ascii="Arial Narrow" w:hAnsi="Arial Narrow"/>
              </w:rPr>
            </w:pPr>
            <w:r w:rsidRPr="0016787D">
              <w:rPr>
                <w:rFonts w:ascii="Arial Narrow" w:hAnsi="Arial Narrow"/>
                <w:b/>
                <w:color w:val="000000" w:themeColor="text1"/>
              </w:rPr>
              <w:t xml:space="preserve">ASESOR </w:t>
            </w:r>
            <w:r w:rsidRPr="0016787D">
              <w:rPr>
                <w:rFonts w:ascii="Arial Narrow" w:hAnsi="Arial Narrow"/>
                <w:b/>
                <w:color w:val="4472C4" w:themeColor="accent1"/>
              </w:rPr>
              <w:t xml:space="preserve"> </w:t>
            </w:r>
            <w:r w:rsidRPr="0016787D">
              <w:rPr>
                <w:rFonts w:ascii="Arial Narrow" w:hAnsi="Arial Narrow"/>
                <w:b/>
                <w:color w:val="FF0000"/>
              </w:rPr>
              <w:t xml:space="preserve"> </w:t>
            </w:r>
          </w:p>
        </w:tc>
      </w:tr>
      <w:tr w:rsidR="00F67E3F" w:rsidRPr="0016787D" w14:paraId="1E430BA6" w14:textId="77777777" w:rsidTr="007839AE">
        <w:trPr>
          <w:trHeight w:val="340"/>
        </w:trPr>
        <w:tc>
          <w:tcPr>
            <w:tcW w:w="3397" w:type="dxa"/>
            <w:tcBorders>
              <w:top w:val="nil"/>
              <w:bottom w:val="nil"/>
            </w:tcBorders>
            <w:vAlign w:val="center"/>
          </w:tcPr>
          <w:p w14:paraId="686DAAC7" w14:textId="77777777" w:rsidR="00F67E3F" w:rsidRPr="0016787D" w:rsidRDefault="00F67E3F" w:rsidP="007839AE">
            <w:pPr>
              <w:rPr>
                <w:rFonts w:ascii="Arial Narrow" w:hAnsi="Arial Narrow"/>
                <w:b/>
              </w:rPr>
            </w:pPr>
            <w:r w:rsidRPr="0016787D">
              <w:rPr>
                <w:rFonts w:ascii="Arial Narrow" w:hAnsi="Arial Narrow"/>
                <w:b/>
              </w:rPr>
              <w:t>Denominación del Empleo:</w:t>
            </w:r>
          </w:p>
        </w:tc>
        <w:tc>
          <w:tcPr>
            <w:tcW w:w="6209" w:type="dxa"/>
            <w:gridSpan w:val="4"/>
            <w:tcBorders>
              <w:top w:val="nil"/>
              <w:bottom w:val="nil"/>
            </w:tcBorders>
            <w:vAlign w:val="center"/>
          </w:tcPr>
          <w:p w14:paraId="523D8C7A" w14:textId="77777777" w:rsidR="00F67E3F" w:rsidRPr="0016787D" w:rsidRDefault="00F67E3F" w:rsidP="007839AE">
            <w:pPr>
              <w:rPr>
                <w:rFonts w:ascii="Arial Narrow" w:hAnsi="Arial Narrow"/>
              </w:rPr>
            </w:pPr>
            <w:r w:rsidRPr="0016787D">
              <w:rPr>
                <w:rFonts w:ascii="Arial Narrow" w:hAnsi="Arial Narrow"/>
                <w:color w:val="000000" w:themeColor="text1"/>
              </w:rPr>
              <w:t>EXPERTO</w:t>
            </w:r>
          </w:p>
        </w:tc>
      </w:tr>
      <w:tr w:rsidR="00F67E3F" w:rsidRPr="0016787D" w14:paraId="7D7F9EE5" w14:textId="77777777" w:rsidTr="007839AE">
        <w:trPr>
          <w:trHeight w:val="340"/>
        </w:trPr>
        <w:tc>
          <w:tcPr>
            <w:tcW w:w="3397" w:type="dxa"/>
            <w:tcBorders>
              <w:top w:val="nil"/>
              <w:bottom w:val="nil"/>
            </w:tcBorders>
            <w:vAlign w:val="center"/>
          </w:tcPr>
          <w:p w14:paraId="0D22A54B" w14:textId="77777777" w:rsidR="00F67E3F" w:rsidRPr="0016787D" w:rsidRDefault="00F67E3F" w:rsidP="007839AE">
            <w:pPr>
              <w:rPr>
                <w:rFonts w:ascii="Arial Narrow" w:hAnsi="Arial Narrow"/>
                <w:b/>
              </w:rPr>
            </w:pPr>
            <w:r w:rsidRPr="0016787D">
              <w:rPr>
                <w:rFonts w:ascii="Arial Narrow" w:hAnsi="Arial Narrow"/>
                <w:b/>
              </w:rPr>
              <w:t>Código:</w:t>
            </w:r>
          </w:p>
        </w:tc>
        <w:tc>
          <w:tcPr>
            <w:tcW w:w="6209" w:type="dxa"/>
            <w:gridSpan w:val="4"/>
            <w:tcBorders>
              <w:top w:val="nil"/>
              <w:bottom w:val="nil"/>
            </w:tcBorders>
            <w:vAlign w:val="center"/>
          </w:tcPr>
          <w:p w14:paraId="052BD463" w14:textId="77777777" w:rsidR="00F67E3F" w:rsidRPr="0016787D" w:rsidRDefault="00F67E3F" w:rsidP="007839AE">
            <w:pPr>
              <w:rPr>
                <w:rFonts w:ascii="Arial Narrow" w:hAnsi="Arial Narrow"/>
              </w:rPr>
            </w:pPr>
            <w:r w:rsidRPr="0016787D">
              <w:rPr>
                <w:rFonts w:ascii="Arial Narrow" w:hAnsi="Arial Narrow"/>
                <w:color w:val="000000" w:themeColor="text1"/>
              </w:rPr>
              <w:t>G3</w:t>
            </w:r>
          </w:p>
        </w:tc>
      </w:tr>
      <w:tr w:rsidR="00F67E3F" w:rsidRPr="0016787D" w14:paraId="50C625EC" w14:textId="77777777" w:rsidTr="007839AE">
        <w:trPr>
          <w:trHeight w:val="340"/>
        </w:trPr>
        <w:tc>
          <w:tcPr>
            <w:tcW w:w="3397" w:type="dxa"/>
            <w:tcBorders>
              <w:top w:val="nil"/>
              <w:bottom w:val="nil"/>
            </w:tcBorders>
            <w:vAlign w:val="center"/>
          </w:tcPr>
          <w:p w14:paraId="23FFBB97" w14:textId="77777777" w:rsidR="00F67E3F" w:rsidRPr="0016787D" w:rsidRDefault="00F67E3F" w:rsidP="007839AE">
            <w:pPr>
              <w:rPr>
                <w:rFonts w:ascii="Arial Narrow" w:hAnsi="Arial Narrow"/>
              </w:rPr>
            </w:pPr>
            <w:r w:rsidRPr="0016787D">
              <w:rPr>
                <w:rFonts w:ascii="Arial Narrow" w:hAnsi="Arial Narrow"/>
                <w:b/>
                <w:color w:val="000000" w:themeColor="text1"/>
              </w:rPr>
              <w:t>Grado:</w:t>
            </w:r>
          </w:p>
        </w:tc>
        <w:tc>
          <w:tcPr>
            <w:tcW w:w="6209" w:type="dxa"/>
            <w:gridSpan w:val="4"/>
            <w:tcBorders>
              <w:top w:val="nil"/>
              <w:bottom w:val="nil"/>
            </w:tcBorders>
          </w:tcPr>
          <w:p w14:paraId="24CC6833" w14:textId="77777777" w:rsidR="00F67E3F" w:rsidRPr="0016787D" w:rsidRDefault="00F67E3F" w:rsidP="007839AE">
            <w:pPr>
              <w:rPr>
                <w:rFonts w:ascii="Arial Narrow" w:hAnsi="Arial Narrow"/>
                <w:color w:val="000000" w:themeColor="text1"/>
              </w:rPr>
            </w:pPr>
            <w:r w:rsidRPr="0016787D">
              <w:rPr>
                <w:rFonts w:ascii="Arial Narrow" w:hAnsi="Arial Narrow"/>
                <w:color w:val="000000" w:themeColor="text1"/>
              </w:rPr>
              <w:t>06</w:t>
            </w:r>
          </w:p>
        </w:tc>
      </w:tr>
      <w:tr w:rsidR="00F67E3F" w:rsidRPr="0016787D" w14:paraId="246C63A4" w14:textId="77777777" w:rsidTr="007839AE">
        <w:trPr>
          <w:trHeight w:val="340"/>
        </w:trPr>
        <w:tc>
          <w:tcPr>
            <w:tcW w:w="3397" w:type="dxa"/>
            <w:tcBorders>
              <w:top w:val="nil"/>
              <w:bottom w:val="nil"/>
            </w:tcBorders>
            <w:vAlign w:val="center"/>
          </w:tcPr>
          <w:p w14:paraId="5CA9ADD1" w14:textId="77777777" w:rsidR="00F67E3F" w:rsidRPr="0016787D" w:rsidRDefault="00F67E3F" w:rsidP="007839AE">
            <w:pPr>
              <w:rPr>
                <w:rFonts w:ascii="Arial Narrow" w:hAnsi="Arial Narrow"/>
              </w:rPr>
            </w:pPr>
            <w:r w:rsidRPr="0016787D">
              <w:rPr>
                <w:rFonts w:ascii="Arial Narrow" w:hAnsi="Arial Narrow"/>
                <w:b/>
                <w:color w:val="000000" w:themeColor="text1"/>
              </w:rPr>
              <w:t>Número de cargos:</w:t>
            </w:r>
          </w:p>
        </w:tc>
        <w:tc>
          <w:tcPr>
            <w:tcW w:w="6209" w:type="dxa"/>
            <w:gridSpan w:val="4"/>
            <w:tcBorders>
              <w:top w:val="nil"/>
              <w:bottom w:val="nil"/>
            </w:tcBorders>
          </w:tcPr>
          <w:p w14:paraId="747E1805" w14:textId="77777777" w:rsidR="00F67E3F" w:rsidRPr="0016787D" w:rsidRDefault="00F67E3F" w:rsidP="007839AE">
            <w:pPr>
              <w:rPr>
                <w:rFonts w:ascii="Arial Narrow" w:hAnsi="Arial Narrow"/>
                <w:color w:val="000000" w:themeColor="text1"/>
              </w:rPr>
            </w:pPr>
            <w:r w:rsidRPr="0016787D">
              <w:rPr>
                <w:rFonts w:ascii="Arial Narrow" w:hAnsi="Arial Narrow"/>
                <w:color w:val="000000" w:themeColor="text1"/>
              </w:rPr>
              <w:t>29</w:t>
            </w:r>
          </w:p>
        </w:tc>
      </w:tr>
      <w:tr w:rsidR="00F67E3F" w:rsidRPr="0016787D" w14:paraId="5F5FAE96" w14:textId="77777777" w:rsidTr="007839AE">
        <w:trPr>
          <w:trHeight w:val="340"/>
        </w:trPr>
        <w:tc>
          <w:tcPr>
            <w:tcW w:w="3397" w:type="dxa"/>
            <w:tcBorders>
              <w:top w:val="nil"/>
              <w:bottom w:val="nil"/>
            </w:tcBorders>
            <w:vAlign w:val="center"/>
          </w:tcPr>
          <w:p w14:paraId="6D374CBD" w14:textId="77777777" w:rsidR="00F67E3F" w:rsidRPr="0016787D" w:rsidRDefault="00F67E3F" w:rsidP="007839AE">
            <w:pPr>
              <w:rPr>
                <w:rFonts w:ascii="Arial Narrow" w:hAnsi="Arial Narrow"/>
              </w:rPr>
            </w:pPr>
            <w:r w:rsidRPr="0016787D">
              <w:rPr>
                <w:rFonts w:ascii="Arial Narrow" w:hAnsi="Arial Narrow"/>
                <w:b/>
                <w:color w:val="000000" w:themeColor="text1"/>
              </w:rPr>
              <w:t>Dependencia:</w:t>
            </w:r>
          </w:p>
        </w:tc>
        <w:tc>
          <w:tcPr>
            <w:tcW w:w="6209" w:type="dxa"/>
            <w:gridSpan w:val="4"/>
            <w:tcBorders>
              <w:top w:val="nil"/>
              <w:bottom w:val="nil"/>
            </w:tcBorders>
          </w:tcPr>
          <w:p w14:paraId="7D87D768" w14:textId="77777777" w:rsidR="00F67E3F" w:rsidRPr="0016787D" w:rsidRDefault="00F67E3F" w:rsidP="007839AE">
            <w:pPr>
              <w:rPr>
                <w:rFonts w:ascii="Arial Narrow" w:hAnsi="Arial Narrow"/>
                <w:color w:val="000000" w:themeColor="text1"/>
              </w:rPr>
            </w:pPr>
            <w:r w:rsidRPr="0016787D">
              <w:rPr>
                <w:rFonts w:ascii="Arial Narrow" w:hAnsi="Arial Narrow"/>
                <w:color w:val="000000" w:themeColor="text1"/>
              </w:rPr>
              <w:t>Donde se ubique el empleo</w:t>
            </w:r>
          </w:p>
        </w:tc>
      </w:tr>
      <w:tr w:rsidR="00F67E3F" w:rsidRPr="0016787D" w14:paraId="29C0F413" w14:textId="77777777" w:rsidTr="007839AE">
        <w:trPr>
          <w:trHeight w:val="340"/>
        </w:trPr>
        <w:tc>
          <w:tcPr>
            <w:tcW w:w="3397" w:type="dxa"/>
            <w:tcBorders>
              <w:top w:val="nil"/>
            </w:tcBorders>
            <w:vAlign w:val="center"/>
          </w:tcPr>
          <w:p w14:paraId="74B9896E" w14:textId="77777777" w:rsidR="00F67E3F" w:rsidRPr="0016787D" w:rsidRDefault="00F67E3F" w:rsidP="007839AE">
            <w:pPr>
              <w:rPr>
                <w:rFonts w:ascii="Arial Narrow" w:hAnsi="Arial Narrow"/>
              </w:rPr>
            </w:pPr>
            <w:r w:rsidRPr="0016787D">
              <w:rPr>
                <w:rFonts w:ascii="Arial Narrow" w:hAnsi="Arial Narrow"/>
                <w:b/>
                <w:color w:val="000000" w:themeColor="text1"/>
              </w:rPr>
              <w:t>Cargo del Jefe Inmediato:</w:t>
            </w:r>
          </w:p>
        </w:tc>
        <w:tc>
          <w:tcPr>
            <w:tcW w:w="6209" w:type="dxa"/>
            <w:gridSpan w:val="4"/>
            <w:tcBorders>
              <w:top w:val="nil"/>
            </w:tcBorders>
          </w:tcPr>
          <w:p w14:paraId="0CDA321B" w14:textId="77777777" w:rsidR="00F67E3F" w:rsidRPr="0016787D" w:rsidRDefault="00F67E3F" w:rsidP="007839AE">
            <w:pPr>
              <w:rPr>
                <w:rFonts w:ascii="Arial Narrow" w:hAnsi="Arial Narrow"/>
                <w:color w:val="000000" w:themeColor="text1"/>
              </w:rPr>
            </w:pPr>
            <w:r w:rsidRPr="0016787D">
              <w:rPr>
                <w:rFonts w:ascii="Arial Narrow" w:hAnsi="Arial Narrow"/>
                <w:color w:val="000000" w:themeColor="text1"/>
              </w:rPr>
              <w:t>Quien ejerza la supervisión directa</w:t>
            </w:r>
          </w:p>
        </w:tc>
      </w:tr>
      <w:tr w:rsidR="00F67E3F" w:rsidRPr="0016787D" w14:paraId="0C992C73" w14:textId="77777777" w:rsidTr="007839AE">
        <w:trPr>
          <w:trHeight w:val="397"/>
        </w:trPr>
        <w:tc>
          <w:tcPr>
            <w:tcW w:w="9606" w:type="dxa"/>
            <w:gridSpan w:val="5"/>
            <w:shd w:val="clear" w:color="auto" w:fill="D9D9D9" w:themeFill="background1" w:themeFillShade="D9"/>
            <w:vAlign w:val="center"/>
          </w:tcPr>
          <w:p w14:paraId="6A605491" w14:textId="77777777" w:rsidR="00F67E3F" w:rsidRPr="0016787D" w:rsidRDefault="00F67E3F" w:rsidP="007839AE">
            <w:pPr>
              <w:pStyle w:val="Prrafodelista"/>
              <w:numPr>
                <w:ilvl w:val="0"/>
                <w:numId w:val="293"/>
              </w:numPr>
              <w:jc w:val="center"/>
              <w:rPr>
                <w:rFonts w:ascii="Arial Narrow" w:hAnsi="Arial Narrow"/>
                <w:b/>
                <w:color w:val="000000" w:themeColor="text1"/>
              </w:rPr>
            </w:pPr>
            <w:r w:rsidRPr="0016787D">
              <w:rPr>
                <w:rFonts w:ascii="Arial Narrow" w:hAnsi="Arial Narrow"/>
                <w:b/>
                <w:color w:val="000000" w:themeColor="text1"/>
              </w:rPr>
              <w:t>ÁREA FUNCIONAL:</w:t>
            </w:r>
          </w:p>
        </w:tc>
      </w:tr>
      <w:tr w:rsidR="00F67E3F" w:rsidRPr="0016787D" w14:paraId="34C8476F" w14:textId="77777777" w:rsidTr="007839AE">
        <w:trPr>
          <w:trHeight w:val="480"/>
        </w:trPr>
        <w:tc>
          <w:tcPr>
            <w:tcW w:w="9606" w:type="dxa"/>
            <w:gridSpan w:val="5"/>
            <w:vAlign w:val="center"/>
          </w:tcPr>
          <w:p w14:paraId="6B4AEF39" w14:textId="77777777" w:rsidR="00F67E3F" w:rsidRPr="0016787D" w:rsidRDefault="00F67E3F" w:rsidP="007839AE">
            <w:pPr>
              <w:contextualSpacing/>
              <w:jc w:val="both"/>
              <w:rPr>
                <w:rFonts w:ascii="Arial Narrow" w:hAnsi="Arial Narrow"/>
              </w:rPr>
            </w:pPr>
            <w:r w:rsidRPr="0016787D">
              <w:rPr>
                <w:rFonts w:ascii="Arial Narrow" w:hAnsi="Arial Narrow"/>
              </w:rPr>
              <w:t>Vicepresidencia de Planeación, Riesgos y Entorno -</w:t>
            </w:r>
            <w:r w:rsidRPr="0016787D">
              <w:rPr>
                <w:rFonts w:ascii="Arial Narrow" w:hAnsi="Arial Narrow"/>
                <w:b/>
                <w:color w:val="FFFFFF" w:themeColor="background1"/>
              </w:rPr>
              <w:t xml:space="preserve"> </w:t>
            </w:r>
            <w:r w:rsidRPr="0016787D">
              <w:rPr>
                <w:rFonts w:ascii="Arial Narrow" w:hAnsi="Arial Narrow"/>
                <w:b/>
              </w:rPr>
              <w:t xml:space="preserve">PROCESO: </w:t>
            </w:r>
            <w:r w:rsidRPr="0016787D">
              <w:rPr>
                <w:rFonts w:ascii="Arial Narrow" w:hAnsi="Arial Narrow"/>
              </w:rPr>
              <w:t>Gestión de la Información y Comunicaciones.</w:t>
            </w:r>
            <w:r w:rsidRPr="0016787D" w:rsidDel="00732BDB">
              <w:rPr>
                <w:rFonts w:ascii="Arial Narrow" w:hAnsi="Arial Narrow"/>
              </w:rPr>
              <w:t xml:space="preserve"> </w:t>
            </w:r>
          </w:p>
        </w:tc>
      </w:tr>
      <w:tr w:rsidR="00F67E3F" w:rsidRPr="0016787D" w14:paraId="17D1167D" w14:textId="77777777" w:rsidTr="007839AE">
        <w:trPr>
          <w:trHeight w:val="397"/>
        </w:trPr>
        <w:tc>
          <w:tcPr>
            <w:tcW w:w="9606" w:type="dxa"/>
            <w:gridSpan w:val="5"/>
            <w:shd w:val="clear" w:color="auto" w:fill="D9D9D9" w:themeFill="background1" w:themeFillShade="D9"/>
            <w:vAlign w:val="center"/>
          </w:tcPr>
          <w:p w14:paraId="02692C31" w14:textId="77777777" w:rsidR="00F67E3F" w:rsidRPr="0016787D" w:rsidRDefault="00F67E3F" w:rsidP="007839AE">
            <w:pPr>
              <w:pStyle w:val="Prrafodelista"/>
              <w:numPr>
                <w:ilvl w:val="0"/>
                <w:numId w:val="293"/>
              </w:numPr>
              <w:jc w:val="center"/>
              <w:rPr>
                <w:rFonts w:ascii="Arial Narrow" w:hAnsi="Arial Narrow"/>
              </w:rPr>
            </w:pPr>
            <w:r w:rsidRPr="0016787D">
              <w:rPr>
                <w:rFonts w:ascii="Arial Narrow" w:hAnsi="Arial Narrow"/>
                <w:b/>
                <w:color w:val="000000" w:themeColor="text1"/>
              </w:rPr>
              <w:t>PROPÓSITO PRINCIPAL</w:t>
            </w:r>
          </w:p>
        </w:tc>
      </w:tr>
      <w:tr w:rsidR="00F67E3F" w:rsidRPr="0016787D" w14:paraId="1E21BD6E" w14:textId="77777777" w:rsidTr="007839AE">
        <w:trPr>
          <w:trHeight w:val="555"/>
        </w:trPr>
        <w:tc>
          <w:tcPr>
            <w:tcW w:w="9606" w:type="dxa"/>
            <w:gridSpan w:val="5"/>
            <w:vAlign w:val="center"/>
          </w:tcPr>
          <w:p w14:paraId="4B588637" w14:textId="77777777" w:rsidR="00F67E3F" w:rsidRPr="0016787D" w:rsidRDefault="00F67E3F" w:rsidP="007839AE">
            <w:pPr>
              <w:jc w:val="both"/>
              <w:rPr>
                <w:rFonts w:ascii="Arial Narrow" w:hAnsi="Arial Narrow"/>
              </w:rPr>
            </w:pPr>
            <w:r w:rsidRPr="0016787D">
              <w:rPr>
                <w:rFonts w:ascii="Arial Narrow" w:hAnsi="Arial Narrow"/>
              </w:rPr>
              <w:t>Implementar y ejecutar las actividades encaminadas al cumplimiento de la estrategia de TI y los proyectos de Tecnología de Información y Telecomunicaciones, con el fin de contribuir al cumplimiento de los objetivos y metas institucionales.</w:t>
            </w:r>
            <w:r w:rsidRPr="0016787D" w:rsidDel="00DB022B">
              <w:rPr>
                <w:rFonts w:ascii="Arial Narrow" w:hAnsi="Arial Narrow"/>
              </w:rPr>
              <w:t xml:space="preserve"> </w:t>
            </w:r>
          </w:p>
        </w:tc>
      </w:tr>
      <w:tr w:rsidR="00F67E3F" w:rsidRPr="0016787D" w14:paraId="60449500" w14:textId="77777777" w:rsidTr="007839AE">
        <w:trPr>
          <w:trHeight w:val="397"/>
        </w:trPr>
        <w:tc>
          <w:tcPr>
            <w:tcW w:w="9606" w:type="dxa"/>
            <w:gridSpan w:val="5"/>
            <w:shd w:val="clear" w:color="auto" w:fill="D9D9D9" w:themeFill="background1" w:themeFillShade="D9"/>
            <w:vAlign w:val="center"/>
          </w:tcPr>
          <w:p w14:paraId="0F6CE973" w14:textId="77777777" w:rsidR="00F67E3F" w:rsidRPr="0016787D" w:rsidRDefault="00F67E3F" w:rsidP="007839AE">
            <w:pPr>
              <w:jc w:val="center"/>
              <w:rPr>
                <w:rFonts w:ascii="Arial Narrow" w:hAnsi="Arial Narrow"/>
                <w:b/>
              </w:rPr>
            </w:pPr>
            <w:r w:rsidRPr="0016787D">
              <w:rPr>
                <w:rFonts w:ascii="Arial Narrow" w:hAnsi="Arial Narrow"/>
                <w:b/>
              </w:rPr>
              <w:t>IV.</w:t>
            </w:r>
            <w:r w:rsidRPr="0016787D">
              <w:rPr>
                <w:rFonts w:ascii="Arial Narrow" w:hAnsi="Arial Narrow"/>
                <w:b/>
              </w:rPr>
              <w:tab/>
              <w:t>DESCRIPCIÓN DE LAS FUNCIONES ESENCIALES</w:t>
            </w:r>
          </w:p>
        </w:tc>
      </w:tr>
      <w:tr w:rsidR="00F67E3F" w:rsidRPr="0016787D" w14:paraId="5D05AE4E" w14:textId="77777777" w:rsidTr="007839AE">
        <w:trPr>
          <w:trHeight w:val="276"/>
        </w:trPr>
        <w:tc>
          <w:tcPr>
            <w:tcW w:w="9606" w:type="dxa"/>
            <w:gridSpan w:val="5"/>
            <w:vAlign w:val="center"/>
          </w:tcPr>
          <w:p w14:paraId="421511FE" w14:textId="7D224CCE" w:rsidR="00F67E3F" w:rsidRPr="0016787D" w:rsidRDefault="00F67E3F" w:rsidP="007839AE">
            <w:pPr>
              <w:pStyle w:val="Prrafodelista"/>
              <w:numPr>
                <w:ilvl w:val="0"/>
                <w:numId w:val="294"/>
              </w:numPr>
              <w:ind w:left="460" w:hanging="283"/>
              <w:jc w:val="both"/>
              <w:rPr>
                <w:rFonts w:ascii="Arial Narrow" w:hAnsi="Arial Narrow" w:cs="Arial"/>
              </w:rPr>
            </w:pPr>
            <w:r w:rsidRPr="0016787D">
              <w:rPr>
                <w:rFonts w:ascii="Arial Narrow" w:hAnsi="Arial Narrow" w:cs="Arial"/>
              </w:rPr>
              <w:t>Ejecutar y hacer seguimiento al cumplimiento del plan de acción anual del área de Tecnologías de la información y las Telecomunicaciones, alineado al Plan Estratégico de la Entidad, de acuerdo con las directrices del Jefe de la dependencia.</w:t>
            </w:r>
          </w:p>
          <w:p w14:paraId="27E96529" w14:textId="46B12326" w:rsidR="001B49E7" w:rsidRPr="0016787D" w:rsidRDefault="001B49E7" w:rsidP="007839AE">
            <w:pPr>
              <w:pStyle w:val="Prrafodelista"/>
              <w:numPr>
                <w:ilvl w:val="0"/>
                <w:numId w:val="294"/>
              </w:numPr>
              <w:ind w:left="460" w:hanging="283"/>
              <w:jc w:val="both"/>
              <w:rPr>
                <w:rFonts w:ascii="Arial Narrow" w:hAnsi="Arial Narrow" w:cs="Arial"/>
              </w:rPr>
            </w:pPr>
            <w:r w:rsidRPr="0016787D">
              <w:rPr>
                <w:rFonts w:ascii="Arial Narrow" w:hAnsi="Arial Narrow" w:cs="Arial"/>
              </w:rPr>
              <w:t>Hacer seguimiento y evaluación al proceso del área de Tecnologías de Información y las Telecomunicaciones de la Entidad.</w:t>
            </w:r>
          </w:p>
          <w:p w14:paraId="3D6013D1" w14:textId="77777777" w:rsidR="00F67E3F" w:rsidRPr="0016787D" w:rsidRDefault="00F67E3F" w:rsidP="007839AE">
            <w:pPr>
              <w:pStyle w:val="Prrafodelista"/>
              <w:numPr>
                <w:ilvl w:val="0"/>
                <w:numId w:val="294"/>
              </w:numPr>
              <w:ind w:left="460" w:hanging="283"/>
              <w:jc w:val="both"/>
              <w:rPr>
                <w:rFonts w:ascii="Arial Narrow" w:hAnsi="Arial Narrow" w:cs="Arial"/>
              </w:rPr>
            </w:pPr>
            <w:r w:rsidRPr="0016787D">
              <w:rPr>
                <w:rFonts w:ascii="Arial Narrow" w:hAnsi="Arial Narrow" w:cs="Arial"/>
              </w:rPr>
              <w:t>Asistir y participar en las actividades de auditorías de gestión de calidad, realizando la implementación y el seguimiento a los planes de mejoramiento del proceso.</w:t>
            </w:r>
          </w:p>
          <w:p w14:paraId="52DFE874" w14:textId="7DB2C8FE" w:rsidR="00F67E3F" w:rsidRPr="0016787D" w:rsidRDefault="00F67E3F" w:rsidP="001B49E7">
            <w:pPr>
              <w:pStyle w:val="Prrafodelista"/>
              <w:numPr>
                <w:ilvl w:val="0"/>
                <w:numId w:val="294"/>
              </w:numPr>
              <w:ind w:left="460" w:hanging="283"/>
              <w:jc w:val="both"/>
              <w:rPr>
                <w:rFonts w:ascii="Arial Narrow" w:hAnsi="Arial Narrow" w:cs="Arial"/>
              </w:rPr>
            </w:pPr>
            <w:r w:rsidRPr="0016787D">
              <w:rPr>
                <w:rFonts w:ascii="Arial Narrow" w:hAnsi="Arial Narrow" w:cs="Arial"/>
              </w:rPr>
              <w:t>Medir el uso y apropiación de las tecnologías, los sistemas de información, herramientas tecnológicas y los servicios digitales a los servidores públicos y ciudadanos.</w:t>
            </w:r>
          </w:p>
          <w:p w14:paraId="72E58E3E" w14:textId="6C82FADA" w:rsidR="00F67E3F" w:rsidRPr="0016787D" w:rsidRDefault="00437817" w:rsidP="007839AE">
            <w:pPr>
              <w:pStyle w:val="Prrafodelista"/>
              <w:numPr>
                <w:ilvl w:val="0"/>
                <w:numId w:val="294"/>
              </w:numPr>
              <w:ind w:left="460" w:hanging="283"/>
              <w:jc w:val="both"/>
              <w:rPr>
                <w:rFonts w:ascii="Arial Narrow" w:hAnsi="Arial Narrow" w:cs="Arial"/>
              </w:rPr>
            </w:pPr>
            <w:r w:rsidRPr="0016787D">
              <w:rPr>
                <w:rFonts w:ascii="Arial Narrow" w:hAnsi="Arial Narrow" w:cs="Arial"/>
              </w:rPr>
              <w:t>Hacer</w:t>
            </w:r>
            <w:r w:rsidR="00F67E3F" w:rsidRPr="0016787D">
              <w:rPr>
                <w:rFonts w:ascii="Arial Narrow" w:hAnsi="Arial Narrow" w:cs="Arial"/>
              </w:rPr>
              <w:t xml:space="preserve"> seguimiento a la ejecución de los recursos financieros asociados al portafolio de proyectos y servicios definidos en el Plan Estratégico de Tecnologías de la Información.</w:t>
            </w:r>
          </w:p>
          <w:p w14:paraId="6B8ED423" w14:textId="77777777" w:rsidR="00F67E3F" w:rsidRPr="0016787D" w:rsidRDefault="00F67E3F" w:rsidP="007839AE">
            <w:pPr>
              <w:pStyle w:val="Prrafodelista"/>
              <w:numPr>
                <w:ilvl w:val="0"/>
                <w:numId w:val="294"/>
              </w:numPr>
              <w:ind w:left="460" w:hanging="283"/>
              <w:jc w:val="both"/>
              <w:rPr>
                <w:rFonts w:ascii="Arial Narrow" w:hAnsi="Arial Narrow" w:cs="Arial"/>
              </w:rPr>
            </w:pPr>
            <w:r w:rsidRPr="0016787D">
              <w:rPr>
                <w:rFonts w:ascii="Arial Narrow" w:hAnsi="Arial Narrow" w:cs="Arial"/>
              </w:rPr>
              <w:t xml:space="preserve">Revisar los estudios de mercado, estudios previos y fichas técnicas, relacionados con la adquisición, desarrollo e implementación de la estrategia tecnológica de la Entidad. </w:t>
            </w:r>
          </w:p>
          <w:p w14:paraId="616D270B" w14:textId="77777777" w:rsidR="00F67E3F" w:rsidRPr="0016787D" w:rsidRDefault="00F67E3F" w:rsidP="007839AE">
            <w:pPr>
              <w:pStyle w:val="Prrafodelista"/>
              <w:numPr>
                <w:ilvl w:val="0"/>
                <w:numId w:val="294"/>
              </w:numPr>
              <w:ind w:left="460" w:hanging="283"/>
              <w:jc w:val="both"/>
              <w:rPr>
                <w:rFonts w:ascii="Arial Narrow" w:hAnsi="Arial Narrow" w:cs="Arial"/>
              </w:rPr>
            </w:pPr>
            <w:r w:rsidRPr="0016787D">
              <w:rPr>
                <w:rFonts w:ascii="Arial Narrow" w:hAnsi="Arial Narrow" w:cs="Arial"/>
              </w:rPr>
              <w:t>Asesorar las áreas de la Entidad en la identificación de las necesidades, para la implementación de soluciones tecnológicas.</w:t>
            </w:r>
          </w:p>
          <w:p w14:paraId="337FB33A" w14:textId="77777777" w:rsidR="00F67E3F" w:rsidRPr="0016787D" w:rsidRDefault="00F67E3F" w:rsidP="007839AE">
            <w:pPr>
              <w:pStyle w:val="Prrafodelista"/>
              <w:numPr>
                <w:ilvl w:val="0"/>
                <w:numId w:val="294"/>
              </w:numPr>
              <w:ind w:left="460" w:hanging="283"/>
              <w:jc w:val="both"/>
              <w:rPr>
                <w:rFonts w:ascii="Arial Narrow" w:hAnsi="Arial Narrow" w:cs="Arial"/>
              </w:rPr>
            </w:pPr>
            <w:r w:rsidRPr="0016787D">
              <w:rPr>
                <w:rFonts w:ascii="Arial Narrow" w:hAnsi="Arial Narrow" w:cs="Arial"/>
              </w:rPr>
              <w:t>Ejecutar y hacer seguimiento a las soluciones tecnológicas requeridas, de conformidad con las necesidades de las áreas de la Entidad.</w:t>
            </w:r>
          </w:p>
          <w:p w14:paraId="450B96EE" w14:textId="77777777" w:rsidR="00F67E3F" w:rsidRPr="0016787D" w:rsidRDefault="00F67E3F" w:rsidP="007839AE">
            <w:pPr>
              <w:pStyle w:val="Prrafodelista"/>
              <w:numPr>
                <w:ilvl w:val="0"/>
                <w:numId w:val="294"/>
              </w:numPr>
              <w:ind w:left="460" w:hanging="283"/>
              <w:jc w:val="both"/>
              <w:rPr>
                <w:rFonts w:ascii="Arial Narrow" w:hAnsi="Arial Narrow" w:cs="Arial"/>
              </w:rPr>
            </w:pPr>
            <w:r w:rsidRPr="0016787D">
              <w:rPr>
                <w:rFonts w:ascii="Arial Narrow" w:hAnsi="Arial Narrow" w:cs="Arial"/>
              </w:rPr>
              <w:t xml:space="preserve">Hacer seguimiento al cumplimiento del licenciamiento y legalización del software utilizado por la Entidad, de acuerdo con la normatividad vigente. </w:t>
            </w:r>
          </w:p>
          <w:p w14:paraId="68AA00A6" w14:textId="77777777" w:rsidR="00F67E3F" w:rsidRPr="0016787D" w:rsidRDefault="00F67E3F" w:rsidP="007839AE">
            <w:pPr>
              <w:pStyle w:val="Prrafodelista"/>
              <w:numPr>
                <w:ilvl w:val="0"/>
                <w:numId w:val="294"/>
              </w:numPr>
              <w:ind w:left="460" w:hanging="283"/>
              <w:jc w:val="both"/>
              <w:rPr>
                <w:rFonts w:ascii="Arial Narrow" w:hAnsi="Arial Narrow" w:cs="Arial"/>
              </w:rPr>
            </w:pPr>
            <w:r w:rsidRPr="0016787D">
              <w:rPr>
                <w:rFonts w:ascii="Arial Narrow" w:hAnsi="Arial Narrow" w:cs="Arial"/>
              </w:rPr>
              <w:lastRenderedPageBreak/>
              <w:t>Implementar el Plan Estratégico de Tecnología y Sistemas de Información (PETI), así como su ejecución, seguimiento y divulgación, de acuerdo con la planeación estratégica, Arquitectura Empresarial y el Modelo Integrado de Planeación y Gestión de la Entidad.</w:t>
            </w:r>
          </w:p>
          <w:p w14:paraId="5CE7D87D" w14:textId="77777777" w:rsidR="00F67E3F" w:rsidRPr="0016787D" w:rsidRDefault="00F67E3F" w:rsidP="007839AE">
            <w:pPr>
              <w:pStyle w:val="Prrafodelista"/>
              <w:numPr>
                <w:ilvl w:val="0"/>
                <w:numId w:val="294"/>
              </w:numPr>
              <w:ind w:left="460" w:hanging="283"/>
              <w:jc w:val="both"/>
              <w:rPr>
                <w:rFonts w:ascii="Arial Narrow" w:hAnsi="Arial Narrow" w:cs="Arial"/>
              </w:rPr>
            </w:pPr>
            <w:r w:rsidRPr="0016787D">
              <w:rPr>
                <w:rFonts w:ascii="Arial Narrow" w:hAnsi="Arial Narrow" w:cs="Arial"/>
              </w:rPr>
              <w:t>Asistir y participar en las reuniones, consejos, juntas o comités en representación de la Entidad, cuando le sea requerido.</w:t>
            </w:r>
          </w:p>
          <w:p w14:paraId="45691ABC" w14:textId="77777777" w:rsidR="00F67E3F" w:rsidRPr="0016787D" w:rsidRDefault="00F67E3F" w:rsidP="007839AE">
            <w:pPr>
              <w:pStyle w:val="Prrafodelista"/>
              <w:numPr>
                <w:ilvl w:val="0"/>
                <w:numId w:val="294"/>
              </w:numPr>
              <w:ind w:left="460" w:hanging="283"/>
              <w:jc w:val="both"/>
              <w:rPr>
                <w:rFonts w:ascii="Arial Narrow" w:hAnsi="Arial Narrow" w:cs="Arial"/>
              </w:rPr>
            </w:pPr>
            <w:r w:rsidRPr="0016787D">
              <w:rPr>
                <w:rFonts w:ascii="Arial Narrow" w:hAnsi="Arial Narrow" w:cs="Arial"/>
              </w:rPr>
              <w:t>Proyectar las respuestas a los derechos de petición y demás solicitudes que le sean asignadas, según los plazos establecidos en las normas vigentes.</w:t>
            </w:r>
          </w:p>
          <w:p w14:paraId="6C338AA4" w14:textId="77777777" w:rsidR="00F67E3F" w:rsidRPr="0016787D" w:rsidRDefault="00F67E3F" w:rsidP="007839AE">
            <w:pPr>
              <w:pStyle w:val="Prrafodelista"/>
              <w:numPr>
                <w:ilvl w:val="0"/>
                <w:numId w:val="294"/>
              </w:numPr>
              <w:ind w:left="460" w:hanging="283"/>
              <w:jc w:val="both"/>
              <w:rPr>
                <w:rFonts w:ascii="Arial Narrow" w:hAnsi="Arial Narrow"/>
              </w:rPr>
            </w:pPr>
            <w:r w:rsidRPr="0016787D">
              <w:rPr>
                <w:rFonts w:ascii="Arial Narrow" w:hAnsi="Arial Narrow"/>
              </w:rPr>
              <w:t>Asesorar cuando le sea solicitado, en aspectos relacionados con la adopción, ejecución y control de los planes, programas y proyectos a cargo de la dependencia.</w:t>
            </w:r>
          </w:p>
          <w:p w14:paraId="105AA872" w14:textId="77777777" w:rsidR="00F67E3F" w:rsidRPr="0016787D" w:rsidRDefault="00F67E3F" w:rsidP="007839AE">
            <w:pPr>
              <w:pStyle w:val="Prrafodelista"/>
              <w:numPr>
                <w:ilvl w:val="0"/>
                <w:numId w:val="294"/>
              </w:numPr>
              <w:ind w:left="460" w:hanging="283"/>
              <w:jc w:val="both"/>
              <w:rPr>
                <w:rFonts w:ascii="Arial Narrow" w:hAnsi="Arial Narrow"/>
                <w:lang w:val="es-ES"/>
              </w:rPr>
            </w:pPr>
            <w:r w:rsidRPr="0016787D">
              <w:rPr>
                <w:rFonts w:ascii="Arial Narrow" w:hAnsi="Arial Narrow" w:cs="Calibri"/>
                <w:color w:val="000000"/>
                <w:shd w:val="clear" w:color="auto" w:fill="FFFFFF"/>
                <w:lang w:val="es-ES"/>
              </w:rPr>
              <w:t>Responder por la organización, conservación, inventario y manejo de los documentos físicos y digitales a su cargo, durante su ingreso, permanencia y retiro, teniendo en cuenta las normas que en materia de gestión documental establezca la Agencia y el Archivo General de la Nación.</w:t>
            </w:r>
          </w:p>
          <w:p w14:paraId="00FCE26D" w14:textId="77777777" w:rsidR="00F67E3F" w:rsidRPr="0016787D" w:rsidRDefault="00F67E3F" w:rsidP="007839AE">
            <w:pPr>
              <w:pStyle w:val="Prrafodelista"/>
              <w:numPr>
                <w:ilvl w:val="0"/>
                <w:numId w:val="294"/>
              </w:numPr>
              <w:ind w:left="460" w:hanging="283"/>
              <w:jc w:val="both"/>
              <w:rPr>
                <w:rFonts w:ascii="Arial Narrow" w:hAnsi="Arial Narrow"/>
              </w:rPr>
            </w:pPr>
            <w:r w:rsidRPr="0016787D">
              <w:rPr>
                <w:rFonts w:ascii="Arial Narrow" w:hAnsi="Arial Narrow"/>
              </w:rPr>
              <w:t>Atender y aplicar las normas y procedimientos del Modelo Integrado de Planeación y Gestión.</w:t>
            </w:r>
          </w:p>
          <w:p w14:paraId="00872E3E" w14:textId="77777777" w:rsidR="00F67E3F" w:rsidRPr="0016787D" w:rsidRDefault="00F67E3F" w:rsidP="007839AE">
            <w:pPr>
              <w:pStyle w:val="Prrafodelista"/>
              <w:numPr>
                <w:ilvl w:val="0"/>
                <w:numId w:val="294"/>
              </w:numPr>
              <w:ind w:left="460" w:hanging="283"/>
              <w:jc w:val="both"/>
              <w:rPr>
                <w:rFonts w:ascii="Arial Narrow" w:hAnsi="Arial Narrow" w:cs="Arial"/>
                <w:color w:val="000000"/>
              </w:rPr>
            </w:pPr>
            <w:r w:rsidRPr="0016787D">
              <w:rPr>
                <w:rFonts w:ascii="Arial Narrow" w:hAnsi="Arial Narrow" w:cs="Arial"/>
              </w:rPr>
              <w:t>Desempeñar las demás funciones que le sean asignadas por sus superiores para el cumplimiento de la misión de la Entidad, de acuerdo con la naturaleza, propósito principal y área de desempeño del cargo.</w:t>
            </w:r>
            <w:r w:rsidRPr="0016787D" w:rsidDel="00732BDB">
              <w:rPr>
                <w:rFonts w:ascii="Arial Narrow" w:hAnsi="Arial Narrow"/>
              </w:rPr>
              <w:t xml:space="preserve"> </w:t>
            </w:r>
          </w:p>
        </w:tc>
      </w:tr>
      <w:tr w:rsidR="00F67E3F" w:rsidRPr="0016787D" w14:paraId="2604965E" w14:textId="77777777" w:rsidTr="007839AE">
        <w:trPr>
          <w:trHeight w:val="397"/>
        </w:trPr>
        <w:tc>
          <w:tcPr>
            <w:tcW w:w="9606" w:type="dxa"/>
            <w:gridSpan w:val="5"/>
            <w:shd w:val="clear" w:color="auto" w:fill="D9D9D9" w:themeFill="background1" w:themeFillShade="D9"/>
            <w:vAlign w:val="center"/>
          </w:tcPr>
          <w:p w14:paraId="3DFCCB00" w14:textId="77777777" w:rsidR="00F67E3F" w:rsidRPr="0016787D" w:rsidRDefault="00F67E3F" w:rsidP="007839AE">
            <w:pPr>
              <w:jc w:val="center"/>
              <w:rPr>
                <w:rFonts w:ascii="Arial Narrow" w:hAnsi="Arial Narrow"/>
                <w:b/>
                <w:color w:val="000000" w:themeColor="text1"/>
              </w:rPr>
            </w:pPr>
            <w:r w:rsidRPr="0016787D">
              <w:rPr>
                <w:rFonts w:ascii="Arial Narrow" w:hAnsi="Arial Narrow"/>
                <w:b/>
                <w:color w:val="000000" w:themeColor="text1"/>
              </w:rPr>
              <w:t xml:space="preserve"> V.</w:t>
            </w:r>
            <w:r w:rsidRPr="0016787D">
              <w:rPr>
                <w:rFonts w:ascii="Arial Narrow" w:hAnsi="Arial Narrow"/>
                <w:b/>
                <w:color w:val="000000" w:themeColor="text1"/>
              </w:rPr>
              <w:tab/>
              <w:t>CONOCIMIENTOS BÁSICOS O ESENCIALES</w:t>
            </w:r>
          </w:p>
        </w:tc>
      </w:tr>
      <w:tr w:rsidR="00F67E3F" w:rsidRPr="0016787D" w14:paraId="7C7AE024" w14:textId="77777777" w:rsidTr="007839AE">
        <w:trPr>
          <w:trHeight w:val="276"/>
        </w:trPr>
        <w:tc>
          <w:tcPr>
            <w:tcW w:w="9606" w:type="dxa"/>
            <w:gridSpan w:val="5"/>
          </w:tcPr>
          <w:p w14:paraId="1909660C" w14:textId="77777777" w:rsidR="00F67E3F" w:rsidRPr="0016787D" w:rsidRDefault="00F67E3F" w:rsidP="007839AE">
            <w:pPr>
              <w:pStyle w:val="Prrafodelista"/>
              <w:numPr>
                <w:ilvl w:val="0"/>
                <w:numId w:val="295"/>
              </w:numPr>
              <w:ind w:left="426" w:hanging="284"/>
              <w:jc w:val="both"/>
              <w:rPr>
                <w:rFonts w:ascii="Arial Narrow" w:hAnsi="Arial Narrow" w:cs="Arial"/>
                <w:color w:val="000000"/>
              </w:rPr>
            </w:pPr>
            <w:r w:rsidRPr="0016787D">
              <w:rPr>
                <w:rFonts w:ascii="Arial Narrow" w:hAnsi="Arial Narrow" w:cs="Arial"/>
                <w:color w:val="000000"/>
              </w:rPr>
              <w:t>Manejo presupuestal estatal.</w:t>
            </w:r>
          </w:p>
          <w:p w14:paraId="189CA24B" w14:textId="77777777" w:rsidR="00F67E3F" w:rsidRPr="0016787D" w:rsidRDefault="00F67E3F" w:rsidP="007839AE">
            <w:pPr>
              <w:pStyle w:val="Prrafodelista"/>
              <w:numPr>
                <w:ilvl w:val="0"/>
                <w:numId w:val="295"/>
              </w:numPr>
              <w:ind w:left="426" w:hanging="284"/>
              <w:jc w:val="both"/>
              <w:rPr>
                <w:rFonts w:ascii="Arial Narrow" w:hAnsi="Arial Narrow" w:cs="Arial"/>
                <w:color w:val="000000"/>
              </w:rPr>
            </w:pPr>
            <w:r w:rsidRPr="0016787D">
              <w:rPr>
                <w:rFonts w:ascii="Arial Narrow" w:hAnsi="Arial Narrow" w:cs="Arial"/>
                <w:color w:val="000000"/>
              </w:rPr>
              <w:t>Técnicas de auditoria internas y externas de calidad.</w:t>
            </w:r>
          </w:p>
          <w:p w14:paraId="4C0AD91C" w14:textId="77777777" w:rsidR="00F67E3F" w:rsidRPr="0016787D" w:rsidRDefault="00F67E3F" w:rsidP="007839AE">
            <w:pPr>
              <w:pStyle w:val="Prrafodelista"/>
              <w:numPr>
                <w:ilvl w:val="0"/>
                <w:numId w:val="295"/>
              </w:numPr>
              <w:ind w:left="426" w:hanging="284"/>
              <w:jc w:val="both"/>
              <w:rPr>
                <w:rFonts w:ascii="Arial Narrow" w:hAnsi="Arial Narrow" w:cs="Arial"/>
                <w:color w:val="000000"/>
              </w:rPr>
            </w:pPr>
            <w:r w:rsidRPr="0016787D">
              <w:rPr>
                <w:rFonts w:ascii="Arial Narrow" w:hAnsi="Arial Narrow" w:cs="Arial"/>
                <w:color w:val="000000"/>
              </w:rPr>
              <w:t>Diseño y construcción de los procesos pre contractuales de tecnología, en el ámbito técnico.</w:t>
            </w:r>
          </w:p>
          <w:p w14:paraId="5737D40C" w14:textId="77777777" w:rsidR="00F67E3F" w:rsidRPr="0016787D" w:rsidRDefault="00F67E3F" w:rsidP="007839AE">
            <w:pPr>
              <w:pStyle w:val="Prrafodelista"/>
              <w:numPr>
                <w:ilvl w:val="0"/>
                <w:numId w:val="295"/>
              </w:numPr>
              <w:ind w:left="426" w:hanging="284"/>
              <w:jc w:val="both"/>
              <w:rPr>
                <w:rFonts w:ascii="Arial Narrow" w:hAnsi="Arial Narrow" w:cs="Arial"/>
                <w:color w:val="000000"/>
              </w:rPr>
            </w:pPr>
            <w:r w:rsidRPr="0016787D">
              <w:rPr>
                <w:rFonts w:ascii="Arial Narrow" w:hAnsi="Arial Narrow" w:cs="Arial"/>
                <w:color w:val="000000"/>
              </w:rPr>
              <w:t>Modelo Integrado de Planeación y Gestión.</w:t>
            </w:r>
          </w:p>
          <w:p w14:paraId="13CEB823" w14:textId="77777777" w:rsidR="00F67E3F" w:rsidRPr="0016787D" w:rsidRDefault="00F67E3F" w:rsidP="007839AE">
            <w:pPr>
              <w:pStyle w:val="Prrafodelista"/>
              <w:numPr>
                <w:ilvl w:val="0"/>
                <w:numId w:val="295"/>
              </w:numPr>
              <w:ind w:left="426" w:hanging="284"/>
              <w:jc w:val="both"/>
              <w:rPr>
                <w:rFonts w:ascii="Arial Narrow" w:hAnsi="Arial Narrow" w:cs="Arial"/>
                <w:color w:val="000000"/>
              </w:rPr>
            </w:pPr>
            <w:r w:rsidRPr="0016787D">
              <w:rPr>
                <w:rFonts w:ascii="Arial Narrow" w:hAnsi="Arial Narrow" w:cs="Arial"/>
                <w:color w:val="000000"/>
              </w:rPr>
              <w:t>Informática: Manejo de aplicativos y herramientas ofimáticas.</w:t>
            </w:r>
          </w:p>
        </w:tc>
      </w:tr>
      <w:tr w:rsidR="00F67E3F" w:rsidRPr="0016787D" w14:paraId="3FA9AC63" w14:textId="77777777" w:rsidTr="007839AE">
        <w:trPr>
          <w:trHeight w:val="397"/>
        </w:trPr>
        <w:tc>
          <w:tcPr>
            <w:tcW w:w="9606" w:type="dxa"/>
            <w:gridSpan w:val="5"/>
            <w:shd w:val="clear" w:color="auto" w:fill="D9D9D9" w:themeFill="background1" w:themeFillShade="D9"/>
            <w:vAlign w:val="center"/>
          </w:tcPr>
          <w:p w14:paraId="10F5C595" w14:textId="77777777" w:rsidR="00F67E3F" w:rsidRPr="0016787D" w:rsidRDefault="00F67E3F" w:rsidP="007839AE">
            <w:pPr>
              <w:ind w:left="426" w:hanging="284"/>
              <w:jc w:val="center"/>
              <w:rPr>
                <w:rFonts w:ascii="Arial Narrow" w:hAnsi="Arial Narrow"/>
                <w:b/>
              </w:rPr>
            </w:pPr>
            <w:r w:rsidRPr="0016787D">
              <w:rPr>
                <w:rFonts w:ascii="Arial Narrow" w:hAnsi="Arial Narrow"/>
                <w:b/>
              </w:rPr>
              <w:t>VI.</w:t>
            </w:r>
            <w:r w:rsidRPr="0016787D">
              <w:rPr>
                <w:rFonts w:ascii="Arial Narrow" w:hAnsi="Arial Narrow"/>
                <w:b/>
              </w:rPr>
              <w:tab/>
              <w:t>COMPETENCIAS COMPORTAMENTALES</w:t>
            </w:r>
          </w:p>
        </w:tc>
      </w:tr>
      <w:tr w:rsidR="00F67E3F" w:rsidRPr="0016787D" w14:paraId="14F13B87" w14:textId="77777777" w:rsidTr="007839AE">
        <w:trPr>
          <w:trHeight w:val="397"/>
        </w:trPr>
        <w:tc>
          <w:tcPr>
            <w:tcW w:w="3794" w:type="dxa"/>
            <w:gridSpan w:val="2"/>
            <w:shd w:val="clear" w:color="auto" w:fill="D9D9D9" w:themeFill="background1" w:themeFillShade="D9"/>
            <w:vAlign w:val="center"/>
          </w:tcPr>
          <w:p w14:paraId="6B4721D6" w14:textId="77777777" w:rsidR="00F67E3F" w:rsidRPr="0016787D" w:rsidRDefault="00F67E3F" w:rsidP="007839AE">
            <w:pPr>
              <w:ind w:left="426" w:hanging="284"/>
              <w:jc w:val="center"/>
              <w:rPr>
                <w:rFonts w:ascii="Arial Narrow" w:hAnsi="Arial Narrow"/>
                <w:b/>
              </w:rPr>
            </w:pPr>
            <w:r w:rsidRPr="0016787D">
              <w:rPr>
                <w:rFonts w:ascii="Arial Narrow" w:hAnsi="Arial Narrow"/>
                <w:b/>
              </w:rPr>
              <w:t>COMUNES</w:t>
            </w:r>
          </w:p>
        </w:tc>
        <w:tc>
          <w:tcPr>
            <w:tcW w:w="3118" w:type="dxa"/>
            <w:gridSpan w:val="2"/>
            <w:shd w:val="clear" w:color="auto" w:fill="D9D9D9" w:themeFill="background1" w:themeFillShade="D9"/>
            <w:vAlign w:val="center"/>
          </w:tcPr>
          <w:p w14:paraId="22EA00B6" w14:textId="77777777" w:rsidR="00F67E3F" w:rsidRPr="0016787D" w:rsidRDefault="00F67E3F" w:rsidP="007839AE">
            <w:pPr>
              <w:ind w:left="426" w:hanging="284"/>
              <w:jc w:val="center"/>
              <w:rPr>
                <w:rFonts w:ascii="Arial Narrow" w:hAnsi="Arial Narrow"/>
                <w:b/>
              </w:rPr>
            </w:pPr>
            <w:r w:rsidRPr="0016787D">
              <w:rPr>
                <w:rFonts w:ascii="Arial Narrow" w:hAnsi="Arial Narrow"/>
                <w:b/>
              </w:rPr>
              <w:t>POR NIVEL JERÁRQUICO</w:t>
            </w:r>
          </w:p>
        </w:tc>
        <w:tc>
          <w:tcPr>
            <w:tcW w:w="2694" w:type="dxa"/>
            <w:shd w:val="clear" w:color="auto" w:fill="D9D9D9" w:themeFill="background1" w:themeFillShade="D9"/>
            <w:vAlign w:val="center"/>
          </w:tcPr>
          <w:p w14:paraId="062A043D" w14:textId="77777777" w:rsidR="00F67E3F" w:rsidRPr="0016787D" w:rsidRDefault="00F67E3F" w:rsidP="007839AE">
            <w:pPr>
              <w:ind w:left="426" w:hanging="284"/>
              <w:jc w:val="center"/>
              <w:rPr>
                <w:rFonts w:ascii="Arial Narrow" w:hAnsi="Arial Narrow"/>
                <w:b/>
              </w:rPr>
            </w:pPr>
            <w:r w:rsidRPr="0016787D">
              <w:rPr>
                <w:rFonts w:ascii="Arial Narrow" w:hAnsi="Arial Narrow"/>
                <w:b/>
              </w:rPr>
              <w:t>FUNCIONALES</w:t>
            </w:r>
          </w:p>
        </w:tc>
      </w:tr>
      <w:tr w:rsidR="00F67E3F" w:rsidRPr="0016787D" w14:paraId="007D3249" w14:textId="77777777" w:rsidTr="007839AE">
        <w:trPr>
          <w:trHeight w:val="397"/>
        </w:trPr>
        <w:tc>
          <w:tcPr>
            <w:tcW w:w="3794" w:type="dxa"/>
            <w:gridSpan w:val="2"/>
          </w:tcPr>
          <w:p w14:paraId="058579B2" w14:textId="77777777" w:rsidR="00F67E3F" w:rsidRPr="0016787D" w:rsidRDefault="00F67E3F" w:rsidP="007839AE">
            <w:pPr>
              <w:jc w:val="both"/>
              <w:rPr>
                <w:rFonts w:ascii="Arial Narrow" w:hAnsi="Arial Narrow"/>
                <w:color w:val="000000" w:themeColor="text1"/>
              </w:rPr>
            </w:pPr>
            <w:r w:rsidRPr="0016787D">
              <w:rPr>
                <w:rFonts w:ascii="Arial Narrow" w:hAnsi="Arial Narrow"/>
                <w:color w:val="000000" w:themeColor="text1"/>
              </w:rPr>
              <w:t>Aprendizaje continuo</w:t>
            </w:r>
          </w:p>
          <w:p w14:paraId="6C9A585C" w14:textId="77777777" w:rsidR="00F67E3F" w:rsidRPr="0016787D" w:rsidRDefault="00F67E3F" w:rsidP="007839AE">
            <w:pPr>
              <w:jc w:val="both"/>
              <w:rPr>
                <w:rFonts w:ascii="Arial Narrow" w:hAnsi="Arial Narrow"/>
                <w:color w:val="000000" w:themeColor="text1"/>
              </w:rPr>
            </w:pPr>
            <w:r w:rsidRPr="0016787D">
              <w:rPr>
                <w:rFonts w:ascii="Arial Narrow" w:hAnsi="Arial Narrow"/>
                <w:color w:val="000000" w:themeColor="text1"/>
              </w:rPr>
              <w:t>Orientación a resultados</w:t>
            </w:r>
          </w:p>
          <w:p w14:paraId="783CB230" w14:textId="77777777" w:rsidR="00F67E3F" w:rsidRPr="0016787D" w:rsidRDefault="00F67E3F" w:rsidP="007839AE">
            <w:pPr>
              <w:jc w:val="both"/>
              <w:rPr>
                <w:rFonts w:ascii="Arial Narrow" w:hAnsi="Arial Narrow"/>
                <w:color w:val="000000" w:themeColor="text1"/>
              </w:rPr>
            </w:pPr>
            <w:r w:rsidRPr="0016787D">
              <w:rPr>
                <w:rFonts w:ascii="Arial Narrow" w:hAnsi="Arial Narrow"/>
                <w:color w:val="000000" w:themeColor="text1"/>
              </w:rPr>
              <w:t>Orientación al usuario y al ciudadano</w:t>
            </w:r>
          </w:p>
          <w:p w14:paraId="4B8CC383" w14:textId="77777777" w:rsidR="00F67E3F" w:rsidRPr="0016787D" w:rsidRDefault="00F67E3F" w:rsidP="007839AE">
            <w:pPr>
              <w:jc w:val="both"/>
              <w:rPr>
                <w:rFonts w:ascii="Arial Narrow" w:hAnsi="Arial Narrow"/>
                <w:color w:val="000000" w:themeColor="text1"/>
              </w:rPr>
            </w:pPr>
            <w:r w:rsidRPr="0016787D">
              <w:rPr>
                <w:rFonts w:ascii="Arial Narrow" w:hAnsi="Arial Narrow"/>
                <w:color w:val="000000" w:themeColor="text1"/>
              </w:rPr>
              <w:t>Compromiso con la organización</w:t>
            </w:r>
          </w:p>
          <w:p w14:paraId="72355DF7" w14:textId="77777777" w:rsidR="00F67E3F" w:rsidRPr="0016787D" w:rsidRDefault="00F67E3F" w:rsidP="007839AE">
            <w:pPr>
              <w:jc w:val="both"/>
              <w:rPr>
                <w:rFonts w:ascii="Arial Narrow" w:hAnsi="Arial Narrow"/>
                <w:color w:val="000000" w:themeColor="text1"/>
              </w:rPr>
            </w:pPr>
            <w:r w:rsidRPr="0016787D">
              <w:rPr>
                <w:rFonts w:ascii="Arial Narrow" w:hAnsi="Arial Narrow"/>
                <w:color w:val="000000" w:themeColor="text1"/>
              </w:rPr>
              <w:t>Trabajo en equipo</w:t>
            </w:r>
          </w:p>
          <w:p w14:paraId="0462C3B8" w14:textId="77777777" w:rsidR="00F67E3F" w:rsidRPr="0016787D" w:rsidRDefault="00F67E3F" w:rsidP="007839AE">
            <w:pPr>
              <w:jc w:val="both"/>
              <w:rPr>
                <w:rFonts w:ascii="Arial Narrow" w:hAnsi="Arial Narrow"/>
                <w:color w:val="000000" w:themeColor="text1"/>
              </w:rPr>
            </w:pPr>
            <w:r w:rsidRPr="0016787D">
              <w:rPr>
                <w:rFonts w:ascii="Arial Narrow" w:hAnsi="Arial Narrow"/>
                <w:color w:val="000000" w:themeColor="text1"/>
              </w:rPr>
              <w:t>Adaptación al cambio</w:t>
            </w:r>
          </w:p>
        </w:tc>
        <w:tc>
          <w:tcPr>
            <w:tcW w:w="3118" w:type="dxa"/>
            <w:gridSpan w:val="2"/>
          </w:tcPr>
          <w:p w14:paraId="5BFB2E67" w14:textId="77777777" w:rsidR="00F67E3F" w:rsidRPr="0016787D" w:rsidRDefault="00F67E3F" w:rsidP="007839AE">
            <w:pPr>
              <w:jc w:val="both"/>
              <w:rPr>
                <w:rFonts w:ascii="Arial Narrow" w:hAnsi="Arial Narrow"/>
                <w:color w:val="000000" w:themeColor="text1"/>
              </w:rPr>
            </w:pPr>
            <w:r w:rsidRPr="0016787D">
              <w:rPr>
                <w:rFonts w:ascii="Arial Narrow" w:hAnsi="Arial Narrow"/>
                <w:color w:val="000000" w:themeColor="text1"/>
              </w:rPr>
              <w:t>Confiabilidad Técnica</w:t>
            </w:r>
          </w:p>
          <w:p w14:paraId="4E3006F9" w14:textId="77777777" w:rsidR="00F67E3F" w:rsidRPr="0016787D" w:rsidRDefault="00F67E3F" w:rsidP="007839AE">
            <w:pPr>
              <w:jc w:val="both"/>
              <w:rPr>
                <w:rFonts w:ascii="Arial Narrow" w:hAnsi="Arial Narrow"/>
                <w:color w:val="000000" w:themeColor="text1"/>
              </w:rPr>
            </w:pPr>
            <w:r w:rsidRPr="0016787D">
              <w:rPr>
                <w:rFonts w:ascii="Arial Narrow" w:hAnsi="Arial Narrow"/>
                <w:color w:val="000000" w:themeColor="text1"/>
              </w:rPr>
              <w:t>Creatividad e innovación</w:t>
            </w:r>
          </w:p>
          <w:p w14:paraId="23886B54" w14:textId="77777777" w:rsidR="00F67E3F" w:rsidRPr="0016787D" w:rsidRDefault="00F67E3F" w:rsidP="007839AE">
            <w:pPr>
              <w:jc w:val="both"/>
              <w:rPr>
                <w:rFonts w:ascii="Arial Narrow" w:hAnsi="Arial Narrow"/>
                <w:color w:val="000000" w:themeColor="text1"/>
              </w:rPr>
            </w:pPr>
            <w:r w:rsidRPr="0016787D">
              <w:rPr>
                <w:rFonts w:ascii="Arial Narrow" w:hAnsi="Arial Narrow"/>
                <w:color w:val="000000" w:themeColor="text1"/>
              </w:rPr>
              <w:t>Iniciativa</w:t>
            </w:r>
          </w:p>
          <w:p w14:paraId="438A4C6F" w14:textId="77777777" w:rsidR="00F67E3F" w:rsidRPr="0016787D" w:rsidRDefault="00F67E3F" w:rsidP="007839AE">
            <w:pPr>
              <w:jc w:val="both"/>
              <w:rPr>
                <w:rFonts w:ascii="Arial Narrow" w:hAnsi="Arial Narrow"/>
                <w:color w:val="000000" w:themeColor="text1"/>
              </w:rPr>
            </w:pPr>
            <w:r w:rsidRPr="0016787D">
              <w:rPr>
                <w:rFonts w:ascii="Arial Narrow" w:hAnsi="Arial Narrow"/>
                <w:color w:val="000000" w:themeColor="text1"/>
              </w:rPr>
              <w:t>Construcción de relaciones</w:t>
            </w:r>
          </w:p>
          <w:p w14:paraId="2BA30CC7" w14:textId="77777777" w:rsidR="00F67E3F" w:rsidRPr="0016787D" w:rsidRDefault="00F67E3F" w:rsidP="007839AE">
            <w:pPr>
              <w:jc w:val="both"/>
              <w:rPr>
                <w:rFonts w:ascii="Arial Narrow" w:hAnsi="Arial Narrow"/>
                <w:color w:val="000000" w:themeColor="text1"/>
              </w:rPr>
            </w:pPr>
            <w:r w:rsidRPr="0016787D">
              <w:rPr>
                <w:rFonts w:ascii="Arial Narrow" w:hAnsi="Arial Narrow"/>
                <w:color w:val="000000" w:themeColor="text1"/>
              </w:rPr>
              <w:t>Conocimiento del entorno</w:t>
            </w:r>
          </w:p>
        </w:tc>
        <w:tc>
          <w:tcPr>
            <w:tcW w:w="2694" w:type="dxa"/>
            <w:vAlign w:val="center"/>
          </w:tcPr>
          <w:p w14:paraId="292DE897" w14:textId="77777777" w:rsidR="00F67E3F" w:rsidRPr="0016787D" w:rsidRDefault="00F67E3F" w:rsidP="007839AE">
            <w:pPr>
              <w:ind w:left="205"/>
              <w:rPr>
                <w:rFonts w:ascii="Arial Narrow" w:hAnsi="Arial Narrow"/>
              </w:rPr>
            </w:pPr>
            <w:r w:rsidRPr="0016787D">
              <w:rPr>
                <w:rFonts w:ascii="Arial Narrow" w:hAnsi="Arial Narrow"/>
              </w:rPr>
              <w:t>Desarrollo directivo</w:t>
            </w:r>
          </w:p>
          <w:p w14:paraId="6140A878" w14:textId="77777777" w:rsidR="00F67E3F" w:rsidRPr="0016787D" w:rsidRDefault="00F67E3F" w:rsidP="007839AE">
            <w:pPr>
              <w:ind w:left="205"/>
              <w:rPr>
                <w:rFonts w:ascii="Arial Narrow" w:hAnsi="Arial Narrow"/>
              </w:rPr>
            </w:pPr>
            <w:r w:rsidRPr="0016787D">
              <w:rPr>
                <w:rFonts w:ascii="Arial Narrow" w:hAnsi="Arial Narrow"/>
              </w:rPr>
              <w:t>Capacidad de análisis</w:t>
            </w:r>
          </w:p>
          <w:p w14:paraId="088BE59B" w14:textId="77777777" w:rsidR="00F67E3F" w:rsidRPr="0016787D" w:rsidRDefault="00F67E3F" w:rsidP="007839AE">
            <w:pPr>
              <w:ind w:left="205"/>
              <w:rPr>
                <w:rFonts w:ascii="Arial Narrow" w:hAnsi="Arial Narrow"/>
              </w:rPr>
            </w:pPr>
            <w:r w:rsidRPr="0016787D">
              <w:rPr>
                <w:rFonts w:ascii="Arial Narrow" w:hAnsi="Arial Narrow"/>
              </w:rPr>
              <w:t>Planificación del trabajo</w:t>
            </w:r>
          </w:p>
          <w:p w14:paraId="79F40EE5" w14:textId="77777777" w:rsidR="00F67E3F" w:rsidRPr="0016787D" w:rsidRDefault="00F67E3F" w:rsidP="007839AE">
            <w:pPr>
              <w:ind w:left="205"/>
              <w:rPr>
                <w:rFonts w:ascii="Arial Narrow" w:hAnsi="Arial Narrow"/>
              </w:rPr>
            </w:pPr>
            <w:r w:rsidRPr="0016787D">
              <w:rPr>
                <w:rFonts w:ascii="Arial Narrow" w:hAnsi="Arial Narrow"/>
              </w:rPr>
              <w:t>Planeación</w:t>
            </w:r>
          </w:p>
          <w:p w14:paraId="22EC721C" w14:textId="77777777" w:rsidR="00F67E3F" w:rsidRPr="0016787D" w:rsidRDefault="00F67E3F" w:rsidP="007839AE">
            <w:pPr>
              <w:ind w:left="205"/>
              <w:rPr>
                <w:rFonts w:ascii="Arial Narrow" w:hAnsi="Arial Narrow"/>
              </w:rPr>
            </w:pPr>
            <w:r w:rsidRPr="0016787D">
              <w:rPr>
                <w:rFonts w:ascii="Arial Narrow" w:hAnsi="Arial Narrow"/>
              </w:rPr>
              <w:t>Manejo eficaz y eficiente de los recursos</w:t>
            </w:r>
          </w:p>
          <w:p w14:paraId="63E26D05" w14:textId="77777777" w:rsidR="00F67E3F" w:rsidRPr="0016787D" w:rsidRDefault="00F67E3F" w:rsidP="007839AE">
            <w:pPr>
              <w:ind w:left="205"/>
              <w:rPr>
                <w:rFonts w:ascii="Arial Narrow" w:hAnsi="Arial Narrow"/>
              </w:rPr>
            </w:pPr>
            <w:r w:rsidRPr="0016787D">
              <w:rPr>
                <w:rFonts w:ascii="Arial Narrow" w:hAnsi="Arial Narrow"/>
              </w:rPr>
              <w:t>Comunicación efectiva</w:t>
            </w:r>
          </w:p>
        </w:tc>
      </w:tr>
      <w:tr w:rsidR="00F67E3F" w:rsidRPr="0016787D" w14:paraId="127F4955" w14:textId="77777777" w:rsidTr="007839AE">
        <w:trPr>
          <w:trHeight w:val="397"/>
        </w:trPr>
        <w:tc>
          <w:tcPr>
            <w:tcW w:w="9606" w:type="dxa"/>
            <w:gridSpan w:val="5"/>
            <w:shd w:val="clear" w:color="auto" w:fill="D9D9D9" w:themeFill="background1" w:themeFillShade="D9"/>
            <w:vAlign w:val="center"/>
          </w:tcPr>
          <w:p w14:paraId="5DFEC959" w14:textId="77777777" w:rsidR="00F67E3F" w:rsidRPr="0016787D" w:rsidRDefault="00F67E3F" w:rsidP="007839AE">
            <w:pPr>
              <w:ind w:left="426" w:hanging="284"/>
              <w:jc w:val="center"/>
              <w:rPr>
                <w:rFonts w:ascii="Arial Narrow" w:hAnsi="Arial Narrow"/>
                <w:b/>
              </w:rPr>
            </w:pPr>
            <w:r w:rsidRPr="0016787D">
              <w:rPr>
                <w:rFonts w:ascii="Arial Narrow" w:hAnsi="Arial Narrow"/>
                <w:b/>
              </w:rPr>
              <w:t>VII.</w:t>
            </w:r>
            <w:r w:rsidRPr="0016787D">
              <w:rPr>
                <w:rFonts w:ascii="Arial Narrow" w:hAnsi="Arial Narrow"/>
                <w:b/>
              </w:rPr>
              <w:tab/>
              <w:t>REQUISITOS DE FORMACIÓN ACADÉMICA Y EXPERIENCIA</w:t>
            </w:r>
          </w:p>
        </w:tc>
      </w:tr>
      <w:tr w:rsidR="00F67E3F" w:rsidRPr="0016787D" w14:paraId="56BD3546" w14:textId="77777777" w:rsidTr="007839AE">
        <w:trPr>
          <w:trHeight w:val="397"/>
        </w:trPr>
        <w:tc>
          <w:tcPr>
            <w:tcW w:w="5353" w:type="dxa"/>
            <w:gridSpan w:val="3"/>
            <w:shd w:val="clear" w:color="auto" w:fill="D9D9D9" w:themeFill="background1" w:themeFillShade="D9"/>
            <w:vAlign w:val="center"/>
          </w:tcPr>
          <w:p w14:paraId="382CF355" w14:textId="77777777" w:rsidR="00F67E3F" w:rsidRPr="0016787D" w:rsidRDefault="00F67E3F" w:rsidP="007839AE">
            <w:pPr>
              <w:ind w:left="426" w:hanging="284"/>
              <w:jc w:val="center"/>
              <w:rPr>
                <w:rFonts w:ascii="Arial Narrow" w:hAnsi="Arial Narrow"/>
                <w:b/>
              </w:rPr>
            </w:pPr>
            <w:r w:rsidRPr="0016787D">
              <w:rPr>
                <w:rFonts w:ascii="Arial Narrow" w:hAnsi="Arial Narrow"/>
                <w:b/>
              </w:rPr>
              <w:t>FORMACIÓN ACADÉMICA</w:t>
            </w:r>
          </w:p>
        </w:tc>
        <w:tc>
          <w:tcPr>
            <w:tcW w:w="4253" w:type="dxa"/>
            <w:gridSpan w:val="2"/>
            <w:shd w:val="clear" w:color="auto" w:fill="D9D9D9" w:themeFill="background1" w:themeFillShade="D9"/>
            <w:vAlign w:val="center"/>
          </w:tcPr>
          <w:p w14:paraId="2F7FD939" w14:textId="77777777" w:rsidR="00F67E3F" w:rsidRPr="0016787D" w:rsidRDefault="00F67E3F" w:rsidP="007839AE">
            <w:pPr>
              <w:ind w:left="426" w:hanging="284"/>
              <w:jc w:val="center"/>
              <w:rPr>
                <w:rFonts w:ascii="Arial Narrow" w:hAnsi="Arial Narrow"/>
                <w:b/>
              </w:rPr>
            </w:pPr>
            <w:r w:rsidRPr="0016787D">
              <w:rPr>
                <w:rFonts w:ascii="Arial Narrow" w:hAnsi="Arial Narrow"/>
                <w:b/>
              </w:rPr>
              <w:t>EXPERIENCIA</w:t>
            </w:r>
          </w:p>
        </w:tc>
      </w:tr>
      <w:tr w:rsidR="00F67E3F" w:rsidRPr="0016787D" w14:paraId="1F3ADFC7" w14:textId="77777777" w:rsidTr="007839AE">
        <w:trPr>
          <w:trHeight w:val="1152"/>
        </w:trPr>
        <w:tc>
          <w:tcPr>
            <w:tcW w:w="5353" w:type="dxa"/>
            <w:gridSpan w:val="3"/>
          </w:tcPr>
          <w:p w14:paraId="33B1A8E7" w14:textId="77777777" w:rsidR="00F67E3F" w:rsidRPr="0016787D" w:rsidRDefault="00F67E3F" w:rsidP="007839AE">
            <w:pPr>
              <w:jc w:val="both"/>
              <w:rPr>
                <w:rFonts w:ascii="Arial Narrow" w:hAnsi="Arial Narrow"/>
                <w:color w:val="000000" w:themeColor="text1"/>
              </w:rPr>
            </w:pPr>
            <w:r w:rsidRPr="0016787D">
              <w:rPr>
                <w:rFonts w:ascii="Arial Narrow" w:hAnsi="Arial Narrow"/>
                <w:color w:val="000000" w:themeColor="text1"/>
              </w:rPr>
              <w:t>Título profesional en disciplina académica (profesión) del núcleo básico de conocimiento en: Ingeniería de Sistemas, Telemática y Afines, Ingeniería Electrónica, Telecomunicaciones y Afines y título de postgrado en la modalidad de especialización en áreas relacionadas con las funciones del cargo.</w:t>
            </w:r>
          </w:p>
        </w:tc>
        <w:tc>
          <w:tcPr>
            <w:tcW w:w="4253" w:type="dxa"/>
            <w:gridSpan w:val="2"/>
            <w:vAlign w:val="center"/>
          </w:tcPr>
          <w:p w14:paraId="41A98407" w14:textId="77777777" w:rsidR="00F67E3F" w:rsidRPr="0016787D" w:rsidRDefault="00F67E3F" w:rsidP="007839AE">
            <w:pPr>
              <w:jc w:val="both"/>
              <w:rPr>
                <w:rFonts w:ascii="Arial Narrow" w:hAnsi="Arial Narrow" w:cs="Arial"/>
                <w:bCs/>
                <w:noProof/>
              </w:rPr>
            </w:pPr>
            <w:r w:rsidRPr="0016787D">
              <w:rPr>
                <w:rFonts w:ascii="Arial Narrow" w:hAnsi="Arial Narrow" w:cs="Arial"/>
                <w:bCs/>
                <w:noProof/>
              </w:rPr>
              <w:t>Cincuenta y un (51) meses de experiencia profesional relacionada.</w:t>
            </w:r>
          </w:p>
        </w:tc>
      </w:tr>
    </w:tbl>
    <w:p w14:paraId="5CECA29C" w14:textId="77777777" w:rsidR="00F67E3F" w:rsidRPr="0016787D" w:rsidRDefault="00F67E3F" w:rsidP="00B346EE">
      <w:pPr>
        <w:rPr>
          <w:rFonts w:ascii="Arial Narrow" w:hAnsi="Arial Narrow"/>
        </w:rPr>
      </w:pPr>
    </w:p>
    <w:tbl>
      <w:tblPr>
        <w:tblStyle w:val="Tablaconcuadrcula"/>
        <w:tblpPr w:leftFromText="142" w:rightFromText="142" w:vertAnchor="page" w:horzAnchor="margin" w:tblpY="2723"/>
        <w:tblW w:w="96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397"/>
        <w:gridCol w:w="397"/>
        <w:gridCol w:w="3118"/>
        <w:gridCol w:w="2694"/>
      </w:tblGrid>
      <w:tr w:rsidR="00F87FE0" w:rsidRPr="0016787D" w14:paraId="00172740" w14:textId="77777777" w:rsidTr="007839AE">
        <w:trPr>
          <w:trHeight w:val="397"/>
        </w:trPr>
        <w:tc>
          <w:tcPr>
            <w:tcW w:w="9606" w:type="dxa"/>
            <w:gridSpan w:val="4"/>
            <w:tcBorders>
              <w:bottom w:val="dotted" w:sz="4" w:space="0" w:color="auto"/>
            </w:tcBorders>
            <w:shd w:val="clear" w:color="auto" w:fill="D9D9D9" w:themeFill="background1" w:themeFillShade="D9"/>
            <w:vAlign w:val="center"/>
          </w:tcPr>
          <w:p w14:paraId="1CC9ADA4" w14:textId="77777777" w:rsidR="00F87FE0" w:rsidRPr="0016787D" w:rsidRDefault="00F87FE0" w:rsidP="007839AE">
            <w:pPr>
              <w:jc w:val="center"/>
              <w:rPr>
                <w:rFonts w:ascii="Arial Narrow" w:hAnsi="Arial Narrow"/>
                <w:b/>
              </w:rPr>
            </w:pPr>
            <w:r w:rsidRPr="0016787D">
              <w:rPr>
                <w:rFonts w:ascii="Arial Narrow" w:hAnsi="Arial Narrow" w:cs="Arial"/>
                <w:b/>
              </w:rPr>
              <w:lastRenderedPageBreak/>
              <w:t>MANUAL DE FUNCIONES Y COMPETENCIAS LABORALES</w:t>
            </w:r>
          </w:p>
        </w:tc>
      </w:tr>
      <w:tr w:rsidR="00F87FE0" w:rsidRPr="0016787D" w14:paraId="0580C360" w14:textId="77777777" w:rsidTr="007839AE">
        <w:trPr>
          <w:trHeight w:val="397"/>
        </w:trPr>
        <w:tc>
          <w:tcPr>
            <w:tcW w:w="9606" w:type="dxa"/>
            <w:gridSpan w:val="4"/>
            <w:tcBorders>
              <w:bottom w:val="dotted" w:sz="4" w:space="0" w:color="auto"/>
            </w:tcBorders>
            <w:shd w:val="clear" w:color="auto" w:fill="D9D9D9" w:themeFill="background1" w:themeFillShade="D9"/>
            <w:vAlign w:val="center"/>
          </w:tcPr>
          <w:p w14:paraId="13497E58" w14:textId="77777777" w:rsidR="00F87FE0" w:rsidRPr="0016787D" w:rsidRDefault="00F87FE0" w:rsidP="007839AE">
            <w:pPr>
              <w:jc w:val="center"/>
              <w:rPr>
                <w:rFonts w:ascii="Arial Narrow" w:hAnsi="Arial Narrow"/>
                <w:b/>
              </w:rPr>
            </w:pPr>
            <w:r w:rsidRPr="0016787D">
              <w:rPr>
                <w:rFonts w:ascii="Arial Narrow" w:hAnsi="Arial Narrow"/>
                <w:b/>
              </w:rPr>
              <w:t>I.</w:t>
            </w:r>
            <w:r w:rsidRPr="0016787D">
              <w:rPr>
                <w:rFonts w:ascii="Arial Narrow" w:hAnsi="Arial Narrow"/>
                <w:b/>
              </w:rPr>
              <w:tab/>
              <w:t>IDENTIFICACIÓN DEL EMPLEO</w:t>
            </w:r>
          </w:p>
        </w:tc>
      </w:tr>
      <w:tr w:rsidR="00F87FE0" w:rsidRPr="0016787D" w14:paraId="6DCCE389" w14:textId="77777777" w:rsidTr="007839AE">
        <w:trPr>
          <w:trHeight w:val="340"/>
        </w:trPr>
        <w:tc>
          <w:tcPr>
            <w:tcW w:w="3397" w:type="dxa"/>
            <w:tcBorders>
              <w:bottom w:val="nil"/>
            </w:tcBorders>
            <w:vAlign w:val="center"/>
          </w:tcPr>
          <w:p w14:paraId="37D3ECFF" w14:textId="77777777" w:rsidR="00F87FE0" w:rsidRPr="0016787D" w:rsidRDefault="00F87FE0" w:rsidP="007839AE">
            <w:pPr>
              <w:rPr>
                <w:rFonts w:ascii="Arial Narrow" w:hAnsi="Arial Narrow"/>
              </w:rPr>
            </w:pPr>
            <w:r w:rsidRPr="0016787D">
              <w:rPr>
                <w:rFonts w:ascii="Arial Narrow" w:hAnsi="Arial Narrow"/>
                <w:b/>
                <w:color w:val="000000" w:themeColor="text1"/>
              </w:rPr>
              <w:t>Nivel:</w:t>
            </w:r>
          </w:p>
        </w:tc>
        <w:tc>
          <w:tcPr>
            <w:tcW w:w="6209" w:type="dxa"/>
            <w:gridSpan w:val="3"/>
            <w:tcBorders>
              <w:bottom w:val="nil"/>
            </w:tcBorders>
            <w:vAlign w:val="center"/>
          </w:tcPr>
          <w:p w14:paraId="5837BFFB" w14:textId="77777777" w:rsidR="00F87FE0" w:rsidRPr="0016787D" w:rsidRDefault="00F87FE0" w:rsidP="007839AE">
            <w:pPr>
              <w:rPr>
                <w:rFonts w:ascii="Arial Narrow" w:hAnsi="Arial Narrow"/>
              </w:rPr>
            </w:pPr>
            <w:r w:rsidRPr="0016787D">
              <w:rPr>
                <w:rFonts w:ascii="Arial Narrow" w:hAnsi="Arial Narrow"/>
                <w:b/>
                <w:color w:val="000000" w:themeColor="text1"/>
              </w:rPr>
              <w:t xml:space="preserve">ASESOR </w:t>
            </w:r>
            <w:r w:rsidRPr="0016787D">
              <w:rPr>
                <w:rFonts w:ascii="Arial Narrow" w:hAnsi="Arial Narrow"/>
                <w:b/>
                <w:color w:val="4472C4" w:themeColor="accent1"/>
              </w:rPr>
              <w:t xml:space="preserve"> </w:t>
            </w:r>
            <w:r w:rsidRPr="0016787D">
              <w:rPr>
                <w:rFonts w:ascii="Arial Narrow" w:hAnsi="Arial Narrow"/>
                <w:b/>
                <w:color w:val="FF0000"/>
              </w:rPr>
              <w:t xml:space="preserve"> </w:t>
            </w:r>
          </w:p>
        </w:tc>
      </w:tr>
      <w:tr w:rsidR="00F87FE0" w:rsidRPr="0016787D" w14:paraId="2352D757" w14:textId="77777777" w:rsidTr="007839AE">
        <w:trPr>
          <w:trHeight w:val="340"/>
        </w:trPr>
        <w:tc>
          <w:tcPr>
            <w:tcW w:w="3397" w:type="dxa"/>
            <w:tcBorders>
              <w:top w:val="nil"/>
              <w:bottom w:val="nil"/>
            </w:tcBorders>
            <w:vAlign w:val="center"/>
          </w:tcPr>
          <w:p w14:paraId="6841F96D" w14:textId="77777777" w:rsidR="00F87FE0" w:rsidRPr="0016787D" w:rsidRDefault="00F87FE0" w:rsidP="007839AE">
            <w:pPr>
              <w:rPr>
                <w:rFonts w:ascii="Arial Narrow" w:hAnsi="Arial Narrow"/>
                <w:b/>
              </w:rPr>
            </w:pPr>
            <w:r w:rsidRPr="0016787D">
              <w:rPr>
                <w:rFonts w:ascii="Arial Narrow" w:hAnsi="Arial Narrow"/>
                <w:b/>
              </w:rPr>
              <w:t>Denominación del Empleo:</w:t>
            </w:r>
          </w:p>
        </w:tc>
        <w:tc>
          <w:tcPr>
            <w:tcW w:w="6209" w:type="dxa"/>
            <w:gridSpan w:val="3"/>
            <w:tcBorders>
              <w:top w:val="nil"/>
              <w:bottom w:val="nil"/>
            </w:tcBorders>
            <w:vAlign w:val="center"/>
          </w:tcPr>
          <w:p w14:paraId="460AB1C6" w14:textId="77777777" w:rsidR="00F87FE0" w:rsidRPr="0016787D" w:rsidRDefault="00F87FE0" w:rsidP="007839AE">
            <w:pPr>
              <w:rPr>
                <w:rFonts w:ascii="Arial Narrow" w:hAnsi="Arial Narrow"/>
              </w:rPr>
            </w:pPr>
            <w:r w:rsidRPr="0016787D">
              <w:rPr>
                <w:rFonts w:ascii="Arial Narrow" w:hAnsi="Arial Narrow"/>
                <w:color w:val="000000" w:themeColor="text1"/>
              </w:rPr>
              <w:t>EXPERTO</w:t>
            </w:r>
          </w:p>
        </w:tc>
      </w:tr>
      <w:tr w:rsidR="00F87FE0" w:rsidRPr="0016787D" w14:paraId="79035DD0" w14:textId="77777777" w:rsidTr="007839AE">
        <w:trPr>
          <w:trHeight w:val="340"/>
        </w:trPr>
        <w:tc>
          <w:tcPr>
            <w:tcW w:w="3397" w:type="dxa"/>
            <w:tcBorders>
              <w:top w:val="nil"/>
              <w:bottom w:val="nil"/>
            </w:tcBorders>
            <w:vAlign w:val="center"/>
          </w:tcPr>
          <w:p w14:paraId="3C1BF95A" w14:textId="77777777" w:rsidR="00F87FE0" w:rsidRPr="0016787D" w:rsidRDefault="00F87FE0" w:rsidP="007839AE">
            <w:pPr>
              <w:rPr>
                <w:rFonts w:ascii="Arial Narrow" w:hAnsi="Arial Narrow"/>
                <w:b/>
              </w:rPr>
            </w:pPr>
            <w:r w:rsidRPr="0016787D">
              <w:rPr>
                <w:rFonts w:ascii="Arial Narrow" w:hAnsi="Arial Narrow"/>
                <w:b/>
              </w:rPr>
              <w:t>Código:</w:t>
            </w:r>
          </w:p>
        </w:tc>
        <w:tc>
          <w:tcPr>
            <w:tcW w:w="6209" w:type="dxa"/>
            <w:gridSpan w:val="3"/>
            <w:tcBorders>
              <w:top w:val="nil"/>
              <w:bottom w:val="nil"/>
            </w:tcBorders>
            <w:vAlign w:val="center"/>
          </w:tcPr>
          <w:p w14:paraId="1839B5E2" w14:textId="77777777" w:rsidR="00F87FE0" w:rsidRPr="0016787D" w:rsidRDefault="00F87FE0" w:rsidP="007839AE">
            <w:pPr>
              <w:rPr>
                <w:rFonts w:ascii="Arial Narrow" w:hAnsi="Arial Narrow"/>
              </w:rPr>
            </w:pPr>
            <w:r w:rsidRPr="0016787D">
              <w:rPr>
                <w:rFonts w:ascii="Arial Narrow" w:hAnsi="Arial Narrow"/>
                <w:color w:val="000000" w:themeColor="text1"/>
              </w:rPr>
              <w:t>G3</w:t>
            </w:r>
          </w:p>
        </w:tc>
      </w:tr>
      <w:tr w:rsidR="00F87FE0" w:rsidRPr="0016787D" w14:paraId="3A7476E8" w14:textId="77777777" w:rsidTr="007839AE">
        <w:trPr>
          <w:trHeight w:val="340"/>
        </w:trPr>
        <w:tc>
          <w:tcPr>
            <w:tcW w:w="3397" w:type="dxa"/>
            <w:tcBorders>
              <w:top w:val="nil"/>
              <w:bottom w:val="nil"/>
            </w:tcBorders>
            <w:vAlign w:val="center"/>
          </w:tcPr>
          <w:p w14:paraId="1132F60B" w14:textId="77777777" w:rsidR="00F87FE0" w:rsidRPr="0016787D" w:rsidRDefault="00F87FE0" w:rsidP="007839AE">
            <w:pPr>
              <w:rPr>
                <w:rFonts w:ascii="Arial Narrow" w:hAnsi="Arial Narrow"/>
              </w:rPr>
            </w:pPr>
            <w:r w:rsidRPr="0016787D">
              <w:rPr>
                <w:rFonts w:ascii="Arial Narrow" w:hAnsi="Arial Narrow"/>
                <w:b/>
                <w:color w:val="000000" w:themeColor="text1"/>
              </w:rPr>
              <w:t>Grado:</w:t>
            </w:r>
          </w:p>
        </w:tc>
        <w:tc>
          <w:tcPr>
            <w:tcW w:w="6209" w:type="dxa"/>
            <w:gridSpan w:val="3"/>
            <w:tcBorders>
              <w:top w:val="nil"/>
              <w:bottom w:val="nil"/>
            </w:tcBorders>
          </w:tcPr>
          <w:p w14:paraId="6B15B2AD" w14:textId="77777777" w:rsidR="00F87FE0" w:rsidRPr="0016787D" w:rsidRDefault="00F87FE0" w:rsidP="007839AE">
            <w:pPr>
              <w:rPr>
                <w:rFonts w:ascii="Arial Narrow" w:hAnsi="Arial Narrow"/>
                <w:color w:val="000000" w:themeColor="text1"/>
              </w:rPr>
            </w:pPr>
            <w:r w:rsidRPr="0016787D">
              <w:rPr>
                <w:rFonts w:ascii="Arial Narrow" w:hAnsi="Arial Narrow"/>
                <w:color w:val="000000" w:themeColor="text1"/>
              </w:rPr>
              <w:t>06</w:t>
            </w:r>
          </w:p>
        </w:tc>
      </w:tr>
      <w:tr w:rsidR="00F87FE0" w:rsidRPr="0016787D" w14:paraId="01D7C3A7" w14:textId="77777777" w:rsidTr="007839AE">
        <w:trPr>
          <w:trHeight w:val="340"/>
        </w:trPr>
        <w:tc>
          <w:tcPr>
            <w:tcW w:w="3397" w:type="dxa"/>
            <w:tcBorders>
              <w:top w:val="nil"/>
              <w:bottom w:val="nil"/>
            </w:tcBorders>
            <w:vAlign w:val="center"/>
          </w:tcPr>
          <w:p w14:paraId="21027707" w14:textId="77777777" w:rsidR="00F87FE0" w:rsidRPr="0016787D" w:rsidRDefault="00F87FE0" w:rsidP="007839AE">
            <w:pPr>
              <w:rPr>
                <w:rFonts w:ascii="Arial Narrow" w:hAnsi="Arial Narrow"/>
              </w:rPr>
            </w:pPr>
            <w:r w:rsidRPr="0016787D">
              <w:rPr>
                <w:rFonts w:ascii="Arial Narrow" w:hAnsi="Arial Narrow"/>
                <w:b/>
                <w:color w:val="000000" w:themeColor="text1"/>
              </w:rPr>
              <w:t>Número de cargos:</w:t>
            </w:r>
          </w:p>
        </w:tc>
        <w:tc>
          <w:tcPr>
            <w:tcW w:w="6209" w:type="dxa"/>
            <w:gridSpan w:val="3"/>
            <w:tcBorders>
              <w:top w:val="nil"/>
              <w:bottom w:val="nil"/>
            </w:tcBorders>
          </w:tcPr>
          <w:p w14:paraId="769D0BBA" w14:textId="77777777" w:rsidR="00F87FE0" w:rsidRPr="0016787D" w:rsidRDefault="00F87FE0" w:rsidP="007839AE">
            <w:pPr>
              <w:rPr>
                <w:rFonts w:ascii="Arial Narrow" w:hAnsi="Arial Narrow"/>
                <w:color w:val="000000" w:themeColor="text1"/>
              </w:rPr>
            </w:pPr>
            <w:r w:rsidRPr="0016787D">
              <w:rPr>
                <w:rFonts w:ascii="Arial Narrow" w:hAnsi="Arial Narrow"/>
                <w:color w:val="000000" w:themeColor="text1"/>
              </w:rPr>
              <w:t>29</w:t>
            </w:r>
          </w:p>
        </w:tc>
      </w:tr>
      <w:tr w:rsidR="00F87FE0" w:rsidRPr="0016787D" w14:paraId="2EFE5CF6" w14:textId="77777777" w:rsidTr="007839AE">
        <w:trPr>
          <w:trHeight w:val="340"/>
        </w:trPr>
        <w:tc>
          <w:tcPr>
            <w:tcW w:w="3397" w:type="dxa"/>
            <w:tcBorders>
              <w:top w:val="nil"/>
              <w:bottom w:val="nil"/>
            </w:tcBorders>
            <w:vAlign w:val="center"/>
          </w:tcPr>
          <w:p w14:paraId="4D79927E" w14:textId="77777777" w:rsidR="00F87FE0" w:rsidRPr="0016787D" w:rsidRDefault="00F87FE0" w:rsidP="007839AE">
            <w:pPr>
              <w:rPr>
                <w:rFonts w:ascii="Arial Narrow" w:hAnsi="Arial Narrow"/>
              </w:rPr>
            </w:pPr>
            <w:r w:rsidRPr="0016787D">
              <w:rPr>
                <w:rFonts w:ascii="Arial Narrow" w:hAnsi="Arial Narrow"/>
                <w:b/>
                <w:color w:val="000000" w:themeColor="text1"/>
              </w:rPr>
              <w:t>Dependencia:</w:t>
            </w:r>
          </w:p>
        </w:tc>
        <w:tc>
          <w:tcPr>
            <w:tcW w:w="6209" w:type="dxa"/>
            <w:gridSpan w:val="3"/>
            <w:tcBorders>
              <w:top w:val="nil"/>
              <w:bottom w:val="nil"/>
            </w:tcBorders>
          </w:tcPr>
          <w:p w14:paraId="4BF5C7CA" w14:textId="77777777" w:rsidR="00F87FE0" w:rsidRPr="0016787D" w:rsidRDefault="00F87FE0" w:rsidP="007839AE">
            <w:pPr>
              <w:rPr>
                <w:rFonts w:ascii="Arial Narrow" w:hAnsi="Arial Narrow"/>
                <w:color w:val="000000" w:themeColor="text1"/>
              </w:rPr>
            </w:pPr>
            <w:r w:rsidRPr="0016787D">
              <w:rPr>
                <w:rFonts w:ascii="Arial Narrow" w:hAnsi="Arial Narrow"/>
                <w:color w:val="000000" w:themeColor="text1"/>
              </w:rPr>
              <w:t>Donde se ubique el empleo</w:t>
            </w:r>
          </w:p>
        </w:tc>
      </w:tr>
      <w:tr w:rsidR="00F87FE0" w:rsidRPr="0016787D" w14:paraId="755962D2" w14:textId="77777777" w:rsidTr="007839AE">
        <w:trPr>
          <w:trHeight w:val="340"/>
        </w:trPr>
        <w:tc>
          <w:tcPr>
            <w:tcW w:w="3397" w:type="dxa"/>
            <w:tcBorders>
              <w:top w:val="nil"/>
            </w:tcBorders>
            <w:vAlign w:val="center"/>
          </w:tcPr>
          <w:p w14:paraId="6F411544" w14:textId="77777777" w:rsidR="00F87FE0" w:rsidRPr="0016787D" w:rsidRDefault="00F87FE0" w:rsidP="007839AE">
            <w:pPr>
              <w:rPr>
                <w:rFonts w:ascii="Arial Narrow" w:hAnsi="Arial Narrow"/>
              </w:rPr>
            </w:pPr>
            <w:r w:rsidRPr="0016787D">
              <w:rPr>
                <w:rFonts w:ascii="Arial Narrow" w:hAnsi="Arial Narrow"/>
                <w:b/>
                <w:color w:val="000000" w:themeColor="text1"/>
              </w:rPr>
              <w:t>Cargo del Jefe Inmediato:</w:t>
            </w:r>
          </w:p>
        </w:tc>
        <w:tc>
          <w:tcPr>
            <w:tcW w:w="6209" w:type="dxa"/>
            <w:gridSpan w:val="3"/>
            <w:tcBorders>
              <w:top w:val="nil"/>
            </w:tcBorders>
          </w:tcPr>
          <w:p w14:paraId="2ED9D1FB" w14:textId="77777777" w:rsidR="00F87FE0" w:rsidRPr="0016787D" w:rsidRDefault="00F87FE0" w:rsidP="007839AE">
            <w:pPr>
              <w:rPr>
                <w:rFonts w:ascii="Arial Narrow" w:hAnsi="Arial Narrow"/>
                <w:color w:val="000000" w:themeColor="text1"/>
              </w:rPr>
            </w:pPr>
            <w:r w:rsidRPr="0016787D">
              <w:rPr>
                <w:rFonts w:ascii="Arial Narrow" w:hAnsi="Arial Narrow"/>
                <w:color w:val="000000" w:themeColor="text1"/>
              </w:rPr>
              <w:t>Quien ejerza la supervisión directa</w:t>
            </w:r>
          </w:p>
        </w:tc>
      </w:tr>
      <w:tr w:rsidR="00F87FE0" w:rsidRPr="0016787D" w14:paraId="51EFE57C" w14:textId="77777777" w:rsidTr="007839AE">
        <w:trPr>
          <w:trHeight w:val="397"/>
        </w:trPr>
        <w:tc>
          <w:tcPr>
            <w:tcW w:w="9606" w:type="dxa"/>
            <w:gridSpan w:val="4"/>
            <w:shd w:val="clear" w:color="auto" w:fill="D9D9D9" w:themeFill="background1" w:themeFillShade="D9"/>
            <w:vAlign w:val="center"/>
          </w:tcPr>
          <w:p w14:paraId="01310DED" w14:textId="77777777" w:rsidR="00F87FE0" w:rsidRPr="0016787D" w:rsidRDefault="00F87FE0" w:rsidP="007839AE">
            <w:pPr>
              <w:pStyle w:val="Prrafodelista"/>
              <w:numPr>
                <w:ilvl w:val="0"/>
                <w:numId w:val="296"/>
              </w:numPr>
              <w:jc w:val="center"/>
              <w:rPr>
                <w:rFonts w:ascii="Arial Narrow" w:hAnsi="Arial Narrow"/>
                <w:b/>
                <w:color w:val="000000" w:themeColor="text1"/>
              </w:rPr>
            </w:pPr>
            <w:r w:rsidRPr="0016787D">
              <w:rPr>
                <w:rFonts w:ascii="Arial Narrow" w:hAnsi="Arial Narrow"/>
                <w:b/>
                <w:color w:val="000000" w:themeColor="text1"/>
              </w:rPr>
              <w:t>ÁREA FUNCIONAL:</w:t>
            </w:r>
          </w:p>
        </w:tc>
      </w:tr>
      <w:tr w:rsidR="00F87FE0" w:rsidRPr="0016787D" w14:paraId="6BCCCAEF" w14:textId="77777777" w:rsidTr="007839AE">
        <w:trPr>
          <w:trHeight w:val="480"/>
        </w:trPr>
        <w:tc>
          <w:tcPr>
            <w:tcW w:w="9606" w:type="dxa"/>
            <w:gridSpan w:val="4"/>
            <w:vAlign w:val="center"/>
          </w:tcPr>
          <w:p w14:paraId="7B439C36" w14:textId="77777777" w:rsidR="00F87FE0" w:rsidRPr="0016787D" w:rsidRDefault="00F87FE0" w:rsidP="007839AE">
            <w:pPr>
              <w:contextualSpacing/>
              <w:jc w:val="both"/>
              <w:rPr>
                <w:rFonts w:ascii="Arial Narrow" w:hAnsi="Arial Narrow"/>
              </w:rPr>
            </w:pPr>
            <w:r w:rsidRPr="0016787D">
              <w:rPr>
                <w:rFonts w:ascii="Arial Narrow" w:hAnsi="Arial Narrow"/>
              </w:rPr>
              <w:t>Vicepresidencia de Planeación, Riesgos y Entorno -</w:t>
            </w:r>
            <w:r w:rsidRPr="0016787D">
              <w:rPr>
                <w:rFonts w:ascii="Arial Narrow" w:hAnsi="Arial Narrow"/>
                <w:b/>
                <w:color w:val="FFFFFF" w:themeColor="background1"/>
              </w:rPr>
              <w:t xml:space="preserve"> </w:t>
            </w:r>
            <w:r w:rsidRPr="0016787D">
              <w:rPr>
                <w:rFonts w:ascii="Arial Narrow" w:hAnsi="Arial Narrow"/>
                <w:b/>
              </w:rPr>
              <w:t xml:space="preserve">PROCESO: </w:t>
            </w:r>
            <w:r w:rsidRPr="0016787D">
              <w:rPr>
                <w:rFonts w:ascii="Arial Narrow" w:hAnsi="Arial Narrow"/>
              </w:rPr>
              <w:t xml:space="preserve">Gestión Contractual y Seguimiento de Proyectos de Infraestructura de Transporte - Ambiental. </w:t>
            </w:r>
          </w:p>
        </w:tc>
      </w:tr>
      <w:tr w:rsidR="00F87FE0" w:rsidRPr="0016787D" w14:paraId="46016230" w14:textId="77777777" w:rsidTr="007839AE">
        <w:trPr>
          <w:trHeight w:val="397"/>
        </w:trPr>
        <w:tc>
          <w:tcPr>
            <w:tcW w:w="9606" w:type="dxa"/>
            <w:gridSpan w:val="4"/>
            <w:shd w:val="clear" w:color="auto" w:fill="D9D9D9" w:themeFill="background1" w:themeFillShade="D9"/>
            <w:vAlign w:val="center"/>
          </w:tcPr>
          <w:p w14:paraId="2A9234D4" w14:textId="77777777" w:rsidR="00F87FE0" w:rsidRPr="0016787D" w:rsidRDefault="00F87FE0" w:rsidP="007839AE">
            <w:pPr>
              <w:pStyle w:val="Prrafodelista"/>
              <w:numPr>
                <w:ilvl w:val="0"/>
                <w:numId w:val="296"/>
              </w:numPr>
              <w:jc w:val="center"/>
              <w:rPr>
                <w:rFonts w:ascii="Arial Narrow" w:hAnsi="Arial Narrow"/>
              </w:rPr>
            </w:pPr>
            <w:r w:rsidRPr="0016787D">
              <w:rPr>
                <w:rFonts w:ascii="Arial Narrow" w:hAnsi="Arial Narrow"/>
                <w:b/>
                <w:color w:val="000000" w:themeColor="text1"/>
              </w:rPr>
              <w:t>PROPÓSITO PRINCIPAL</w:t>
            </w:r>
          </w:p>
        </w:tc>
      </w:tr>
      <w:tr w:rsidR="00F87FE0" w:rsidRPr="0016787D" w14:paraId="0318A17F" w14:textId="77777777" w:rsidTr="007839AE">
        <w:trPr>
          <w:trHeight w:val="555"/>
        </w:trPr>
        <w:tc>
          <w:tcPr>
            <w:tcW w:w="9606" w:type="dxa"/>
            <w:gridSpan w:val="4"/>
            <w:vAlign w:val="center"/>
          </w:tcPr>
          <w:p w14:paraId="3E20959E" w14:textId="77777777" w:rsidR="00F87FE0" w:rsidRPr="0016787D" w:rsidRDefault="00F87FE0" w:rsidP="007839AE">
            <w:pPr>
              <w:jc w:val="both"/>
              <w:rPr>
                <w:rFonts w:ascii="Arial Narrow" w:hAnsi="Arial Narrow"/>
              </w:rPr>
            </w:pPr>
            <w:r w:rsidRPr="0016787D">
              <w:rPr>
                <w:rFonts w:ascii="Arial Narrow" w:hAnsi="Arial Narrow"/>
              </w:rPr>
              <w:t>Hacer seguimiento a la gestión ambiental de los proyectos de infraestructura de transporte, de acuerdo con los procedimientos de la Agencia y los lineamientos del jefe de la dependencia, con el fin de contribuir al cumplimiento de los objetivos y metas institucionales.</w:t>
            </w:r>
          </w:p>
        </w:tc>
      </w:tr>
      <w:tr w:rsidR="00F87FE0" w:rsidRPr="0016787D" w14:paraId="6A27739C" w14:textId="77777777" w:rsidTr="007839AE">
        <w:trPr>
          <w:trHeight w:val="397"/>
        </w:trPr>
        <w:tc>
          <w:tcPr>
            <w:tcW w:w="9606" w:type="dxa"/>
            <w:gridSpan w:val="4"/>
            <w:shd w:val="clear" w:color="auto" w:fill="D9D9D9" w:themeFill="background1" w:themeFillShade="D9"/>
            <w:vAlign w:val="center"/>
          </w:tcPr>
          <w:p w14:paraId="62F84978" w14:textId="77777777" w:rsidR="00F87FE0" w:rsidRPr="0016787D" w:rsidRDefault="00F87FE0" w:rsidP="007839AE">
            <w:pPr>
              <w:jc w:val="center"/>
              <w:rPr>
                <w:rFonts w:ascii="Arial Narrow" w:hAnsi="Arial Narrow"/>
                <w:b/>
              </w:rPr>
            </w:pPr>
            <w:r w:rsidRPr="0016787D">
              <w:rPr>
                <w:rFonts w:ascii="Arial Narrow" w:hAnsi="Arial Narrow"/>
                <w:b/>
              </w:rPr>
              <w:t>IV.</w:t>
            </w:r>
            <w:r w:rsidRPr="0016787D">
              <w:rPr>
                <w:rFonts w:ascii="Arial Narrow" w:hAnsi="Arial Narrow"/>
                <w:b/>
              </w:rPr>
              <w:tab/>
              <w:t>DESCRIPCIÓN DE LAS FUNCIONES ESENCIALES</w:t>
            </w:r>
          </w:p>
        </w:tc>
      </w:tr>
      <w:tr w:rsidR="00F87FE0" w:rsidRPr="0016787D" w14:paraId="56003433" w14:textId="77777777" w:rsidTr="007839AE">
        <w:trPr>
          <w:trHeight w:val="276"/>
        </w:trPr>
        <w:tc>
          <w:tcPr>
            <w:tcW w:w="9606" w:type="dxa"/>
            <w:gridSpan w:val="4"/>
            <w:vAlign w:val="center"/>
          </w:tcPr>
          <w:p w14:paraId="068B118D" w14:textId="77777777" w:rsidR="00F87FE0" w:rsidRPr="0016787D" w:rsidRDefault="00F87FE0" w:rsidP="007839AE">
            <w:pPr>
              <w:pStyle w:val="Prrafodelista"/>
              <w:numPr>
                <w:ilvl w:val="0"/>
                <w:numId w:val="297"/>
              </w:numPr>
              <w:ind w:left="460" w:hanging="283"/>
              <w:jc w:val="both"/>
              <w:rPr>
                <w:rFonts w:ascii="Arial Narrow" w:hAnsi="Arial Narrow" w:cs="Arial"/>
              </w:rPr>
            </w:pPr>
            <w:r w:rsidRPr="0016787D">
              <w:rPr>
                <w:rFonts w:ascii="Arial Narrow" w:hAnsi="Arial Narrow" w:cs="Arial"/>
              </w:rPr>
              <w:t>Analizar y verificar los componentes ambientales de los estudios de prefactibilidad y factibilidad de los proyectos de infraestructura de transporte, de acuerdo con las normas legales, las políticas del Gobierno Nacional, las directrices del Sector Transporte.</w:t>
            </w:r>
          </w:p>
          <w:p w14:paraId="50BD6DC6" w14:textId="77777777" w:rsidR="005A3769" w:rsidRPr="0016787D" w:rsidRDefault="005A3769" w:rsidP="007839AE">
            <w:pPr>
              <w:pStyle w:val="Prrafodelista"/>
              <w:numPr>
                <w:ilvl w:val="0"/>
                <w:numId w:val="297"/>
              </w:numPr>
              <w:ind w:left="460" w:hanging="283"/>
              <w:jc w:val="both"/>
              <w:rPr>
                <w:rFonts w:ascii="Arial Narrow" w:hAnsi="Arial Narrow" w:cs="Arial"/>
              </w:rPr>
            </w:pPr>
            <w:r w:rsidRPr="0016787D">
              <w:rPr>
                <w:rFonts w:ascii="Arial Narrow" w:hAnsi="Arial Narrow" w:cs="Arial"/>
              </w:rPr>
              <w:t>Implementar y hacer seguimiento a las metodologías relacionadas con la gestión ambiental de proyectos del Sector Transporte, que sean establecidas por la Entidad.</w:t>
            </w:r>
          </w:p>
          <w:p w14:paraId="77AFF854" w14:textId="79A1D6E1" w:rsidR="00F87FE0" w:rsidRPr="0016787D" w:rsidRDefault="00F87FE0" w:rsidP="007839AE">
            <w:pPr>
              <w:pStyle w:val="Prrafodelista"/>
              <w:numPr>
                <w:ilvl w:val="0"/>
                <w:numId w:val="297"/>
              </w:numPr>
              <w:ind w:left="460" w:hanging="283"/>
              <w:jc w:val="both"/>
              <w:rPr>
                <w:rFonts w:ascii="Arial Narrow" w:hAnsi="Arial Narrow" w:cs="Arial"/>
              </w:rPr>
            </w:pPr>
            <w:r w:rsidRPr="0016787D">
              <w:rPr>
                <w:rFonts w:ascii="Arial Narrow" w:hAnsi="Arial Narrow" w:cs="Arial"/>
              </w:rPr>
              <w:t>Asesorar y emitir soporte técnico en el componente ambiental de los proyectos en estructuración que le sean requeridos, verificando el cumplimiento de la normatividad vigente.</w:t>
            </w:r>
            <w:r w:rsidRPr="0016787D" w:rsidDel="00033785">
              <w:rPr>
                <w:rFonts w:ascii="Arial Narrow" w:hAnsi="Arial Narrow" w:cs="Arial"/>
              </w:rPr>
              <w:t xml:space="preserve"> </w:t>
            </w:r>
          </w:p>
          <w:p w14:paraId="34D6A68D" w14:textId="77777777" w:rsidR="00F87FE0" w:rsidRPr="0016787D" w:rsidRDefault="00F87FE0" w:rsidP="007839AE">
            <w:pPr>
              <w:pStyle w:val="Prrafodelista"/>
              <w:numPr>
                <w:ilvl w:val="0"/>
                <w:numId w:val="297"/>
              </w:numPr>
              <w:ind w:left="460" w:hanging="283"/>
              <w:jc w:val="both"/>
              <w:rPr>
                <w:rFonts w:ascii="Arial Narrow" w:hAnsi="Arial Narrow" w:cs="Arial"/>
              </w:rPr>
            </w:pPr>
            <w:r w:rsidRPr="0016787D">
              <w:rPr>
                <w:rFonts w:ascii="Arial Narrow" w:hAnsi="Arial Narrow" w:cs="Arial"/>
              </w:rPr>
              <w:t>Hacer seguimiento a la gestión ambiental de los proyectos de infraestructura de transporte adelantados por la Entidad, verificando el cumplimiento de las obligaciones ambientales de los contratos de interventores y concesionarios, generando las alertas pertinentes y los informes de seguimiento.</w:t>
            </w:r>
          </w:p>
          <w:p w14:paraId="29C048C3" w14:textId="337A630A" w:rsidR="00F87FE0" w:rsidRPr="0016787D" w:rsidRDefault="000267A9" w:rsidP="007839AE">
            <w:pPr>
              <w:pStyle w:val="Prrafodelista"/>
              <w:numPr>
                <w:ilvl w:val="0"/>
                <w:numId w:val="297"/>
              </w:numPr>
              <w:ind w:left="460" w:hanging="283"/>
              <w:jc w:val="both"/>
              <w:rPr>
                <w:rFonts w:ascii="Arial Narrow" w:hAnsi="Arial Narrow" w:cs="Arial"/>
              </w:rPr>
            </w:pPr>
            <w:r w:rsidRPr="0016787D">
              <w:rPr>
                <w:rFonts w:ascii="Arial Narrow" w:hAnsi="Arial Narrow" w:cs="Arial"/>
              </w:rPr>
              <w:t>Verificar que las interventorías cumplan con sus obligaciones ambientales contractuales</w:t>
            </w:r>
            <w:r w:rsidR="00F87FE0" w:rsidRPr="0016787D">
              <w:rPr>
                <w:rFonts w:ascii="Arial Narrow" w:hAnsi="Arial Narrow" w:cs="Arial"/>
              </w:rPr>
              <w:t xml:space="preserve">. </w:t>
            </w:r>
          </w:p>
          <w:p w14:paraId="50B43D00" w14:textId="77777777" w:rsidR="00F87FE0" w:rsidRPr="0016787D" w:rsidRDefault="00F87FE0" w:rsidP="007839AE">
            <w:pPr>
              <w:pStyle w:val="Prrafodelista"/>
              <w:numPr>
                <w:ilvl w:val="0"/>
                <w:numId w:val="297"/>
              </w:numPr>
              <w:ind w:left="460" w:hanging="283"/>
              <w:jc w:val="both"/>
              <w:rPr>
                <w:rFonts w:ascii="Arial Narrow" w:hAnsi="Arial Narrow" w:cs="Arial"/>
              </w:rPr>
            </w:pPr>
            <w:r w:rsidRPr="0016787D">
              <w:rPr>
                <w:rFonts w:ascii="Arial Narrow" w:hAnsi="Arial Narrow" w:cs="Arial"/>
              </w:rPr>
              <w:t xml:space="preserve">Apoyar la presentación de los informes de cumplimiento ambiental -ICA de los proyectos cuya licencia ambiental este a cargo de ANI, mediante el aporte de información y la elaboración de términos de referencia para la contratación de los ICA.  </w:t>
            </w:r>
          </w:p>
          <w:p w14:paraId="2D9512E0" w14:textId="77777777" w:rsidR="00F87FE0" w:rsidRPr="0016787D" w:rsidRDefault="00F87FE0" w:rsidP="007839AE">
            <w:pPr>
              <w:pStyle w:val="Prrafodelista"/>
              <w:numPr>
                <w:ilvl w:val="0"/>
                <w:numId w:val="297"/>
              </w:numPr>
              <w:ind w:left="460" w:hanging="283"/>
              <w:jc w:val="both"/>
              <w:rPr>
                <w:rFonts w:ascii="Arial Narrow" w:hAnsi="Arial Narrow" w:cs="Arial"/>
              </w:rPr>
            </w:pPr>
            <w:r w:rsidRPr="0016787D">
              <w:rPr>
                <w:rFonts w:ascii="Arial Narrow" w:hAnsi="Arial Narrow" w:cs="Arial"/>
              </w:rPr>
              <w:t>Hacer seguimiento con apoyo de las interventorías, al cumplimiento de los instrumentos ambientales (Diagnósticos Ambientales de Alternativas- DAA, Licencias Ambientales- LA, Planes de Manejo Ambiental - PMA, Programas de Adaptación a la Guía Ambiental- PAGA, Permisos Ambientales) por parte de los concesionarios.</w:t>
            </w:r>
          </w:p>
          <w:p w14:paraId="4B01E81A" w14:textId="77777777" w:rsidR="00F87FE0" w:rsidRPr="0016787D" w:rsidRDefault="00F87FE0" w:rsidP="007839AE">
            <w:pPr>
              <w:pStyle w:val="Prrafodelista"/>
              <w:numPr>
                <w:ilvl w:val="0"/>
                <w:numId w:val="297"/>
              </w:numPr>
              <w:ind w:left="460" w:hanging="283"/>
              <w:jc w:val="both"/>
              <w:rPr>
                <w:rFonts w:ascii="Arial Narrow" w:hAnsi="Arial Narrow" w:cs="Arial"/>
              </w:rPr>
            </w:pPr>
            <w:r w:rsidRPr="0016787D">
              <w:rPr>
                <w:rFonts w:ascii="Arial Narrow" w:hAnsi="Arial Narrow" w:cs="Arial"/>
              </w:rPr>
              <w:t xml:space="preserve">Proyectar los conceptos ambientales y la documentación necesaria para los otrosíes, actas, eventos eximentes de responsabilidad- EER, procesos sancionatorios y demás conceptos que se requieran. </w:t>
            </w:r>
          </w:p>
          <w:p w14:paraId="23320749" w14:textId="77777777" w:rsidR="00F87FE0" w:rsidRPr="0016787D" w:rsidRDefault="00F87FE0" w:rsidP="007839AE">
            <w:pPr>
              <w:pStyle w:val="Prrafodelista"/>
              <w:numPr>
                <w:ilvl w:val="0"/>
                <w:numId w:val="297"/>
              </w:numPr>
              <w:ind w:left="460" w:hanging="283"/>
              <w:jc w:val="both"/>
              <w:rPr>
                <w:rFonts w:ascii="Arial Narrow" w:hAnsi="Arial Narrow" w:cs="Arial"/>
              </w:rPr>
            </w:pPr>
            <w:r w:rsidRPr="0016787D">
              <w:rPr>
                <w:rFonts w:ascii="Arial Narrow" w:hAnsi="Arial Narrow" w:cs="Arial"/>
              </w:rPr>
              <w:t>Establecer comunicación continua con los concesionarios y las interventorías en los aspectos relacionados con el seguimiento a la gestión ambiental.</w:t>
            </w:r>
          </w:p>
          <w:p w14:paraId="514E4D31" w14:textId="77777777" w:rsidR="00F87FE0" w:rsidRPr="0016787D" w:rsidRDefault="00F87FE0" w:rsidP="007839AE">
            <w:pPr>
              <w:pStyle w:val="Prrafodelista"/>
              <w:numPr>
                <w:ilvl w:val="0"/>
                <w:numId w:val="297"/>
              </w:numPr>
              <w:ind w:left="460" w:hanging="283"/>
              <w:jc w:val="both"/>
              <w:rPr>
                <w:rFonts w:ascii="Arial Narrow" w:hAnsi="Arial Narrow" w:cs="Arial"/>
              </w:rPr>
            </w:pPr>
            <w:r w:rsidRPr="0016787D">
              <w:rPr>
                <w:rFonts w:ascii="Arial Narrow" w:hAnsi="Arial Narrow" w:cs="Arial"/>
              </w:rPr>
              <w:lastRenderedPageBreak/>
              <w:t>Asistir a las audiencias convocadas por la autoridad ambiental y en los talleres de impactos de las consultas previas de los proyectos asignados para el seguimiento ambiental.</w:t>
            </w:r>
          </w:p>
          <w:p w14:paraId="43F42A31" w14:textId="77777777" w:rsidR="00F87FE0" w:rsidRPr="0016787D" w:rsidRDefault="00F87FE0" w:rsidP="007839AE">
            <w:pPr>
              <w:pStyle w:val="Prrafodelista"/>
              <w:numPr>
                <w:ilvl w:val="0"/>
                <w:numId w:val="297"/>
              </w:numPr>
              <w:ind w:left="460" w:hanging="283"/>
              <w:jc w:val="both"/>
              <w:rPr>
                <w:rFonts w:ascii="Arial Narrow" w:hAnsi="Arial Narrow" w:cs="Arial"/>
              </w:rPr>
            </w:pPr>
            <w:r w:rsidRPr="0016787D">
              <w:rPr>
                <w:rFonts w:ascii="Arial Narrow" w:hAnsi="Arial Narrow" w:cs="Arial"/>
              </w:rPr>
              <w:t>Realizar las visitas de seguimiento a los proyectos asignados, con el fin de verificar el avance de las obligaciones ambientales.</w:t>
            </w:r>
          </w:p>
          <w:p w14:paraId="09036808" w14:textId="77777777" w:rsidR="00F87FE0" w:rsidRPr="0016787D" w:rsidRDefault="00F87FE0" w:rsidP="007839AE">
            <w:pPr>
              <w:pStyle w:val="Prrafodelista"/>
              <w:numPr>
                <w:ilvl w:val="0"/>
                <w:numId w:val="297"/>
              </w:numPr>
              <w:ind w:left="460" w:hanging="283"/>
              <w:jc w:val="both"/>
              <w:rPr>
                <w:rFonts w:ascii="Arial Narrow" w:hAnsi="Arial Narrow" w:cs="Arial"/>
              </w:rPr>
            </w:pPr>
            <w:r w:rsidRPr="0016787D">
              <w:rPr>
                <w:rFonts w:ascii="Arial Narrow" w:hAnsi="Arial Narrow" w:cs="Arial"/>
              </w:rPr>
              <w:t xml:space="preserve">Reportar los indicadores de gestión ambiental de los proyectos a su cargo y apoyar la realización de los ajustes requeridos en el componente ambiental del Modelo Integrado de Planeación y Gestión, siempre y cuando dichos ajustes no modifiquen la matriz de riesgo del contrato de concesión. </w:t>
            </w:r>
          </w:p>
          <w:p w14:paraId="62BAA04B" w14:textId="77777777" w:rsidR="00F87FE0" w:rsidRPr="0016787D" w:rsidRDefault="00F87FE0" w:rsidP="007839AE">
            <w:pPr>
              <w:pStyle w:val="Prrafodelista"/>
              <w:numPr>
                <w:ilvl w:val="0"/>
                <w:numId w:val="297"/>
              </w:numPr>
              <w:ind w:left="460" w:hanging="283"/>
              <w:jc w:val="both"/>
              <w:rPr>
                <w:rFonts w:ascii="Arial Narrow" w:hAnsi="Arial Narrow" w:cs="Arial"/>
              </w:rPr>
            </w:pPr>
            <w:r w:rsidRPr="0016787D">
              <w:rPr>
                <w:rFonts w:ascii="Arial Narrow" w:hAnsi="Arial Narrow" w:cs="Arial"/>
              </w:rPr>
              <w:t xml:space="preserve">Realizar las actividades necesarias que estén a su alcance para cumplir con los Planes de Mejora suscritos con los entes de control, proyectar las respuestas a los requerimientos, derechos de petición y PQRS que le sean asignados. </w:t>
            </w:r>
          </w:p>
          <w:p w14:paraId="2CA44F97" w14:textId="77777777" w:rsidR="00F87FE0" w:rsidRPr="0016787D" w:rsidRDefault="00F87FE0" w:rsidP="007839AE">
            <w:pPr>
              <w:pStyle w:val="Prrafodelista"/>
              <w:numPr>
                <w:ilvl w:val="0"/>
                <w:numId w:val="297"/>
              </w:numPr>
              <w:ind w:left="460" w:hanging="283"/>
              <w:jc w:val="both"/>
              <w:rPr>
                <w:rFonts w:ascii="Arial Narrow" w:hAnsi="Arial Narrow" w:cs="Arial"/>
              </w:rPr>
            </w:pPr>
            <w:r w:rsidRPr="0016787D">
              <w:rPr>
                <w:rFonts w:ascii="Arial Narrow" w:hAnsi="Arial Narrow" w:cs="Arial"/>
              </w:rPr>
              <w:t>Realizar el archivo digital de la información que soporta la gestión que realiza en cumplimiento de sus funciones, así como el diligenciamiento de los sistemas de información disponibles en la Entidad para este efecto.</w:t>
            </w:r>
          </w:p>
          <w:p w14:paraId="368E0E60" w14:textId="77777777" w:rsidR="00F87FE0" w:rsidRPr="0016787D" w:rsidRDefault="00F87FE0" w:rsidP="007839AE">
            <w:pPr>
              <w:pStyle w:val="Prrafodelista"/>
              <w:numPr>
                <w:ilvl w:val="0"/>
                <w:numId w:val="297"/>
              </w:numPr>
              <w:ind w:left="460" w:hanging="283"/>
              <w:jc w:val="both"/>
              <w:rPr>
                <w:rFonts w:ascii="Arial Narrow" w:hAnsi="Arial Narrow" w:cs="Arial"/>
              </w:rPr>
            </w:pPr>
            <w:r w:rsidRPr="0016787D">
              <w:rPr>
                <w:rFonts w:ascii="Arial Narrow" w:hAnsi="Arial Narrow" w:cs="Arial"/>
              </w:rPr>
              <w:t>Participar en las reuniones, comités, agenda interministerial y demás eventos que le sean delegados en el ámbito de sus competencias.</w:t>
            </w:r>
          </w:p>
          <w:p w14:paraId="02CA4D66" w14:textId="77777777" w:rsidR="00F87FE0" w:rsidRPr="0016787D" w:rsidRDefault="00F87FE0" w:rsidP="007839AE">
            <w:pPr>
              <w:pStyle w:val="Prrafodelista"/>
              <w:numPr>
                <w:ilvl w:val="0"/>
                <w:numId w:val="297"/>
              </w:numPr>
              <w:ind w:left="460" w:hanging="283"/>
              <w:jc w:val="both"/>
              <w:rPr>
                <w:rFonts w:ascii="Arial Narrow" w:hAnsi="Arial Narrow"/>
              </w:rPr>
            </w:pPr>
            <w:r w:rsidRPr="0016787D">
              <w:rPr>
                <w:rFonts w:ascii="Arial Narrow" w:hAnsi="Arial Narrow"/>
              </w:rPr>
              <w:t>Asesorar cuando le sea solicitado, en aspectos relacionados con la adopción, ejecución y control de los planes, programas y proyectos a cargo de la dependencia.</w:t>
            </w:r>
          </w:p>
          <w:p w14:paraId="2607F156" w14:textId="77777777" w:rsidR="00F87FE0" w:rsidRPr="0016787D" w:rsidRDefault="00F87FE0" w:rsidP="007839AE">
            <w:pPr>
              <w:pStyle w:val="Prrafodelista"/>
              <w:numPr>
                <w:ilvl w:val="0"/>
                <w:numId w:val="297"/>
              </w:numPr>
              <w:ind w:left="460" w:hanging="283"/>
              <w:jc w:val="both"/>
              <w:rPr>
                <w:rFonts w:ascii="Arial Narrow" w:hAnsi="Arial Narrow"/>
                <w:lang w:val="es-ES"/>
              </w:rPr>
            </w:pPr>
            <w:r w:rsidRPr="0016787D">
              <w:rPr>
                <w:rFonts w:ascii="Arial Narrow" w:hAnsi="Arial Narrow" w:cs="Calibri"/>
                <w:color w:val="000000"/>
                <w:shd w:val="clear" w:color="auto" w:fill="FFFFFF"/>
                <w:lang w:val="es-ES"/>
              </w:rPr>
              <w:t>Responder por la organización, conservación, inventario y manejo de los documentos físicos y digitales a su cargo, durante su ingreso, permanencia y retiro, teniendo en cuenta las normas que en materia de gestión documental establezca la Agencia y el Archivo General de la Nación.</w:t>
            </w:r>
          </w:p>
          <w:p w14:paraId="19C23B53" w14:textId="77777777" w:rsidR="00F87FE0" w:rsidRPr="0016787D" w:rsidRDefault="00F87FE0" w:rsidP="007839AE">
            <w:pPr>
              <w:pStyle w:val="Prrafodelista"/>
              <w:numPr>
                <w:ilvl w:val="0"/>
                <w:numId w:val="297"/>
              </w:numPr>
              <w:ind w:left="460" w:hanging="283"/>
              <w:jc w:val="both"/>
              <w:rPr>
                <w:rFonts w:ascii="Arial Narrow" w:hAnsi="Arial Narrow" w:cs="Arial"/>
              </w:rPr>
            </w:pPr>
            <w:r w:rsidRPr="0016787D">
              <w:rPr>
                <w:rFonts w:ascii="Arial Narrow" w:hAnsi="Arial Narrow" w:cstheme="minorHAnsi"/>
              </w:rPr>
              <w:t>Atender y aplicar las normas y procedimientos del Modelo Integrado de Planeación y Gestión.</w:t>
            </w:r>
          </w:p>
          <w:p w14:paraId="4B6AA9C8" w14:textId="77777777" w:rsidR="00F87FE0" w:rsidRPr="0016787D" w:rsidRDefault="00F87FE0" w:rsidP="007839AE">
            <w:pPr>
              <w:pStyle w:val="Prrafodelista"/>
              <w:numPr>
                <w:ilvl w:val="0"/>
                <w:numId w:val="297"/>
              </w:numPr>
              <w:ind w:left="460" w:hanging="283"/>
              <w:jc w:val="both"/>
              <w:rPr>
                <w:rFonts w:ascii="Arial Narrow" w:hAnsi="Arial Narrow" w:cs="Arial"/>
                <w:color w:val="000000"/>
              </w:rPr>
            </w:pPr>
            <w:r w:rsidRPr="0016787D">
              <w:rPr>
                <w:rFonts w:ascii="Arial Narrow" w:hAnsi="Arial Narrow" w:cs="Arial"/>
              </w:rPr>
              <w:t>Desempeñar las demás funciones que le sean asignadas por sus superiores para el cumplimiento de la misión de la Entidad, de acuerdo con la naturaleza, propósito principal y área de desempeño del cargo</w:t>
            </w:r>
            <w:r w:rsidRPr="0016787D">
              <w:rPr>
                <w:rFonts w:ascii="Arial Narrow" w:hAnsi="Arial Narrow" w:cs="Arial"/>
                <w:color w:val="000000"/>
              </w:rPr>
              <w:t>.</w:t>
            </w:r>
          </w:p>
        </w:tc>
      </w:tr>
      <w:tr w:rsidR="00F87FE0" w:rsidRPr="0016787D" w14:paraId="739FAF66" w14:textId="77777777" w:rsidTr="007839AE">
        <w:trPr>
          <w:trHeight w:val="397"/>
        </w:trPr>
        <w:tc>
          <w:tcPr>
            <w:tcW w:w="9606" w:type="dxa"/>
            <w:gridSpan w:val="4"/>
            <w:shd w:val="clear" w:color="auto" w:fill="D9D9D9" w:themeFill="background1" w:themeFillShade="D9"/>
            <w:vAlign w:val="center"/>
          </w:tcPr>
          <w:p w14:paraId="60DF5A7F" w14:textId="77777777" w:rsidR="00F87FE0" w:rsidRPr="0016787D" w:rsidRDefault="00F87FE0" w:rsidP="007839AE">
            <w:pPr>
              <w:jc w:val="center"/>
              <w:rPr>
                <w:rFonts w:ascii="Arial Narrow" w:hAnsi="Arial Narrow"/>
                <w:b/>
                <w:color w:val="000000" w:themeColor="text1"/>
              </w:rPr>
            </w:pPr>
            <w:r w:rsidRPr="0016787D">
              <w:rPr>
                <w:rFonts w:ascii="Arial Narrow" w:hAnsi="Arial Narrow"/>
                <w:b/>
                <w:color w:val="000000" w:themeColor="text1"/>
              </w:rPr>
              <w:t xml:space="preserve"> V.</w:t>
            </w:r>
            <w:r w:rsidRPr="0016787D">
              <w:rPr>
                <w:rFonts w:ascii="Arial Narrow" w:hAnsi="Arial Narrow"/>
                <w:b/>
                <w:color w:val="000000" w:themeColor="text1"/>
              </w:rPr>
              <w:tab/>
              <w:t>CONOCIMIENTOS BÁSICOS O ESENCIALES</w:t>
            </w:r>
          </w:p>
        </w:tc>
      </w:tr>
      <w:tr w:rsidR="00F87FE0" w:rsidRPr="0016787D" w14:paraId="2F305431" w14:textId="77777777" w:rsidTr="007839AE">
        <w:trPr>
          <w:trHeight w:val="276"/>
        </w:trPr>
        <w:tc>
          <w:tcPr>
            <w:tcW w:w="9606" w:type="dxa"/>
            <w:gridSpan w:val="4"/>
          </w:tcPr>
          <w:p w14:paraId="5018C029" w14:textId="77777777" w:rsidR="00F87FE0" w:rsidRPr="0016787D" w:rsidRDefault="00F87FE0" w:rsidP="007839AE">
            <w:pPr>
              <w:pStyle w:val="Prrafodelista"/>
              <w:numPr>
                <w:ilvl w:val="0"/>
                <w:numId w:val="298"/>
              </w:numPr>
              <w:ind w:left="426" w:hanging="284"/>
              <w:jc w:val="both"/>
              <w:rPr>
                <w:rFonts w:ascii="Arial Narrow" w:hAnsi="Arial Narrow" w:cs="Arial"/>
                <w:color w:val="000000"/>
              </w:rPr>
            </w:pPr>
            <w:r w:rsidRPr="0016787D">
              <w:rPr>
                <w:rFonts w:ascii="Arial Narrow" w:hAnsi="Arial Narrow" w:cs="Arial"/>
                <w:color w:val="000000"/>
              </w:rPr>
              <w:t>Infraestructura de transporte, normatividad técnica sobre proyectos bajo el esquema de asociación público privada e iniciativa privada.</w:t>
            </w:r>
          </w:p>
          <w:p w14:paraId="6090B225" w14:textId="77777777" w:rsidR="00F87FE0" w:rsidRPr="0016787D" w:rsidRDefault="00F87FE0" w:rsidP="007839AE">
            <w:pPr>
              <w:pStyle w:val="Prrafodelista"/>
              <w:numPr>
                <w:ilvl w:val="0"/>
                <w:numId w:val="298"/>
              </w:numPr>
              <w:ind w:left="426" w:hanging="284"/>
              <w:jc w:val="both"/>
              <w:rPr>
                <w:rFonts w:ascii="Arial Narrow" w:hAnsi="Arial Narrow" w:cs="Arial"/>
                <w:color w:val="000000"/>
              </w:rPr>
            </w:pPr>
            <w:r w:rsidRPr="0016787D">
              <w:rPr>
                <w:rFonts w:ascii="Arial Narrow" w:hAnsi="Arial Narrow" w:cs="Arial"/>
                <w:color w:val="000000"/>
              </w:rPr>
              <w:t>Normas de regulación ambiental aplicables al sector de infraestructura de transporte.</w:t>
            </w:r>
          </w:p>
          <w:p w14:paraId="2A0F19B2" w14:textId="77777777" w:rsidR="00F87FE0" w:rsidRPr="0016787D" w:rsidRDefault="00F87FE0" w:rsidP="007839AE">
            <w:pPr>
              <w:pStyle w:val="Prrafodelista"/>
              <w:numPr>
                <w:ilvl w:val="0"/>
                <w:numId w:val="298"/>
              </w:numPr>
              <w:ind w:left="426" w:hanging="284"/>
              <w:jc w:val="both"/>
              <w:rPr>
                <w:rFonts w:ascii="Arial Narrow" w:hAnsi="Arial Narrow" w:cs="Arial"/>
                <w:color w:val="000000"/>
              </w:rPr>
            </w:pPr>
            <w:r w:rsidRPr="0016787D">
              <w:rPr>
                <w:rFonts w:ascii="Arial Narrow" w:hAnsi="Arial Narrow" w:cs="Arial"/>
                <w:color w:val="000000"/>
              </w:rPr>
              <w:t>Formulación, seguimiento y evaluación ambiental de proyectos.</w:t>
            </w:r>
          </w:p>
          <w:p w14:paraId="20599CDB" w14:textId="77777777" w:rsidR="00F87FE0" w:rsidRPr="0016787D" w:rsidRDefault="00F87FE0" w:rsidP="007839AE">
            <w:pPr>
              <w:pStyle w:val="Prrafodelista"/>
              <w:numPr>
                <w:ilvl w:val="0"/>
                <w:numId w:val="298"/>
              </w:numPr>
              <w:ind w:left="426" w:hanging="284"/>
              <w:jc w:val="both"/>
              <w:rPr>
                <w:rFonts w:ascii="Arial Narrow" w:hAnsi="Arial Narrow" w:cs="Arial"/>
                <w:color w:val="000000"/>
              </w:rPr>
            </w:pPr>
            <w:r w:rsidRPr="0016787D">
              <w:rPr>
                <w:rFonts w:ascii="Arial Narrow" w:hAnsi="Arial Narrow" w:cs="Arial"/>
                <w:color w:val="000000"/>
              </w:rPr>
              <w:t>Modelo Integrado de Planeación y Gestión.</w:t>
            </w:r>
          </w:p>
          <w:p w14:paraId="28E33336" w14:textId="77777777" w:rsidR="00F87FE0" w:rsidRPr="0016787D" w:rsidRDefault="00F87FE0" w:rsidP="007839AE">
            <w:pPr>
              <w:pStyle w:val="Prrafodelista"/>
              <w:numPr>
                <w:ilvl w:val="0"/>
                <w:numId w:val="298"/>
              </w:numPr>
              <w:ind w:left="426" w:hanging="284"/>
              <w:jc w:val="both"/>
              <w:rPr>
                <w:rFonts w:ascii="Arial Narrow" w:hAnsi="Arial Narrow" w:cs="Arial"/>
                <w:color w:val="000000"/>
              </w:rPr>
            </w:pPr>
            <w:r w:rsidRPr="0016787D">
              <w:rPr>
                <w:rFonts w:ascii="Arial Narrow" w:hAnsi="Arial Narrow" w:cs="Arial"/>
                <w:color w:val="000000"/>
              </w:rPr>
              <w:t>Manejo de aplicativos y herramientas ofimáticas.</w:t>
            </w:r>
          </w:p>
        </w:tc>
      </w:tr>
      <w:tr w:rsidR="00F87FE0" w:rsidRPr="0016787D" w14:paraId="56FC4EA8" w14:textId="77777777" w:rsidTr="007839AE">
        <w:trPr>
          <w:trHeight w:val="397"/>
        </w:trPr>
        <w:tc>
          <w:tcPr>
            <w:tcW w:w="9606" w:type="dxa"/>
            <w:gridSpan w:val="4"/>
            <w:shd w:val="clear" w:color="auto" w:fill="D9D9D9" w:themeFill="background1" w:themeFillShade="D9"/>
            <w:vAlign w:val="center"/>
          </w:tcPr>
          <w:p w14:paraId="6C1AB0C4" w14:textId="77777777" w:rsidR="00F87FE0" w:rsidRPr="0016787D" w:rsidRDefault="00F87FE0" w:rsidP="007839AE">
            <w:pPr>
              <w:ind w:left="426" w:hanging="284"/>
              <w:jc w:val="center"/>
              <w:rPr>
                <w:rFonts w:ascii="Arial Narrow" w:hAnsi="Arial Narrow"/>
                <w:b/>
              </w:rPr>
            </w:pPr>
            <w:r w:rsidRPr="0016787D">
              <w:rPr>
                <w:rFonts w:ascii="Arial Narrow" w:hAnsi="Arial Narrow"/>
                <w:b/>
              </w:rPr>
              <w:t>VI.</w:t>
            </w:r>
            <w:r w:rsidRPr="0016787D">
              <w:rPr>
                <w:rFonts w:ascii="Arial Narrow" w:hAnsi="Arial Narrow"/>
                <w:b/>
              </w:rPr>
              <w:tab/>
              <w:t>COMPETENCIAS COMPORTAMENTALES</w:t>
            </w:r>
          </w:p>
        </w:tc>
      </w:tr>
      <w:tr w:rsidR="00F87FE0" w:rsidRPr="0016787D" w14:paraId="4A47E11E" w14:textId="77777777" w:rsidTr="007839AE">
        <w:trPr>
          <w:trHeight w:val="397"/>
        </w:trPr>
        <w:tc>
          <w:tcPr>
            <w:tcW w:w="3794" w:type="dxa"/>
            <w:gridSpan w:val="2"/>
            <w:shd w:val="clear" w:color="auto" w:fill="D9D9D9" w:themeFill="background1" w:themeFillShade="D9"/>
            <w:vAlign w:val="center"/>
          </w:tcPr>
          <w:p w14:paraId="28625BD3" w14:textId="77777777" w:rsidR="00F87FE0" w:rsidRPr="0016787D" w:rsidRDefault="00F87FE0" w:rsidP="007839AE">
            <w:pPr>
              <w:ind w:left="426" w:hanging="284"/>
              <w:jc w:val="center"/>
              <w:rPr>
                <w:rFonts w:ascii="Arial Narrow" w:hAnsi="Arial Narrow"/>
                <w:b/>
              </w:rPr>
            </w:pPr>
            <w:r w:rsidRPr="0016787D">
              <w:rPr>
                <w:rFonts w:ascii="Arial Narrow" w:hAnsi="Arial Narrow"/>
                <w:b/>
              </w:rPr>
              <w:t>COMUNES</w:t>
            </w:r>
          </w:p>
        </w:tc>
        <w:tc>
          <w:tcPr>
            <w:tcW w:w="3118" w:type="dxa"/>
            <w:shd w:val="clear" w:color="auto" w:fill="D9D9D9" w:themeFill="background1" w:themeFillShade="D9"/>
            <w:vAlign w:val="center"/>
          </w:tcPr>
          <w:p w14:paraId="60696A7E" w14:textId="77777777" w:rsidR="00F87FE0" w:rsidRPr="0016787D" w:rsidRDefault="00F87FE0" w:rsidP="007839AE">
            <w:pPr>
              <w:ind w:left="426" w:hanging="284"/>
              <w:jc w:val="center"/>
              <w:rPr>
                <w:rFonts w:ascii="Arial Narrow" w:hAnsi="Arial Narrow"/>
                <w:b/>
              </w:rPr>
            </w:pPr>
            <w:r w:rsidRPr="0016787D">
              <w:rPr>
                <w:rFonts w:ascii="Arial Narrow" w:hAnsi="Arial Narrow"/>
                <w:b/>
              </w:rPr>
              <w:t>POR NIVEL JERÁRQUICO</w:t>
            </w:r>
          </w:p>
        </w:tc>
        <w:tc>
          <w:tcPr>
            <w:tcW w:w="2694" w:type="dxa"/>
            <w:shd w:val="clear" w:color="auto" w:fill="D9D9D9" w:themeFill="background1" w:themeFillShade="D9"/>
            <w:vAlign w:val="center"/>
          </w:tcPr>
          <w:p w14:paraId="4727507F" w14:textId="77777777" w:rsidR="00F87FE0" w:rsidRPr="0016787D" w:rsidRDefault="00F87FE0" w:rsidP="007839AE">
            <w:pPr>
              <w:ind w:left="426" w:hanging="284"/>
              <w:jc w:val="center"/>
              <w:rPr>
                <w:rFonts w:ascii="Arial Narrow" w:hAnsi="Arial Narrow"/>
                <w:b/>
              </w:rPr>
            </w:pPr>
            <w:r w:rsidRPr="0016787D">
              <w:rPr>
                <w:rFonts w:ascii="Arial Narrow" w:hAnsi="Arial Narrow"/>
                <w:b/>
              </w:rPr>
              <w:t>FUNCIONALES</w:t>
            </w:r>
          </w:p>
        </w:tc>
      </w:tr>
      <w:tr w:rsidR="00F87FE0" w:rsidRPr="0016787D" w14:paraId="15299825" w14:textId="77777777" w:rsidTr="007839AE">
        <w:trPr>
          <w:trHeight w:val="397"/>
        </w:trPr>
        <w:tc>
          <w:tcPr>
            <w:tcW w:w="3794" w:type="dxa"/>
            <w:gridSpan w:val="2"/>
          </w:tcPr>
          <w:p w14:paraId="42941297" w14:textId="77777777" w:rsidR="00F87FE0" w:rsidRPr="0016787D" w:rsidRDefault="00F87FE0" w:rsidP="007839AE">
            <w:pPr>
              <w:jc w:val="both"/>
              <w:rPr>
                <w:rFonts w:ascii="Arial Narrow" w:hAnsi="Arial Narrow"/>
                <w:color w:val="000000" w:themeColor="text1"/>
              </w:rPr>
            </w:pPr>
            <w:r w:rsidRPr="0016787D">
              <w:rPr>
                <w:rFonts w:ascii="Arial Narrow" w:hAnsi="Arial Narrow"/>
                <w:color w:val="000000" w:themeColor="text1"/>
              </w:rPr>
              <w:t>Aprendizaje continuo</w:t>
            </w:r>
          </w:p>
          <w:p w14:paraId="459A0AC3" w14:textId="77777777" w:rsidR="00F87FE0" w:rsidRPr="0016787D" w:rsidRDefault="00F87FE0" w:rsidP="007839AE">
            <w:pPr>
              <w:jc w:val="both"/>
              <w:rPr>
                <w:rFonts w:ascii="Arial Narrow" w:hAnsi="Arial Narrow"/>
                <w:color w:val="000000" w:themeColor="text1"/>
              </w:rPr>
            </w:pPr>
            <w:r w:rsidRPr="0016787D">
              <w:rPr>
                <w:rFonts w:ascii="Arial Narrow" w:hAnsi="Arial Narrow"/>
                <w:color w:val="000000" w:themeColor="text1"/>
              </w:rPr>
              <w:t>Orientación a resultados</w:t>
            </w:r>
          </w:p>
          <w:p w14:paraId="419BC7DC" w14:textId="77777777" w:rsidR="00F87FE0" w:rsidRPr="0016787D" w:rsidRDefault="00F87FE0" w:rsidP="007839AE">
            <w:pPr>
              <w:jc w:val="both"/>
              <w:rPr>
                <w:rFonts w:ascii="Arial Narrow" w:hAnsi="Arial Narrow"/>
                <w:color w:val="000000" w:themeColor="text1"/>
              </w:rPr>
            </w:pPr>
            <w:r w:rsidRPr="0016787D">
              <w:rPr>
                <w:rFonts w:ascii="Arial Narrow" w:hAnsi="Arial Narrow"/>
                <w:color w:val="000000" w:themeColor="text1"/>
              </w:rPr>
              <w:t>Orientación al usuario y al ciudadano</w:t>
            </w:r>
          </w:p>
          <w:p w14:paraId="104F27C7" w14:textId="77777777" w:rsidR="00F87FE0" w:rsidRPr="0016787D" w:rsidRDefault="00F87FE0" w:rsidP="007839AE">
            <w:pPr>
              <w:jc w:val="both"/>
              <w:rPr>
                <w:rFonts w:ascii="Arial Narrow" w:hAnsi="Arial Narrow"/>
                <w:color w:val="000000" w:themeColor="text1"/>
              </w:rPr>
            </w:pPr>
            <w:r w:rsidRPr="0016787D">
              <w:rPr>
                <w:rFonts w:ascii="Arial Narrow" w:hAnsi="Arial Narrow"/>
                <w:color w:val="000000" w:themeColor="text1"/>
              </w:rPr>
              <w:t>Compromiso con la organización</w:t>
            </w:r>
          </w:p>
          <w:p w14:paraId="47B5C380" w14:textId="77777777" w:rsidR="00F87FE0" w:rsidRPr="0016787D" w:rsidRDefault="00F87FE0" w:rsidP="007839AE">
            <w:pPr>
              <w:jc w:val="both"/>
              <w:rPr>
                <w:rFonts w:ascii="Arial Narrow" w:hAnsi="Arial Narrow"/>
                <w:color w:val="000000" w:themeColor="text1"/>
              </w:rPr>
            </w:pPr>
            <w:r w:rsidRPr="0016787D">
              <w:rPr>
                <w:rFonts w:ascii="Arial Narrow" w:hAnsi="Arial Narrow"/>
                <w:color w:val="000000" w:themeColor="text1"/>
              </w:rPr>
              <w:t>Trabajo en equipo</w:t>
            </w:r>
          </w:p>
          <w:p w14:paraId="2319E6E9" w14:textId="77777777" w:rsidR="00F87FE0" w:rsidRPr="0016787D" w:rsidRDefault="00F87FE0" w:rsidP="007839AE">
            <w:pPr>
              <w:jc w:val="both"/>
              <w:rPr>
                <w:rFonts w:ascii="Arial Narrow" w:hAnsi="Arial Narrow"/>
                <w:color w:val="000000" w:themeColor="text1"/>
              </w:rPr>
            </w:pPr>
            <w:r w:rsidRPr="0016787D">
              <w:rPr>
                <w:rFonts w:ascii="Arial Narrow" w:hAnsi="Arial Narrow"/>
                <w:color w:val="000000" w:themeColor="text1"/>
              </w:rPr>
              <w:t>Adaptación al cambio</w:t>
            </w:r>
          </w:p>
        </w:tc>
        <w:tc>
          <w:tcPr>
            <w:tcW w:w="3118" w:type="dxa"/>
          </w:tcPr>
          <w:p w14:paraId="33BC3137" w14:textId="77777777" w:rsidR="00F87FE0" w:rsidRPr="0016787D" w:rsidRDefault="00F87FE0" w:rsidP="007839AE">
            <w:pPr>
              <w:jc w:val="both"/>
              <w:rPr>
                <w:rFonts w:ascii="Arial Narrow" w:hAnsi="Arial Narrow"/>
                <w:color w:val="000000" w:themeColor="text1"/>
              </w:rPr>
            </w:pPr>
            <w:r w:rsidRPr="0016787D">
              <w:rPr>
                <w:rFonts w:ascii="Arial Narrow" w:hAnsi="Arial Narrow"/>
                <w:color w:val="000000" w:themeColor="text1"/>
              </w:rPr>
              <w:t>Confiabilidad Técnica</w:t>
            </w:r>
          </w:p>
          <w:p w14:paraId="55B8EA23" w14:textId="77777777" w:rsidR="00F87FE0" w:rsidRPr="0016787D" w:rsidRDefault="00F87FE0" w:rsidP="007839AE">
            <w:pPr>
              <w:jc w:val="both"/>
              <w:rPr>
                <w:rFonts w:ascii="Arial Narrow" w:hAnsi="Arial Narrow"/>
                <w:color w:val="000000" w:themeColor="text1"/>
              </w:rPr>
            </w:pPr>
            <w:r w:rsidRPr="0016787D">
              <w:rPr>
                <w:rFonts w:ascii="Arial Narrow" w:hAnsi="Arial Narrow"/>
                <w:color w:val="000000" w:themeColor="text1"/>
              </w:rPr>
              <w:t>Creatividad e innovación</w:t>
            </w:r>
          </w:p>
          <w:p w14:paraId="31FB34C8" w14:textId="77777777" w:rsidR="00F87FE0" w:rsidRPr="0016787D" w:rsidRDefault="00F87FE0" w:rsidP="007839AE">
            <w:pPr>
              <w:jc w:val="both"/>
              <w:rPr>
                <w:rFonts w:ascii="Arial Narrow" w:hAnsi="Arial Narrow"/>
                <w:color w:val="000000" w:themeColor="text1"/>
              </w:rPr>
            </w:pPr>
            <w:r w:rsidRPr="0016787D">
              <w:rPr>
                <w:rFonts w:ascii="Arial Narrow" w:hAnsi="Arial Narrow"/>
                <w:color w:val="000000" w:themeColor="text1"/>
              </w:rPr>
              <w:t>Iniciativa</w:t>
            </w:r>
          </w:p>
          <w:p w14:paraId="0D249DFF" w14:textId="77777777" w:rsidR="00F87FE0" w:rsidRPr="0016787D" w:rsidRDefault="00F87FE0" w:rsidP="007839AE">
            <w:pPr>
              <w:jc w:val="both"/>
              <w:rPr>
                <w:rFonts w:ascii="Arial Narrow" w:hAnsi="Arial Narrow"/>
                <w:color w:val="000000" w:themeColor="text1"/>
              </w:rPr>
            </w:pPr>
            <w:r w:rsidRPr="0016787D">
              <w:rPr>
                <w:rFonts w:ascii="Arial Narrow" w:hAnsi="Arial Narrow"/>
                <w:color w:val="000000" w:themeColor="text1"/>
              </w:rPr>
              <w:t>Construcción de relaciones</w:t>
            </w:r>
          </w:p>
          <w:p w14:paraId="50CE0219" w14:textId="77777777" w:rsidR="00F87FE0" w:rsidRPr="0016787D" w:rsidRDefault="00F87FE0" w:rsidP="007839AE">
            <w:pPr>
              <w:jc w:val="both"/>
              <w:rPr>
                <w:rFonts w:ascii="Arial Narrow" w:hAnsi="Arial Narrow"/>
                <w:color w:val="000000" w:themeColor="text1"/>
              </w:rPr>
            </w:pPr>
            <w:r w:rsidRPr="0016787D">
              <w:rPr>
                <w:rFonts w:ascii="Arial Narrow" w:hAnsi="Arial Narrow"/>
                <w:color w:val="000000" w:themeColor="text1"/>
              </w:rPr>
              <w:t>Conocimiento del entorno</w:t>
            </w:r>
          </w:p>
        </w:tc>
        <w:tc>
          <w:tcPr>
            <w:tcW w:w="2694" w:type="dxa"/>
            <w:vAlign w:val="center"/>
          </w:tcPr>
          <w:p w14:paraId="0A335758" w14:textId="77777777" w:rsidR="00F87FE0" w:rsidRPr="0016787D" w:rsidRDefault="00F87FE0" w:rsidP="007839AE">
            <w:pPr>
              <w:ind w:left="426" w:hanging="284"/>
              <w:jc w:val="both"/>
              <w:rPr>
                <w:rFonts w:ascii="Arial Narrow" w:hAnsi="Arial Narrow"/>
              </w:rPr>
            </w:pPr>
            <w:r w:rsidRPr="0016787D">
              <w:rPr>
                <w:rFonts w:ascii="Arial Narrow" w:hAnsi="Arial Narrow"/>
              </w:rPr>
              <w:t>Capacidad de análisis</w:t>
            </w:r>
          </w:p>
          <w:p w14:paraId="6EAA91C6" w14:textId="77777777" w:rsidR="00F87FE0" w:rsidRPr="0016787D" w:rsidRDefault="00F87FE0" w:rsidP="007839AE">
            <w:pPr>
              <w:ind w:left="426" w:hanging="284"/>
              <w:jc w:val="both"/>
              <w:rPr>
                <w:rFonts w:ascii="Arial Narrow" w:hAnsi="Arial Narrow"/>
              </w:rPr>
            </w:pPr>
            <w:r w:rsidRPr="0016787D">
              <w:rPr>
                <w:rFonts w:ascii="Arial Narrow" w:hAnsi="Arial Narrow"/>
              </w:rPr>
              <w:t>Comunicación efectiva</w:t>
            </w:r>
          </w:p>
          <w:p w14:paraId="20A74BB9" w14:textId="77777777" w:rsidR="00F87FE0" w:rsidRPr="0016787D" w:rsidRDefault="00F87FE0" w:rsidP="007839AE">
            <w:pPr>
              <w:ind w:left="426" w:hanging="284"/>
              <w:jc w:val="both"/>
              <w:rPr>
                <w:rFonts w:ascii="Arial Narrow" w:hAnsi="Arial Narrow"/>
              </w:rPr>
            </w:pPr>
            <w:r w:rsidRPr="0016787D">
              <w:rPr>
                <w:rFonts w:ascii="Arial Narrow" w:hAnsi="Arial Narrow"/>
              </w:rPr>
              <w:t>Integridad Institucional</w:t>
            </w:r>
          </w:p>
          <w:p w14:paraId="4D10B62C" w14:textId="77777777" w:rsidR="00F87FE0" w:rsidRPr="0016787D" w:rsidRDefault="00F87FE0" w:rsidP="007839AE">
            <w:pPr>
              <w:ind w:left="426" w:hanging="284"/>
              <w:rPr>
                <w:rFonts w:ascii="Arial Narrow" w:hAnsi="Arial Narrow"/>
              </w:rPr>
            </w:pPr>
            <w:r w:rsidRPr="0016787D">
              <w:rPr>
                <w:rFonts w:ascii="Arial Narrow" w:hAnsi="Arial Narrow"/>
              </w:rPr>
              <w:t>Planificación y Programación</w:t>
            </w:r>
          </w:p>
        </w:tc>
      </w:tr>
    </w:tbl>
    <w:p w14:paraId="0D67948A" w14:textId="77777777" w:rsidR="004246A9" w:rsidRDefault="004246A9">
      <w:r>
        <w:br w:type="page"/>
      </w:r>
    </w:p>
    <w:tbl>
      <w:tblPr>
        <w:tblStyle w:val="Tablaconcuadrcula"/>
        <w:tblpPr w:leftFromText="142" w:rightFromText="142" w:vertAnchor="page" w:horzAnchor="margin" w:tblpY="2723"/>
        <w:tblW w:w="96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353"/>
        <w:gridCol w:w="4253"/>
      </w:tblGrid>
      <w:tr w:rsidR="00F87FE0" w:rsidRPr="0016787D" w14:paraId="609A2A67" w14:textId="77777777" w:rsidTr="007839AE">
        <w:trPr>
          <w:trHeight w:val="397"/>
        </w:trPr>
        <w:tc>
          <w:tcPr>
            <w:tcW w:w="9606" w:type="dxa"/>
            <w:gridSpan w:val="2"/>
            <w:shd w:val="clear" w:color="auto" w:fill="D9D9D9" w:themeFill="background1" w:themeFillShade="D9"/>
            <w:vAlign w:val="center"/>
          </w:tcPr>
          <w:p w14:paraId="77BE74F7" w14:textId="7311D00E" w:rsidR="00F87FE0" w:rsidRPr="0016787D" w:rsidRDefault="00F87FE0" w:rsidP="007839AE">
            <w:pPr>
              <w:ind w:left="426" w:hanging="284"/>
              <w:jc w:val="center"/>
              <w:rPr>
                <w:rFonts w:ascii="Arial Narrow" w:hAnsi="Arial Narrow"/>
                <w:b/>
              </w:rPr>
            </w:pPr>
            <w:r w:rsidRPr="0016787D">
              <w:rPr>
                <w:rFonts w:ascii="Arial Narrow" w:hAnsi="Arial Narrow"/>
                <w:b/>
              </w:rPr>
              <w:lastRenderedPageBreak/>
              <w:t>VII.</w:t>
            </w:r>
            <w:r w:rsidRPr="0016787D">
              <w:rPr>
                <w:rFonts w:ascii="Arial Narrow" w:hAnsi="Arial Narrow"/>
                <w:b/>
              </w:rPr>
              <w:tab/>
              <w:t>REQUISITOS DE FORMACIÓN ACADÉMICA Y EXPERIENCIA</w:t>
            </w:r>
          </w:p>
        </w:tc>
      </w:tr>
      <w:tr w:rsidR="00F87FE0" w:rsidRPr="0016787D" w14:paraId="333611F6" w14:textId="77777777" w:rsidTr="007839AE">
        <w:trPr>
          <w:trHeight w:val="397"/>
        </w:trPr>
        <w:tc>
          <w:tcPr>
            <w:tcW w:w="5353" w:type="dxa"/>
            <w:shd w:val="clear" w:color="auto" w:fill="D9D9D9" w:themeFill="background1" w:themeFillShade="D9"/>
            <w:vAlign w:val="center"/>
          </w:tcPr>
          <w:p w14:paraId="1559A93B" w14:textId="77777777" w:rsidR="00F87FE0" w:rsidRPr="0016787D" w:rsidRDefault="00F87FE0" w:rsidP="007839AE">
            <w:pPr>
              <w:ind w:left="426" w:hanging="284"/>
              <w:jc w:val="center"/>
              <w:rPr>
                <w:rFonts w:ascii="Arial Narrow" w:hAnsi="Arial Narrow"/>
                <w:b/>
              </w:rPr>
            </w:pPr>
            <w:r w:rsidRPr="0016787D">
              <w:rPr>
                <w:rFonts w:ascii="Arial Narrow" w:hAnsi="Arial Narrow"/>
                <w:b/>
              </w:rPr>
              <w:t>FORMACIÓN ACADÉMICA</w:t>
            </w:r>
          </w:p>
        </w:tc>
        <w:tc>
          <w:tcPr>
            <w:tcW w:w="4253" w:type="dxa"/>
            <w:shd w:val="clear" w:color="auto" w:fill="D9D9D9" w:themeFill="background1" w:themeFillShade="D9"/>
            <w:vAlign w:val="center"/>
          </w:tcPr>
          <w:p w14:paraId="2BBE00EB" w14:textId="77777777" w:rsidR="00F87FE0" w:rsidRPr="0016787D" w:rsidRDefault="00F87FE0" w:rsidP="007839AE">
            <w:pPr>
              <w:ind w:left="426" w:hanging="284"/>
              <w:jc w:val="center"/>
              <w:rPr>
                <w:rFonts w:ascii="Arial Narrow" w:hAnsi="Arial Narrow"/>
                <w:b/>
              </w:rPr>
            </w:pPr>
            <w:r w:rsidRPr="0016787D">
              <w:rPr>
                <w:rFonts w:ascii="Arial Narrow" w:hAnsi="Arial Narrow"/>
                <w:b/>
              </w:rPr>
              <w:t>EXPERIENCIA</w:t>
            </w:r>
          </w:p>
        </w:tc>
      </w:tr>
      <w:tr w:rsidR="00F87FE0" w:rsidRPr="0016787D" w14:paraId="6C2AE3AE" w14:textId="77777777" w:rsidTr="007839AE">
        <w:trPr>
          <w:trHeight w:val="1152"/>
        </w:trPr>
        <w:tc>
          <w:tcPr>
            <w:tcW w:w="5353" w:type="dxa"/>
          </w:tcPr>
          <w:p w14:paraId="3C5BD4FF" w14:textId="16292CA4" w:rsidR="00F87FE0" w:rsidRPr="0016787D" w:rsidRDefault="00F87FE0" w:rsidP="007839AE">
            <w:pPr>
              <w:jc w:val="both"/>
              <w:rPr>
                <w:rFonts w:ascii="Arial Narrow" w:hAnsi="Arial Narrow"/>
                <w:color w:val="000000" w:themeColor="text1"/>
              </w:rPr>
            </w:pPr>
            <w:r w:rsidRPr="0016787D">
              <w:rPr>
                <w:rFonts w:ascii="Arial Narrow" w:hAnsi="Arial Narrow"/>
                <w:color w:val="000000" w:themeColor="text1"/>
              </w:rPr>
              <w:t>Título profesional en disciplina académica (profesión) del núcleo básico de conocimiento en: Ingeniería Civil y Afines, Ingeniería Ambiental, Sanitaria y Afines, Ingeniería Agrícola, Forestal y Afines, Agronomía, Biología, Microbiología y Afines, Ingeniería Agroindustrial, Alimentos y Afines, Economía</w:t>
            </w:r>
            <w:r w:rsidR="000629B0" w:rsidRPr="0016787D">
              <w:rPr>
                <w:rFonts w:ascii="Arial Narrow" w:hAnsi="Arial Narrow"/>
                <w:color w:val="000000" w:themeColor="text1"/>
              </w:rPr>
              <w:t>, Administración</w:t>
            </w:r>
            <w:r w:rsidRPr="0016787D">
              <w:rPr>
                <w:rFonts w:ascii="Arial Narrow" w:hAnsi="Arial Narrow"/>
                <w:color w:val="000000" w:themeColor="text1"/>
              </w:rPr>
              <w:t xml:space="preserve"> y título de postgrado en la modalidad de especialización en áreas relacionadas con las funciones del cargo.</w:t>
            </w:r>
          </w:p>
        </w:tc>
        <w:tc>
          <w:tcPr>
            <w:tcW w:w="4253" w:type="dxa"/>
            <w:vAlign w:val="center"/>
          </w:tcPr>
          <w:p w14:paraId="2A07112E" w14:textId="77777777" w:rsidR="00F87FE0" w:rsidRPr="0016787D" w:rsidRDefault="00F87FE0" w:rsidP="007839AE">
            <w:pPr>
              <w:jc w:val="both"/>
              <w:rPr>
                <w:rFonts w:ascii="Arial Narrow" w:hAnsi="Arial Narrow" w:cs="Arial"/>
                <w:bCs/>
                <w:noProof/>
              </w:rPr>
            </w:pPr>
            <w:r w:rsidRPr="0016787D">
              <w:rPr>
                <w:rFonts w:ascii="Arial Narrow" w:hAnsi="Arial Narrow" w:cs="Arial"/>
                <w:bCs/>
                <w:noProof/>
              </w:rPr>
              <w:t>Cincuenta y un (51) meses de experiencia profesional relacionada.</w:t>
            </w:r>
          </w:p>
        </w:tc>
      </w:tr>
    </w:tbl>
    <w:p w14:paraId="7C45CCAB" w14:textId="77777777" w:rsidR="00F87FE0" w:rsidRPr="0016787D" w:rsidRDefault="00F87FE0" w:rsidP="00B346EE">
      <w:pPr>
        <w:rPr>
          <w:rFonts w:ascii="Arial Narrow" w:hAnsi="Arial Narrow"/>
        </w:rPr>
      </w:pPr>
    </w:p>
    <w:tbl>
      <w:tblPr>
        <w:tblStyle w:val="Tablaconcuadrcula"/>
        <w:tblpPr w:leftFromText="142" w:rightFromText="142" w:vertAnchor="page" w:horzAnchor="margin" w:tblpY="2723"/>
        <w:tblW w:w="96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397"/>
        <w:gridCol w:w="397"/>
        <w:gridCol w:w="3118"/>
        <w:gridCol w:w="2694"/>
      </w:tblGrid>
      <w:tr w:rsidR="0000415E" w:rsidRPr="0016787D" w14:paraId="171DE13A" w14:textId="77777777" w:rsidTr="00B41360">
        <w:trPr>
          <w:trHeight w:val="397"/>
        </w:trPr>
        <w:tc>
          <w:tcPr>
            <w:tcW w:w="9606" w:type="dxa"/>
            <w:gridSpan w:val="4"/>
            <w:tcBorders>
              <w:bottom w:val="dotted" w:sz="4" w:space="0" w:color="auto"/>
            </w:tcBorders>
            <w:shd w:val="clear" w:color="auto" w:fill="D9D9D9" w:themeFill="background1" w:themeFillShade="D9"/>
            <w:vAlign w:val="center"/>
          </w:tcPr>
          <w:p w14:paraId="55F79BB9" w14:textId="5C359E1D" w:rsidR="0000415E" w:rsidRPr="0016787D" w:rsidRDefault="0000415E" w:rsidP="00B41360">
            <w:pPr>
              <w:jc w:val="center"/>
              <w:rPr>
                <w:rFonts w:ascii="Arial Narrow" w:hAnsi="Arial Narrow"/>
                <w:b/>
              </w:rPr>
            </w:pPr>
            <w:r w:rsidRPr="0016787D">
              <w:rPr>
                <w:rFonts w:ascii="Arial Narrow" w:hAnsi="Arial Narrow" w:cs="Arial"/>
                <w:b/>
              </w:rPr>
              <w:lastRenderedPageBreak/>
              <w:t>MANUAL DE FUNCIONES Y COMPETENCIAS LABORALES</w:t>
            </w:r>
          </w:p>
        </w:tc>
      </w:tr>
      <w:tr w:rsidR="0000415E" w:rsidRPr="0016787D" w14:paraId="321B5780" w14:textId="77777777" w:rsidTr="00B41360">
        <w:trPr>
          <w:trHeight w:val="397"/>
        </w:trPr>
        <w:tc>
          <w:tcPr>
            <w:tcW w:w="9606" w:type="dxa"/>
            <w:gridSpan w:val="4"/>
            <w:tcBorders>
              <w:bottom w:val="dotted" w:sz="4" w:space="0" w:color="auto"/>
            </w:tcBorders>
            <w:shd w:val="clear" w:color="auto" w:fill="D9D9D9" w:themeFill="background1" w:themeFillShade="D9"/>
            <w:vAlign w:val="center"/>
          </w:tcPr>
          <w:p w14:paraId="70561974" w14:textId="77777777" w:rsidR="0000415E" w:rsidRPr="0016787D" w:rsidRDefault="0000415E" w:rsidP="00B41360">
            <w:pPr>
              <w:jc w:val="center"/>
              <w:rPr>
                <w:rFonts w:ascii="Arial Narrow" w:hAnsi="Arial Narrow"/>
                <w:b/>
              </w:rPr>
            </w:pPr>
            <w:r w:rsidRPr="0016787D">
              <w:rPr>
                <w:rFonts w:ascii="Arial Narrow" w:hAnsi="Arial Narrow"/>
                <w:b/>
              </w:rPr>
              <w:t>I.</w:t>
            </w:r>
            <w:r w:rsidRPr="0016787D">
              <w:rPr>
                <w:rFonts w:ascii="Arial Narrow" w:hAnsi="Arial Narrow"/>
                <w:b/>
              </w:rPr>
              <w:tab/>
              <w:t>IDENTIFICACIÓN DEL EMPLEO</w:t>
            </w:r>
          </w:p>
        </w:tc>
      </w:tr>
      <w:tr w:rsidR="0000415E" w:rsidRPr="0016787D" w14:paraId="2656FDED" w14:textId="77777777" w:rsidTr="00B41360">
        <w:trPr>
          <w:trHeight w:val="340"/>
        </w:trPr>
        <w:tc>
          <w:tcPr>
            <w:tcW w:w="3397" w:type="dxa"/>
            <w:tcBorders>
              <w:bottom w:val="nil"/>
            </w:tcBorders>
            <w:vAlign w:val="center"/>
          </w:tcPr>
          <w:p w14:paraId="5DF893C1" w14:textId="77777777" w:rsidR="0000415E" w:rsidRPr="0016787D" w:rsidRDefault="0000415E" w:rsidP="00B41360">
            <w:pPr>
              <w:rPr>
                <w:rFonts w:ascii="Arial Narrow" w:hAnsi="Arial Narrow"/>
              </w:rPr>
            </w:pPr>
            <w:r w:rsidRPr="0016787D">
              <w:rPr>
                <w:rFonts w:ascii="Arial Narrow" w:hAnsi="Arial Narrow"/>
                <w:b/>
                <w:color w:val="000000" w:themeColor="text1"/>
              </w:rPr>
              <w:t>Nivel:</w:t>
            </w:r>
          </w:p>
        </w:tc>
        <w:tc>
          <w:tcPr>
            <w:tcW w:w="6209" w:type="dxa"/>
            <w:gridSpan w:val="3"/>
            <w:tcBorders>
              <w:bottom w:val="nil"/>
            </w:tcBorders>
            <w:vAlign w:val="center"/>
          </w:tcPr>
          <w:p w14:paraId="24492D2E" w14:textId="77777777" w:rsidR="0000415E" w:rsidRPr="0016787D" w:rsidRDefault="0000415E" w:rsidP="00B41360">
            <w:pPr>
              <w:rPr>
                <w:rFonts w:ascii="Arial Narrow" w:hAnsi="Arial Narrow"/>
              </w:rPr>
            </w:pPr>
            <w:r w:rsidRPr="0016787D">
              <w:rPr>
                <w:rFonts w:ascii="Arial Narrow" w:hAnsi="Arial Narrow"/>
                <w:b/>
                <w:color w:val="000000" w:themeColor="text1"/>
              </w:rPr>
              <w:t xml:space="preserve">ASESOR </w:t>
            </w:r>
            <w:r w:rsidRPr="0016787D">
              <w:rPr>
                <w:rFonts w:ascii="Arial Narrow" w:hAnsi="Arial Narrow"/>
                <w:b/>
                <w:color w:val="4472C4" w:themeColor="accent1"/>
              </w:rPr>
              <w:t xml:space="preserve"> </w:t>
            </w:r>
            <w:r w:rsidRPr="0016787D">
              <w:rPr>
                <w:rFonts w:ascii="Arial Narrow" w:hAnsi="Arial Narrow"/>
                <w:b/>
                <w:color w:val="FF0000"/>
              </w:rPr>
              <w:t xml:space="preserve"> </w:t>
            </w:r>
          </w:p>
        </w:tc>
      </w:tr>
      <w:tr w:rsidR="0000415E" w:rsidRPr="0016787D" w14:paraId="3D8AB415" w14:textId="77777777" w:rsidTr="00B41360">
        <w:trPr>
          <w:trHeight w:val="340"/>
        </w:trPr>
        <w:tc>
          <w:tcPr>
            <w:tcW w:w="3397" w:type="dxa"/>
            <w:tcBorders>
              <w:top w:val="nil"/>
              <w:bottom w:val="nil"/>
            </w:tcBorders>
            <w:vAlign w:val="center"/>
          </w:tcPr>
          <w:p w14:paraId="72583A1F" w14:textId="77777777" w:rsidR="0000415E" w:rsidRPr="0016787D" w:rsidRDefault="0000415E" w:rsidP="00B41360">
            <w:pPr>
              <w:rPr>
                <w:rFonts w:ascii="Arial Narrow" w:hAnsi="Arial Narrow"/>
                <w:b/>
              </w:rPr>
            </w:pPr>
            <w:r w:rsidRPr="0016787D">
              <w:rPr>
                <w:rFonts w:ascii="Arial Narrow" w:hAnsi="Arial Narrow"/>
                <w:b/>
              </w:rPr>
              <w:t>Denominación del Empleo:</w:t>
            </w:r>
          </w:p>
        </w:tc>
        <w:tc>
          <w:tcPr>
            <w:tcW w:w="6209" w:type="dxa"/>
            <w:gridSpan w:val="3"/>
            <w:tcBorders>
              <w:top w:val="nil"/>
              <w:bottom w:val="nil"/>
            </w:tcBorders>
            <w:vAlign w:val="center"/>
          </w:tcPr>
          <w:p w14:paraId="3DBAACF9" w14:textId="77777777" w:rsidR="0000415E" w:rsidRPr="0016787D" w:rsidRDefault="0000415E" w:rsidP="00B41360">
            <w:pPr>
              <w:rPr>
                <w:rFonts w:ascii="Arial Narrow" w:hAnsi="Arial Narrow"/>
              </w:rPr>
            </w:pPr>
            <w:r w:rsidRPr="0016787D">
              <w:rPr>
                <w:rFonts w:ascii="Arial Narrow" w:hAnsi="Arial Narrow"/>
                <w:color w:val="000000" w:themeColor="text1"/>
              </w:rPr>
              <w:t>EXPERTO</w:t>
            </w:r>
          </w:p>
        </w:tc>
      </w:tr>
      <w:tr w:rsidR="0000415E" w:rsidRPr="0016787D" w14:paraId="5B4B8064" w14:textId="77777777" w:rsidTr="00B41360">
        <w:trPr>
          <w:trHeight w:val="340"/>
        </w:trPr>
        <w:tc>
          <w:tcPr>
            <w:tcW w:w="3397" w:type="dxa"/>
            <w:tcBorders>
              <w:top w:val="nil"/>
              <w:bottom w:val="nil"/>
            </w:tcBorders>
            <w:vAlign w:val="center"/>
          </w:tcPr>
          <w:p w14:paraId="0D2B6B7D" w14:textId="77777777" w:rsidR="0000415E" w:rsidRPr="0016787D" w:rsidRDefault="0000415E" w:rsidP="00B41360">
            <w:pPr>
              <w:rPr>
                <w:rFonts w:ascii="Arial Narrow" w:hAnsi="Arial Narrow"/>
                <w:b/>
              </w:rPr>
            </w:pPr>
            <w:r w:rsidRPr="0016787D">
              <w:rPr>
                <w:rFonts w:ascii="Arial Narrow" w:hAnsi="Arial Narrow"/>
                <w:b/>
              </w:rPr>
              <w:t>Código:</w:t>
            </w:r>
          </w:p>
        </w:tc>
        <w:tc>
          <w:tcPr>
            <w:tcW w:w="6209" w:type="dxa"/>
            <w:gridSpan w:val="3"/>
            <w:tcBorders>
              <w:top w:val="nil"/>
              <w:bottom w:val="nil"/>
            </w:tcBorders>
            <w:vAlign w:val="center"/>
          </w:tcPr>
          <w:p w14:paraId="55C7566D" w14:textId="77777777" w:rsidR="0000415E" w:rsidRPr="0016787D" w:rsidRDefault="0000415E" w:rsidP="00B41360">
            <w:pPr>
              <w:rPr>
                <w:rFonts w:ascii="Arial Narrow" w:hAnsi="Arial Narrow"/>
              </w:rPr>
            </w:pPr>
            <w:r w:rsidRPr="0016787D">
              <w:rPr>
                <w:rFonts w:ascii="Arial Narrow" w:hAnsi="Arial Narrow"/>
                <w:color w:val="000000" w:themeColor="text1"/>
              </w:rPr>
              <w:t>G3</w:t>
            </w:r>
          </w:p>
        </w:tc>
      </w:tr>
      <w:tr w:rsidR="0000415E" w:rsidRPr="0016787D" w14:paraId="41E1223D" w14:textId="77777777" w:rsidTr="00B41360">
        <w:trPr>
          <w:trHeight w:val="340"/>
        </w:trPr>
        <w:tc>
          <w:tcPr>
            <w:tcW w:w="3397" w:type="dxa"/>
            <w:tcBorders>
              <w:top w:val="nil"/>
              <w:bottom w:val="nil"/>
            </w:tcBorders>
            <w:vAlign w:val="center"/>
          </w:tcPr>
          <w:p w14:paraId="7A8972A3" w14:textId="77777777" w:rsidR="0000415E" w:rsidRPr="0016787D" w:rsidRDefault="0000415E" w:rsidP="00B41360">
            <w:pPr>
              <w:rPr>
                <w:rFonts w:ascii="Arial Narrow" w:hAnsi="Arial Narrow"/>
              </w:rPr>
            </w:pPr>
            <w:r w:rsidRPr="0016787D">
              <w:rPr>
                <w:rFonts w:ascii="Arial Narrow" w:hAnsi="Arial Narrow"/>
                <w:b/>
                <w:color w:val="000000" w:themeColor="text1"/>
              </w:rPr>
              <w:t>Grado:</w:t>
            </w:r>
          </w:p>
        </w:tc>
        <w:tc>
          <w:tcPr>
            <w:tcW w:w="6209" w:type="dxa"/>
            <w:gridSpan w:val="3"/>
            <w:tcBorders>
              <w:top w:val="nil"/>
              <w:bottom w:val="nil"/>
            </w:tcBorders>
          </w:tcPr>
          <w:p w14:paraId="05FFD027" w14:textId="77777777" w:rsidR="0000415E" w:rsidRPr="0016787D" w:rsidRDefault="0000415E" w:rsidP="00B41360">
            <w:pPr>
              <w:rPr>
                <w:rFonts w:ascii="Arial Narrow" w:hAnsi="Arial Narrow"/>
                <w:color w:val="000000" w:themeColor="text1"/>
              </w:rPr>
            </w:pPr>
            <w:r w:rsidRPr="0016787D">
              <w:rPr>
                <w:rFonts w:ascii="Arial Narrow" w:hAnsi="Arial Narrow"/>
                <w:color w:val="000000" w:themeColor="text1"/>
              </w:rPr>
              <w:t>06</w:t>
            </w:r>
          </w:p>
        </w:tc>
      </w:tr>
      <w:tr w:rsidR="0000415E" w:rsidRPr="0016787D" w14:paraId="24663FBE" w14:textId="77777777" w:rsidTr="00B41360">
        <w:trPr>
          <w:trHeight w:val="340"/>
        </w:trPr>
        <w:tc>
          <w:tcPr>
            <w:tcW w:w="3397" w:type="dxa"/>
            <w:tcBorders>
              <w:top w:val="nil"/>
              <w:bottom w:val="nil"/>
            </w:tcBorders>
            <w:vAlign w:val="center"/>
          </w:tcPr>
          <w:p w14:paraId="74EB4F3B" w14:textId="77777777" w:rsidR="0000415E" w:rsidRPr="0016787D" w:rsidRDefault="0000415E" w:rsidP="0000415E">
            <w:pPr>
              <w:rPr>
                <w:rFonts w:ascii="Arial Narrow" w:hAnsi="Arial Narrow"/>
              </w:rPr>
            </w:pPr>
            <w:r w:rsidRPr="0016787D">
              <w:rPr>
                <w:rFonts w:ascii="Arial Narrow" w:hAnsi="Arial Narrow"/>
                <w:b/>
                <w:color w:val="000000" w:themeColor="text1"/>
              </w:rPr>
              <w:t>Número de cargos:</w:t>
            </w:r>
          </w:p>
        </w:tc>
        <w:tc>
          <w:tcPr>
            <w:tcW w:w="6209" w:type="dxa"/>
            <w:gridSpan w:val="3"/>
            <w:tcBorders>
              <w:top w:val="nil"/>
              <w:bottom w:val="nil"/>
            </w:tcBorders>
          </w:tcPr>
          <w:p w14:paraId="024B78CF" w14:textId="2AC96F4A" w:rsidR="0000415E" w:rsidRPr="0016787D" w:rsidRDefault="0000415E" w:rsidP="0000415E">
            <w:pPr>
              <w:rPr>
                <w:rFonts w:ascii="Arial Narrow" w:hAnsi="Arial Narrow"/>
                <w:color w:val="000000" w:themeColor="text1"/>
              </w:rPr>
            </w:pPr>
            <w:r w:rsidRPr="0016787D">
              <w:rPr>
                <w:rFonts w:ascii="Arial Narrow" w:hAnsi="Arial Narrow"/>
                <w:color w:val="000000" w:themeColor="text1"/>
              </w:rPr>
              <w:t>2</w:t>
            </w:r>
          </w:p>
        </w:tc>
      </w:tr>
      <w:tr w:rsidR="0000415E" w:rsidRPr="0016787D" w14:paraId="2FDEA174" w14:textId="77777777" w:rsidTr="00B41360">
        <w:trPr>
          <w:trHeight w:val="340"/>
        </w:trPr>
        <w:tc>
          <w:tcPr>
            <w:tcW w:w="3397" w:type="dxa"/>
            <w:tcBorders>
              <w:top w:val="nil"/>
              <w:bottom w:val="nil"/>
            </w:tcBorders>
            <w:vAlign w:val="center"/>
          </w:tcPr>
          <w:p w14:paraId="01A82BC1" w14:textId="77777777" w:rsidR="0000415E" w:rsidRPr="0016787D" w:rsidRDefault="0000415E" w:rsidP="0000415E">
            <w:pPr>
              <w:rPr>
                <w:rFonts w:ascii="Arial Narrow" w:hAnsi="Arial Narrow"/>
              </w:rPr>
            </w:pPr>
            <w:r w:rsidRPr="0016787D">
              <w:rPr>
                <w:rFonts w:ascii="Arial Narrow" w:hAnsi="Arial Narrow"/>
                <w:b/>
                <w:color w:val="000000" w:themeColor="text1"/>
              </w:rPr>
              <w:t>Dependencia:</w:t>
            </w:r>
          </w:p>
        </w:tc>
        <w:tc>
          <w:tcPr>
            <w:tcW w:w="6209" w:type="dxa"/>
            <w:gridSpan w:val="3"/>
            <w:tcBorders>
              <w:top w:val="nil"/>
              <w:bottom w:val="nil"/>
            </w:tcBorders>
          </w:tcPr>
          <w:p w14:paraId="2BA3396C" w14:textId="1B96BB6E" w:rsidR="0000415E" w:rsidRPr="0016787D" w:rsidRDefault="0000415E" w:rsidP="0000415E">
            <w:pPr>
              <w:rPr>
                <w:rFonts w:ascii="Arial Narrow" w:hAnsi="Arial Narrow"/>
                <w:color w:val="000000" w:themeColor="text1"/>
              </w:rPr>
            </w:pPr>
            <w:r w:rsidRPr="0016787D">
              <w:rPr>
                <w:rFonts w:ascii="Arial Narrow" w:hAnsi="Arial Narrow"/>
                <w:color w:val="000000" w:themeColor="text1"/>
              </w:rPr>
              <w:t>Despacho del Presidente de la Agencia</w:t>
            </w:r>
          </w:p>
        </w:tc>
      </w:tr>
      <w:tr w:rsidR="0000415E" w:rsidRPr="0016787D" w14:paraId="0B079ABC" w14:textId="77777777" w:rsidTr="00B41360">
        <w:trPr>
          <w:trHeight w:val="340"/>
        </w:trPr>
        <w:tc>
          <w:tcPr>
            <w:tcW w:w="3397" w:type="dxa"/>
            <w:tcBorders>
              <w:top w:val="nil"/>
            </w:tcBorders>
            <w:vAlign w:val="center"/>
          </w:tcPr>
          <w:p w14:paraId="0AE4AD7B" w14:textId="77777777" w:rsidR="0000415E" w:rsidRPr="0016787D" w:rsidRDefault="0000415E" w:rsidP="0000415E">
            <w:pPr>
              <w:rPr>
                <w:rFonts w:ascii="Arial Narrow" w:hAnsi="Arial Narrow"/>
              </w:rPr>
            </w:pPr>
            <w:r w:rsidRPr="0016787D">
              <w:rPr>
                <w:rFonts w:ascii="Arial Narrow" w:hAnsi="Arial Narrow"/>
                <w:b/>
                <w:color w:val="000000" w:themeColor="text1"/>
              </w:rPr>
              <w:t>Cargo del Jefe Inmediato:</w:t>
            </w:r>
          </w:p>
        </w:tc>
        <w:tc>
          <w:tcPr>
            <w:tcW w:w="6209" w:type="dxa"/>
            <w:gridSpan w:val="3"/>
            <w:tcBorders>
              <w:top w:val="nil"/>
            </w:tcBorders>
          </w:tcPr>
          <w:p w14:paraId="01E00AB6" w14:textId="44A5ABFB" w:rsidR="0000415E" w:rsidRPr="0016787D" w:rsidRDefault="0000415E" w:rsidP="0000415E">
            <w:pPr>
              <w:rPr>
                <w:rFonts w:ascii="Arial Narrow" w:hAnsi="Arial Narrow"/>
                <w:color w:val="000000" w:themeColor="text1"/>
              </w:rPr>
            </w:pPr>
            <w:r w:rsidRPr="0016787D">
              <w:rPr>
                <w:rFonts w:ascii="Arial Narrow" w:hAnsi="Arial Narrow"/>
                <w:color w:val="000000" w:themeColor="text1"/>
              </w:rPr>
              <w:t>Presidente de Agencia</w:t>
            </w:r>
          </w:p>
        </w:tc>
      </w:tr>
      <w:tr w:rsidR="0000415E" w:rsidRPr="0016787D" w14:paraId="36EB4478" w14:textId="77777777" w:rsidTr="00B41360">
        <w:trPr>
          <w:trHeight w:val="397"/>
        </w:trPr>
        <w:tc>
          <w:tcPr>
            <w:tcW w:w="9606" w:type="dxa"/>
            <w:gridSpan w:val="4"/>
            <w:shd w:val="clear" w:color="auto" w:fill="D9D9D9" w:themeFill="background1" w:themeFillShade="D9"/>
            <w:vAlign w:val="center"/>
          </w:tcPr>
          <w:p w14:paraId="3DC7D961" w14:textId="77777777" w:rsidR="0000415E" w:rsidRPr="0016787D" w:rsidRDefault="0000415E" w:rsidP="00B41360">
            <w:pPr>
              <w:pStyle w:val="Prrafodelista"/>
              <w:numPr>
                <w:ilvl w:val="0"/>
                <w:numId w:val="372"/>
              </w:numPr>
              <w:jc w:val="center"/>
              <w:rPr>
                <w:rFonts w:ascii="Arial Narrow" w:hAnsi="Arial Narrow"/>
                <w:b/>
                <w:color w:val="000000" w:themeColor="text1"/>
              </w:rPr>
            </w:pPr>
            <w:r w:rsidRPr="0016787D">
              <w:rPr>
                <w:rFonts w:ascii="Arial Narrow" w:hAnsi="Arial Narrow"/>
                <w:b/>
                <w:color w:val="000000" w:themeColor="text1"/>
              </w:rPr>
              <w:t>ÁREA FUNCIONAL:</w:t>
            </w:r>
          </w:p>
        </w:tc>
      </w:tr>
      <w:tr w:rsidR="0000415E" w:rsidRPr="0016787D" w14:paraId="3F00AD92" w14:textId="77777777" w:rsidTr="00B41360">
        <w:trPr>
          <w:trHeight w:val="480"/>
        </w:trPr>
        <w:tc>
          <w:tcPr>
            <w:tcW w:w="9606" w:type="dxa"/>
            <w:gridSpan w:val="4"/>
            <w:vAlign w:val="center"/>
          </w:tcPr>
          <w:p w14:paraId="7AAE878E" w14:textId="77777777" w:rsidR="0000415E" w:rsidRPr="0016787D" w:rsidRDefault="0000415E" w:rsidP="00B41360">
            <w:pPr>
              <w:jc w:val="both"/>
              <w:rPr>
                <w:rFonts w:ascii="Arial Narrow" w:hAnsi="Arial Narrow"/>
              </w:rPr>
            </w:pPr>
          </w:p>
          <w:p w14:paraId="14935C3B" w14:textId="77777777" w:rsidR="0000415E" w:rsidRPr="0016787D" w:rsidRDefault="0000415E" w:rsidP="00B41360">
            <w:pPr>
              <w:jc w:val="both"/>
              <w:rPr>
                <w:rFonts w:ascii="Arial Narrow" w:hAnsi="Arial Narrow"/>
              </w:rPr>
            </w:pPr>
            <w:r w:rsidRPr="0016787D">
              <w:rPr>
                <w:rFonts w:ascii="Arial Narrow" w:hAnsi="Arial Narrow"/>
              </w:rPr>
              <w:t>Vicepresidencia Administrativa y Financiera -</w:t>
            </w:r>
            <w:r w:rsidRPr="0016787D">
              <w:rPr>
                <w:rFonts w:ascii="Arial Narrow" w:hAnsi="Arial Narrow"/>
                <w:b/>
              </w:rPr>
              <w:t xml:space="preserve"> PROCESO: </w:t>
            </w:r>
            <w:r w:rsidRPr="0016787D">
              <w:rPr>
                <w:rFonts w:ascii="Arial Narrow" w:hAnsi="Arial Narrow"/>
              </w:rPr>
              <w:t>Gestión Administrativa y Financiera – Presupuesto.</w:t>
            </w:r>
          </w:p>
          <w:p w14:paraId="744610D5" w14:textId="77777777" w:rsidR="0000415E" w:rsidRPr="0016787D" w:rsidRDefault="0000415E" w:rsidP="00B41360">
            <w:pPr>
              <w:jc w:val="both"/>
              <w:rPr>
                <w:rFonts w:ascii="Arial Narrow" w:hAnsi="Arial Narrow"/>
              </w:rPr>
            </w:pPr>
          </w:p>
        </w:tc>
      </w:tr>
      <w:tr w:rsidR="0000415E" w:rsidRPr="0016787D" w14:paraId="27A07C4F" w14:textId="77777777" w:rsidTr="00B41360">
        <w:trPr>
          <w:trHeight w:val="397"/>
        </w:trPr>
        <w:tc>
          <w:tcPr>
            <w:tcW w:w="9606" w:type="dxa"/>
            <w:gridSpan w:val="4"/>
            <w:shd w:val="clear" w:color="auto" w:fill="D9D9D9" w:themeFill="background1" w:themeFillShade="D9"/>
            <w:vAlign w:val="center"/>
          </w:tcPr>
          <w:p w14:paraId="180F8CFD" w14:textId="77777777" w:rsidR="0000415E" w:rsidRPr="0016787D" w:rsidRDefault="0000415E" w:rsidP="00B41360">
            <w:pPr>
              <w:pStyle w:val="Prrafodelista"/>
              <w:numPr>
                <w:ilvl w:val="0"/>
                <w:numId w:val="372"/>
              </w:numPr>
              <w:jc w:val="center"/>
              <w:rPr>
                <w:rFonts w:ascii="Arial Narrow" w:hAnsi="Arial Narrow"/>
              </w:rPr>
            </w:pPr>
            <w:r w:rsidRPr="0016787D">
              <w:rPr>
                <w:rFonts w:ascii="Arial Narrow" w:hAnsi="Arial Narrow"/>
                <w:b/>
                <w:color w:val="000000" w:themeColor="text1"/>
              </w:rPr>
              <w:t>PROPÓSITO PRINCIPAL</w:t>
            </w:r>
          </w:p>
        </w:tc>
      </w:tr>
      <w:tr w:rsidR="0000415E" w:rsidRPr="0016787D" w14:paraId="39091457" w14:textId="77777777" w:rsidTr="00B41360">
        <w:trPr>
          <w:trHeight w:val="555"/>
        </w:trPr>
        <w:tc>
          <w:tcPr>
            <w:tcW w:w="9606" w:type="dxa"/>
            <w:gridSpan w:val="4"/>
            <w:vAlign w:val="center"/>
          </w:tcPr>
          <w:p w14:paraId="52CDB798" w14:textId="77777777" w:rsidR="0000415E" w:rsidRPr="0016787D" w:rsidRDefault="0000415E" w:rsidP="00B41360">
            <w:pPr>
              <w:jc w:val="both"/>
              <w:rPr>
                <w:rFonts w:ascii="Arial Narrow" w:hAnsi="Arial Narrow"/>
              </w:rPr>
            </w:pPr>
            <w:r w:rsidRPr="0016787D">
              <w:rPr>
                <w:rFonts w:ascii="Arial Narrow" w:hAnsi="Arial Narrow"/>
                <w:color w:val="000000" w:themeColor="text1"/>
              </w:rPr>
              <w:t>Ejercer la gestión del proceso presupuestal de la Agencia, de acuerdo con las normas vigentes y procedimientos establecidos, con el fin de contribuir al cumplimiento de los objetivos y metas institucionales.</w:t>
            </w:r>
          </w:p>
        </w:tc>
      </w:tr>
      <w:tr w:rsidR="0000415E" w:rsidRPr="0016787D" w14:paraId="338F0CEA" w14:textId="77777777" w:rsidTr="00B41360">
        <w:trPr>
          <w:trHeight w:val="397"/>
        </w:trPr>
        <w:tc>
          <w:tcPr>
            <w:tcW w:w="9606" w:type="dxa"/>
            <w:gridSpan w:val="4"/>
            <w:shd w:val="clear" w:color="auto" w:fill="D9D9D9" w:themeFill="background1" w:themeFillShade="D9"/>
            <w:vAlign w:val="center"/>
          </w:tcPr>
          <w:p w14:paraId="2C5E2A71" w14:textId="77777777" w:rsidR="0000415E" w:rsidRPr="0016787D" w:rsidRDefault="0000415E" w:rsidP="00B41360">
            <w:pPr>
              <w:jc w:val="center"/>
              <w:rPr>
                <w:rFonts w:ascii="Arial Narrow" w:hAnsi="Arial Narrow"/>
                <w:b/>
              </w:rPr>
            </w:pPr>
            <w:r w:rsidRPr="0016787D">
              <w:rPr>
                <w:rFonts w:ascii="Arial Narrow" w:hAnsi="Arial Narrow"/>
                <w:b/>
              </w:rPr>
              <w:t>IV.</w:t>
            </w:r>
            <w:r w:rsidRPr="0016787D">
              <w:rPr>
                <w:rFonts w:ascii="Arial Narrow" w:hAnsi="Arial Narrow"/>
                <w:b/>
              </w:rPr>
              <w:tab/>
              <w:t>DESCRIPCIÓN DE LAS FUNCIONES ESENCIALES</w:t>
            </w:r>
          </w:p>
        </w:tc>
      </w:tr>
      <w:tr w:rsidR="0000415E" w:rsidRPr="0016787D" w14:paraId="66CEC915" w14:textId="77777777" w:rsidTr="00B41360">
        <w:trPr>
          <w:trHeight w:val="276"/>
        </w:trPr>
        <w:tc>
          <w:tcPr>
            <w:tcW w:w="9606" w:type="dxa"/>
            <w:gridSpan w:val="4"/>
            <w:vAlign w:val="center"/>
          </w:tcPr>
          <w:p w14:paraId="11EF3B03" w14:textId="77777777" w:rsidR="0000415E" w:rsidRPr="0016787D" w:rsidRDefault="0000415E" w:rsidP="00B41360">
            <w:pPr>
              <w:pStyle w:val="Prrafodelista"/>
              <w:numPr>
                <w:ilvl w:val="0"/>
                <w:numId w:val="373"/>
              </w:numPr>
              <w:ind w:left="460" w:hanging="283"/>
              <w:jc w:val="both"/>
              <w:rPr>
                <w:rFonts w:ascii="Arial Narrow" w:hAnsi="Arial Narrow"/>
              </w:rPr>
            </w:pPr>
            <w:r w:rsidRPr="0016787D">
              <w:rPr>
                <w:rFonts w:ascii="Arial Narrow" w:hAnsi="Arial Narrow"/>
              </w:rPr>
              <w:t>Ejercer la función de jefe de presupuesto de la Agencia Nacional de Infraestructura, teniendo en cuenta las normas legales vigentes y los procedimientos internos establecidos.</w:t>
            </w:r>
          </w:p>
          <w:p w14:paraId="21B798F1" w14:textId="77777777" w:rsidR="0000415E" w:rsidRPr="0016787D" w:rsidRDefault="0000415E" w:rsidP="00B41360">
            <w:pPr>
              <w:pStyle w:val="Prrafodelista"/>
              <w:numPr>
                <w:ilvl w:val="0"/>
                <w:numId w:val="373"/>
              </w:numPr>
              <w:ind w:left="460" w:hanging="283"/>
              <w:jc w:val="both"/>
              <w:rPr>
                <w:rFonts w:ascii="Arial Narrow" w:hAnsi="Arial Narrow"/>
              </w:rPr>
            </w:pPr>
            <w:r w:rsidRPr="0016787D">
              <w:rPr>
                <w:rFonts w:ascii="Arial Narrow" w:hAnsi="Arial Narrow"/>
              </w:rPr>
              <w:t xml:space="preserve">Verificar la aplicación del catálogo presupuestal, en coordinación con las dependencias que corresponda y las directrices establecidas en el Comité de Programación Presupuestal. </w:t>
            </w:r>
          </w:p>
          <w:p w14:paraId="1B730788" w14:textId="77777777" w:rsidR="0000415E" w:rsidRPr="0016787D" w:rsidRDefault="0000415E" w:rsidP="00B41360">
            <w:pPr>
              <w:pStyle w:val="Prrafodelista"/>
              <w:numPr>
                <w:ilvl w:val="0"/>
                <w:numId w:val="373"/>
              </w:numPr>
              <w:ind w:left="460" w:hanging="283"/>
              <w:jc w:val="both"/>
              <w:rPr>
                <w:rFonts w:ascii="Arial Narrow" w:hAnsi="Arial Narrow"/>
              </w:rPr>
            </w:pPr>
            <w:r w:rsidRPr="0016787D">
              <w:rPr>
                <w:rFonts w:ascii="Arial Narrow" w:hAnsi="Arial Narrow"/>
              </w:rPr>
              <w:t>Hacer seguimiento y efectuar el control a la ejecución del presupuesto de la Entidad, teniendo en cuenta las normas legales vigentes y los procedimientos.</w:t>
            </w:r>
          </w:p>
          <w:p w14:paraId="26F4A5CE" w14:textId="77777777" w:rsidR="0000415E" w:rsidRPr="0016787D" w:rsidRDefault="0000415E" w:rsidP="00B41360">
            <w:pPr>
              <w:pStyle w:val="Prrafodelista"/>
              <w:numPr>
                <w:ilvl w:val="0"/>
                <w:numId w:val="373"/>
              </w:numPr>
              <w:ind w:left="460" w:hanging="283"/>
              <w:jc w:val="both"/>
              <w:rPr>
                <w:rFonts w:ascii="Arial Narrow" w:hAnsi="Arial Narrow"/>
              </w:rPr>
            </w:pPr>
            <w:r w:rsidRPr="0016787D">
              <w:rPr>
                <w:rFonts w:ascii="Arial Narrow" w:hAnsi="Arial Narrow"/>
              </w:rPr>
              <w:t>Asesorar y orientar a las dependencias de la Entidad, en los asuntos relacionados con la gestión presupuestal, de tal forma que se cumpla con las normas vigentes y los procedimientos establecidos.</w:t>
            </w:r>
          </w:p>
          <w:p w14:paraId="1289888F" w14:textId="77777777" w:rsidR="0000415E" w:rsidRPr="0016787D" w:rsidRDefault="0000415E" w:rsidP="00B41360">
            <w:pPr>
              <w:pStyle w:val="Prrafodelista"/>
              <w:numPr>
                <w:ilvl w:val="0"/>
                <w:numId w:val="373"/>
              </w:numPr>
              <w:ind w:left="460" w:hanging="283"/>
              <w:jc w:val="both"/>
              <w:rPr>
                <w:rFonts w:ascii="Arial Narrow" w:hAnsi="Arial Narrow"/>
              </w:rPr>
            </w:pPr>
            <w:r w:rsidRPr="0016787D">
              <w:rPr>
                <w:rFonts w:ascii="Arial Narrow" w:hAnsi="Arial Narrow"/>
              </w:rPr>
              <w:t xml:space="preserve">Realizar los controles necesarios para el manejo y aplicación presupuestal, de acuerdo con las normas vigentes. </w:t>
            </w:r>
          </w:p>
          <w:p w14:paraId="41489CAF" w14:textId="77777777" w:rsidR="0000415E" w:rsidRPr="0016787D" w:rsidRDefault="0000415E" w:rsidP="00B41360">
            <w:pPr>
              <w:pStyle w:val="Prrafodelista"/>
              <w:numPr>
                <w:ilvl w:val="0"/>
                <w:numId w:val="373"/>
              </w:numPr>
              <w:ind w:left="460" w:hanging="283"/>
              <w:jc w:val="both"/>
              <w:rPr>
                <w:rFonts w:ascii="Arial Narrow" w:hAnsi="Arial Narrow"/>
              </w:rPr>
            </w:pPr>
            <w:r w:rsidRPr="0016787D">
              <w:rPr>
                <w:rFonts w:ascii="Arial Narrow" w:hAnsi="Arial Narrow"/>
              </w:rPr>
              <w:t>Preparar y consolidar el Anteproyecto de Presupuesto de Gastos de Funcionamiento de cada vigencia fiscal, en coordinación con las demás dependencias de la Agencia, de acuerdo con los requerimientos de la Entidad y las normas vigentes sobre la materia.</w:t>
            </w:r>
          </w:p>
          <w:p w14:paraId="19AFAB09" w14:textId="77777777" w:rsidR="0000415E" w:rsidRPr="0016787D" w:rsidRDefault="0000415E" w:rsidP="00B41360">
            <w:pPr>
              <w:pStyle w:val="Prrafodelista"/>
              <w:numPr>
                <w:ilvl w:val="0"/>
                <w:numId w:val="373"/>
              </w:numPr>
              <w:ind w:left="460" w:hanging="283"/>
              <w:jc w:val="both"/>
              <w:rPr>
                <w:rFonts w:ascii="Arial Narrow" w:hAnsi="Arial Narrow"/>
              </w:rPr>
            </w:pPr>
            <w:r w:rsidRPr="0016787D">
              <w:rPr>
                <w:rFonts w:ascii="Arial Narrow" w:hAnsi="Arial Narrow"/>
              </w:rPr>
              <w:t>Efectuar las actividades necesarias para la apertura del presupuesto en cada vigencia fiscal y los cierres mensuales y anuales, acorde con las normas legales vigentes y los procedimientos internos.</w:t>
            </w:r>
          </w:p>
          <w:p w14:paraId="03413A5C" w14:textId="77777777" w:rsidR="0000415E" w:rsidRPr="0016787D" w:rsidRDefault="0000415E" w:rsidP="00B41360">
            <w:pPr>
              <w:pStyle w:val="Prrafodelista"/>
              <w:numPr>
                <w:ilvl w:val="0"/>
                <w:numId w:val="373"/>
              </w:numPr>
              <w:ind w:left="460" w:hanging="283"/>
              <w:jc w:val="both"/>
              <w:rPr>
                <w:rFonts w:ascii="Arial Narrow" w:hAnsi="Arial Narrow"/>
              </w:rPr>
            </w:pPr>
            <w:r w:rsidRPr="0016787D">
              <w:rPr>
                <w:rFonts w:ascii="Arial Narrow" w:hAnsi="Arial Narrow"/>
              </w:rPr>
              <w:t>Expedir los certificados de disponibilidad y los registros presupuestales, conforme a las solicitudes de las dependencias, así como suscribir dichos documentos.</w:t>
            </w:r>
          </w:p>
          <w:p w14:paraId="786896D6" w14:textId="77777777" w:rsidR="0000415E" w:rsidRPr="0016787D" w:rsidRDefault="0000415E" w:rsidP="00B41360">
            <w:pPr>
              <w:pStyle w:val="Prrafodelista"/>
              <w:numPr>
                <w:ilvl w:val="0"/>
                <w:numId w:val="373"/>
              </w:numPr>
              <w:ind w:left="460" w:hanging="283"/>
              <w:jc w:val="both"/>
              <w:rPr>
                <w:rFonts w:ascii="Arial Narrow" w:hAnsi="Arial Narrow"/>
              </w:rPr>
            </w:pPr>
            <w:r w:rsidRPr="0016787D">
              <w:rPr>
                <w:rFonts w:ascii="Arial Narrow" w:hAnsi="Arial Narrow"/>
              </w:rPr>
              <w:t>Proyectar, evaluar y realizar las modificaciones presupuestales, correspondientes a gastos de funcionamiento de la Entidad.</w:t>
            </w:r>
          </w:p>
          <w:p w14:paraId="5F6F9185" w14:textId="77777777" w:rsidR="0000415E" w:rsidRPr="0016787D" w:rsidRDefault="0000415E" w:rsidP="00B41360">
            <w:pPr>
              <w:pStyle w:val="Prrafodelista"/>
              <w:numPr>
                <w:ilvl w:val="0"/>
                <w:numId w:val="373"/>
              </w:numPr>
              <w:ind w:left="460" w:hanging="283"/>
              <w:jc w:val="both"/>
              <w:rPr>
                <w:rFonts w:ascii="Arial Narrow" w:hAnsi="Arial Narrow"/>
              </w:rPr>
            </w:pPr>
            <w:r w:rsidRPr="0016787D">
              <w:rPr>
                <w:rFonts w:ascii="Arial Narrow" w:hAnsi="Arial Narrow"/>
              </w:rPr>
              <w:t xml:space="preserve">Constituir anualmente las reservas presupuestales, conforme a las normas presupuestales vigentes. </w:t>
            </w:r>
          </w:p>
          <w:p w14:paraId="562E7CF2" w14:textId="77777777" w:rsidR="0000415E" w:rsidRPr="0016787D" w:rsidRDefault="0000415E" w:rsidP="00B41360">
            <w:pPr>
              <w:pStyle w:val="Prrafodelista"/>
              <w:numPr>
                <w:ilvl w:val="0"/>
                <w:numId w:val="373"/>
              </w:numPr>
              <w:ind w:left="460" w:hanging="283"/>
              <w:jc w:val="both"/>
              <w:rPr>
                <w:rFonts w:ascii="Arial Narrow" w:hAnsi="Arial Narrow"/>
              </w:rPr>
            </w:pPr>
            <w:r w:rsidRPr="0016787D">
              <w:rPr>
                <w:rFonts w:ascii="Arial Narrow" w:hAnsi="Arial Narrow"/>
              </w:rPr>
              <w:lastRenderedPageBreak/>
              <w:t xml:space="preserve">Verificar y tramitar las solicitudes de vigencias futuras del presupuesto de gastos de funcionamiento de la Entidad, según los procedimientos establecidos. </w:t>
            </w:r>
          </w:p>
          <w:p w14:paraId="507C43C1" w14:textId="77777777" w:rsidR="0000415E" w:rsidRPr="0016787D" w:rsidRDefault="0000415E" w:rsidP="00B41360">
            <w:pPr>
              <w:pStyle w:val="Prrafodelista"/>
              <w:numPr>
                <w:ilvl w:val="0"/>
                <w:numId w:val="373"/>
              </w:numPr>
              <w:ind w:left="460" w:hanging="283"/>
              <w:jc w:val="both"/>
              <w:rPr>
                <w:rFonts w:ascii="Arial Narrow" w:hAnsi="Arial Narrow"/>
              </w:rPr>
            </w:pPr>
            <w:r w:rsidRPr="0016787D">
              <w:rPr>
                <w:rFonts w:ascii="Arial Narrow" w:hAnsi="Arial Narrow"/>
              </w:rPr>
              <w:t>Analizar, estudiar y emitir conceptos sobre la gestión presupuestal, teniendo en cuenta la normatividad vigente y las directrices de los organismos gubernamentales rectores.</w:t>
            </w:r>
          </w:p>
          <w:p w14:paraId="4A4015E9" w14:textId="77777777" w:rsidR="0000415E" w:rsidRPr="0016787D" w:rsidRDefault="0000415E" w:rsidP="00B41360">
            <w:pPr>
              <w:pStyle w:val="Prrafodelista"/>
              <w:numPr>
                <w:ilvl w:val="0"/>
                <w:numId w:val="373"/>
              </w:numPr>
              <w:ind w:left="460" w:hanging="283"/>
              <w:jc w:val="both"/>
              <w:rPr>
                <w:rFonts w:ascii="Arial Narrow" w:hAnsi="Arial Narrow"/>
              </w:rPr>
            </w:pPr>
            <w:r w:rsidRPr="0016787D">
              <w:rPr>
                <w:rFonts w:ascii="Arial Narrow" w:hAnsi="Arial Narrow"/>
              </w:rPr>
              <w:t xml:space="preserve">Participar en la formulación de criterios generales, para la adopción de normas, procedimientos y trámites que faciliten el funcionamiento de la Entidad, tanto en el ámbito interno como externo. </w:t>
            </w:r>
          </w:p>
          <w:p w14:paraId="17955A79" w14:textId="77777777" w:rsidR="0000415E" w:rsidRPr="0016787D" w:rsidRDefault="0000415E" w:rsidP="00B41360">
            <w:pPr>
              <w:pStyle w:val="Prrafodelista"/>
              <w:numPr>
                <w:ilvl w:val="0"/>
                <w:numId w:val="373"/>
              </w:numPr>
              <w:ind w:left="460" w:hanging="283"/>
              <w:jc w:val="both"/>
              <w:rPr>
                <w:rFonts w:ascii="Arial Narrow" w:hAnsi="Arial Narrow"/>
              </w:rPr>
            </w:pPr>
            <w:r w:rsidRPr="0016787D">
              <w:rPr>
                <w:rFonts w:ascii="Arial Narrow" w:hAnsi="Arial Narrow"/>
              </w:rPr>
              <w:t>Proyectar las respuestas a los derechos de petición y demás comunicaciones que le sean asignadas, según los plazos en las normas legales vigentes.</w:t>
            </w:r>
          </w:p>
          <w:p w14:paraId="57BC8ABA" w14:textId="77777777" w:rsidR="0000415E" w:rsidRPr="0016787D" w:rsidRDefault="0000415E" w:rsidP="00B41360">
            <w:pPr>
              <w:pStyle w:val="Prrafodelista"/>
              <w:numPr>
                <w:ilvl w:val="0"/>
                <w:numId w:val="373"/>
              </w:numPr>
              <w:ind w:left="460" w:hanging="283"/>
              <w:jc w:val="both"/>
              <w:rPr>
                <w:rFonts w:ascii="Arial Narrow" w:hAnsi="Arial Narrow"/>
              </w:rPr>
            </w:pPr>
            <w:r w:rsidRPr="0016787D">
              <w:rPr>
                <w:rFonts w:ascii="Arial Narrow" w:hAnsi="Arial Narrow"/>
              </w:rPr>
              <w:t>Elaborar los informes que se requieran en materia presupuestal garantizando la exactitud y veracidad de contenido, con el fin de atender los requerimientos internos y/o externos.</w:t>
            </w:r>
          </w:p>
          <w:p w14:paraId="7722F94D" w14:textId="77777777" w:rsidR="0000415E" w:rsidRPr="0016787D" w:rsidRDefault="0000415E" w:rsidP="00B41360">
            <w:pPr>
              <w:pStyle w:val="Prrafodelista"/>
              <w:numPr>
                <w:ilvl w:val="0"/>
                <w:numId w:val="373"/>
              </w:numPr>
              <w:ind w:left="460" w:hanging="283"/>
              <w:jc w:val="both"/>
              <w:rPr>
                <w:rFonts w:ascii="Arial Narrow" w:hAnsi="Arial Narrow"/>
              </w:rPr>
            </w:pPr>
            <w:r w:rsidRPr="0016787D">
              <w:rPr>
                <w:rFonts w:ascii="Arial Narrow" w:hAnsi="Arial Narrow"/>
              </w:rPr>
              <w:t>Asistir y participar en las reuniones, consejos, juntas o comités en representación de la Entidad, cuando le sea requerido.</w:t>
            </w:r>
          </w:p>
          <w:p w14:paraId="13C30938" w14:textId="77777777" w:rsidR="0000415E" w:rsidRPr="0016787D" w:rsidRDefault="0000415E" w:rsidP="00B41360">
            <w:pPr>
              <w:pStyle w:val="Prrafodelista"/>
              <w:numPr>
                <w:ilvl w:val="0"/>
                <w:numId w:val="373"/>
              </w:numPr>
              <w:ind w:left="460" w:hanging="283"/>
              <w:jc w:val="both"/>
              <w:rPr>
                <w:rFonts w:ascii="Arial Narrow" w:hAnsi="Arial Narrow"/>
              </w:rPr>
            </w:pPr>
            <w:r w:rsidRPr="0016787D">
              <w:rPr>
                <w:rFonts w:ascii="Arial Narrow" w:hAnsi="Arial Narrow"/>
              </w:rPr>
              <w:t>Asesorar cuando le sea solicitado, en aspectos relacionados con la adopción, ejecución y control de los planes, programas y proyectos a cargo de la dependencia.</w:t>
            </w:r>
          </w:p>
          <w:p w14:paraId="3C4561C4" w14:textId="77777777" w:rsidR="0000415E" w:rsidRPr="0016787D" w:rsidRDefault="0000415E" w:rsidP="00B41360">
            <w:pPr>
              <w:pStyle w:val="Prrafodelista"/>
              <w:numPr>
                <w:ilvl w:val="0"/>
                <w:numId w:val="373"/>
              </w:numPr>
              <w:ind w:left="460" w:hanging="283"/>
              <w:jc w:val="both"/>
              <w:rPr>
                <w:rFonts w:ascii="Arial Narrow" w:hAnsi="Arial Narrow"/>
                <w:lang w:val="es-ES"/>
              </w:rPr>
            </w:pPr>
            <w:r w:rsidRPr="0016787D">
              <w:rPr>
                <w:rFonts w:ascii="Arial Narrow" w:hAnsi="Arial Narrow" w:cs="Calibri"/>
                <w:color w:val="000000"/>
                <w:shd w:val="clear" w:color="auto" w:fill="FFFFFF"/>
                <w:lang w:val="es-ES"/>
              </w:rPr>
              <w:t>Responder por la organización, conservación, inventario y manejo de los documentos físicos y digitales a su cargo, durante su ingreso, permanencia y retiro, teniendo en cuenta las normas que en materia de gestión documental establezca la Agencia y el Archivo General de la Nación.</w:t>
            </w:r>
          </w:p>
          <w:p w14:paraId="4CC46D6D" w14:textId="77777777" w:rsidR="0000415E" w:rsidRPr="0016787D" w:rsidRDefault="0000415E" w:rsidP="00B41360">
            <w:pPr>
              <w:pStyle w:val="Prrafodelista"/>
              <w:numPr>
                <w:ilvl w:val="0"/>
                <w:numId w:val="373"/>
              </w:numPr>
              <w:ind w:left="460" w:hanging="283"/>
              <w:jc w:val="both"/>
              <w:rPr>
                <w:rFonts w:ascii="Arial Narrow" w:hAnsi="Arial Narrow"/>
              </w:rPr>
            </w:pPr>
            <w:r w:rsidRPr="0016787D">
              <w:rPr>
                <w:rFonts w:ascii="Arial Narrow" w:hAnsi="Arial Narrow"/>
              </w:rPr>
              <w:t>Atender y aplicar las normas y procedimientos del Modelo Integrado de Planeación y Gestión.</w:t>
            </w:r>
          </w:p>
          <w:p w14:paraId="26A6C48B" w14:textId="77777777" w:rsidR="0000415E" w:rsidRPr="0016787D" w:rsidRDefault="0000415E" w:rsidP="00B41360">
            <w:pPr>
              <w:pStyle w:val="Prrafodelista"/>
              <w:numPr>
                <w:ilvl w:val="0"/>
                <w:numId w:val="373"/>
              </w:numPr>
              <w:ind w:left="460" w:hanging="283"/>
              <w:jc w:val="both"/>
              <w:rPr>
                <w:rFonts w:ascii="Arial Narrow" w:hAnsi="Arial Narrow" w:cs="Arial"/>
                <w:color w:val="000000"/>
              </w:rPr>
            </w:pPr>
            <w:r w:rsidRPr="0016787D">
              <w:rPr>
                <w:rFonts w:ascii="Arial Narrow" w:hAnsi="Arial Narrow"/>
              </w:rPr>
              <w:t>Desempeñar las demás funciones que le sean asignadas por sus superiores para el cumplimiento de la misión de la Entidad, de acuerdo con la naturaleza, propósito principal y área de desempeño del cargo.</w:t>
            </w:r>
          </w:p>
        </w:tc>
      </w:tr>
      <w:tr w:rsidR="0000415E" w:rsidRPr="0016787D" w14:paraId="2CD65B3F" w14:textId="77777777" w:rsidTr="00B41360">
        <w:trPr>
          <w:trHeight w:val="397"/>
        </w:trPr>
        <w:tc>
          <w:tcPr>
            <w:tcW w:w="9606" w:type="dxa"/>
            <w:gridSpan w:val="4"/>
            <w:shd w:val="clear" w:color="auto" w:fill="D9D9D9" w:themeFill="background1" w:themeFillShade="D9"/>
            <w:vAlign w:val="center"/>
          </w:tcPr>
          <w:p w14:paraId="26051A80" w14:textId="77777777" w:rsidR="0000415E" w:rsidRPr="0016787D" w:rsidRDefault="0000415E" w:rsidP="00B41360">
            <w:pPr>
              <w:jc w:val="center"/>
              <w:rPr>
                <w:rFonts w:ascii="Arial Narrow" w:hAnsi="Arial Narrow"/>
                <w:b/>
                <w:color w:val="000000" w:themeColor="text1"/>
              </w:rPr>
            </w:pPr>
            <w:r w:rsidRPr="0016787D">
              <w:rPr>
                <w:rFonts w:ascii="Arial Narrow" w:hAnsi="Arial Narrow"/>
                <w:b/>
                <w:color w:val="000000" w:themeColor="text1"/>
              </w:rPr>
              <w:t xml:space="preserve"> V.</w:t>
            </w:r>
            <w:r w:rsidRPr="0016787D">
              <w:rPr>
                <w:rFonts w:ascii="Arial Narrow" w:hAnsi="Arial Narrow"/>
                <w:b/>
                <w:color w:val="000000" w:themeColor="text1"/>
              </w:rPr>
              <w:tab/>
              <w:t>CONOCIMIENTOS BÁSICOS O ESENCIALES</w:t>
            </w:r>
          </w:p>
        </w:tc>
      </w:tr>
      <w:tr w:rsidR="0000415E" w:rsidRPr="0016787D" w14:paraId="2C283FDD" w14:textId="77777777" w:rsidTr="00B41360">
        <w:trPr>
          <w:trHeight w:val="276"/>
        </w:trPr>
        <w:tc>
          <w:tcPr>
            <w:tcW w:w="9606" w:type="dxa"/>
            <w:gridSpan w:val="4"/>
          </w:tcPr>
          <w:p w14:paraId="367742F3" w14:textId="77777777" w:rsidR="0000415E" w:rsidRPr="0016787D" w:rsidRDefault="0000415E" w:rsidP="00B41360">
            <w:pPr>
              <w:pStyle w:val="Prrafodelista"/>
              <w:numPr>
                <w:ilvl w:val="0"/>
                <w:numId w:val="374"/>
              </w:numPr>
              <w:ind w:left="426" w:hanging="284"/>
              <w:jc w:val="both"/>
              <w:rPr>
                <w:rFonts w:ascii="Arial Narrow" w:hAnsi="Arial Narrow" w:cs="Arial"/>
                <w:color w:val="000000"/>
              </w:rPr>
            </w:pPr>
            <w:r w:rsidRPr="0016787D">
              <w:rPr>
                <w:rFonts w:ascii="Arial Narrow" w:hAnsi="Arial Narrow" w:cs="Arial"/>
                <w:color w:val="000000"/>
              </w:rPr>
              <w:t>Estatuto Orgánico de Presupuesto y normas reglamentarias.</w:t>
            </w:r>
          </w:p>
          <w:p w14:paraId="18502D8F" w14:textId="77777777" w:rsidR="0000415E" w:rsidRPr="0016787D" w:rsidRDefault="0000415E" w:rsidP="00B41360">
            <w:pPr>
              <w:pStyle w:val="Prrafodelista"/>
              <w:numPr>
                <w:ilvl w:val="0"/>
                <w:numId w:val="374"/>
              </w:numPr>
              <w:ind w:left="426" w:hanging="284"/>
              <w:jc w:val="both"/>
              <w:rPr>
                <w:rFonts w:ascii="Arial Narrow" w:hAnsi="Arial Narrow" w:cs="Arial"/>
                <w:color w:val="000000"/>
              </w:rPr>
            </w:pPr>
            <w:r w:rsidRPr="0016787D">
              <w:rPr>
                <w:rFonts w:ascii="Arial Narrow" w:hAnsi="Arial Narrow" w:cs="Arial"/>
                <w:color w:val="000000"/>
              </w:rPr>
              <w:t xml:space="preserve">Razonamiento cuantitativo y análisis financiero. </w:t>
            </w:r>
          </w:p>
          <w:p w14:paraId="56F09326" w14:textId="77777777" w:rsidR="0000415E" w:rsidRPr="0016787D" w:rsidRDefault="0000415E" w:rsidP="00B41360">
            <w:pPr>
              <w:pStyle w:val="Prrafodelista"/>
              <w:numPr>
                <w:ilvl w:val="0"/>
                <w:numId w:val="374"/>
              </w:numPr>
              <w:ind w:left="426" w:hanging="284"/>
              <w:jc w:val="both"/>
              <w:rPr>
                <w:rFonts w:ascii="Arial Narrow" w:hAnsi="Arial Narrow" w:cs="Arial"/>
                <w:color w:val="000000"/>
              </w:rPr>
            </w:pPr>
            <w:r w:rsidRPr="0016787D">
              <w:rPr>
                <w:rFonts w:ascii="Arial Narrow" w:hAnsi="Arial Narrow" w:cs="Arial"/>
                <w:color w:val="000000"/>
              </w:rPr>
              <w:t>Estatuto tributario.</w:t>
            </w:r>
          </w:p>
          <w:p w14:paraId="664A0E97" w14:textId="77777777" w:rsidR="0000415E" w:rsidRPr="0016787D" w:rsidRDefault="0000415E" w:rsidP="00B41360">
            <w:pPr>
              <w:pStyle w:val="Prrafodelista"/>
              <w:numPr>
                <w:ilvl w:val="0"/>
                <w:numId w:val="374"/>
              </w:numPr>
              <w:ind w:left="426" w:hanging="284"/>
              <w:jc w:val="both"/>
              <w:rPr>
                <w:rFonts w:ascii="Arial Narrow" w:hAnsi="Arial Narrow" w:cs="Arial"/>
                <w:color w:val="000000"/>
              </w:rPr>
            </w:pPr>
            <w:r w:rsidRPr="0016787D">
              <w:rPr>
                <w:rFonts w:ascii="Arial Narrow" w:hAnsi="Arial Narrow" w:cs="Arial"/>
                <w:color w:val="000000"/>
              </w:rPr>
              <w:t>Contratación pública</w:t>
            </w:r>
          </w:p>
          <w:p w14:paraId="421EA560" w14:textId="77777777" w:rsidR="0000415E" w:rsidRPr="0016787D" w:rsidRDefault="0000415E" w:rsidP="00B41360">
            <w:pPr>
              <w:pStyle w:val="Prrafodelista"/>
              <w:numPr>
                <w:ilvl w:val="0"/>
                <w:numId w:val="374"/>
              </w:numPr>
              <w:ind w:left="426" w:hanging="284"/>
              <w:jc w:val="both"/>
              <w:rPr>
                <w:rFonts w:ascii="Arial Narrow" w:hAnsi="Arial Narrow" w:cs="Arial"/>
                <w:color w:val="000000"/>
              </w:rPr>
            </w:pPr>
            <w:r w:rsidRPr="0016787D">
              <w:rPr>
                <w:rFonts w:ascii="Arial Narrow" w:hAnsi="Arial Narrow" w:cs="Arial"/>
                <w:color w:val="000000"/>
              </w:rPr>
              <w:t>Gasto Público y ejecución Presupuestal.</w:t>
            </w:r>
          </w:p>
          <w:p w14:paraId="2CBB2AA5" w14:textId="77777777" w:rsidR="0000415E" w:rsidRPr="0016787D" w:rsidRDefault="0000415E" w:rsidP="00B41360">
            <w:pPr>
              <w:pStyle w:val="Prrafodelista"/>
              <w:numPr>
                <w:ilvl w:val="0"/>
                <w:numId w:val="374"/>
              </w:numPr>
              <w:ind w:left="426" w:hanging="284"/>
              <w:jc w:val="both"/>
              <w:rPr>
                <w:rFonts w:ascii="Arial Narrow" w:hAnsi="Arial Narrow" w:cs="Arial"/>
                <w:color w:val="000000"/>
              </w:rPr>
            </w:pPr>
            <w:r w:rsidRPr="0016787D">
              <w:rPr>
                <w:rFonts w:ascii="Arial Narrow" w:hAnsi="Arial Narrow" w:cs="Arial"/>
                <w:color w:val="000000"/>
              </w:rPr>
              <w:t>Manejo y control del Sistema Integrado de Información Financiera de la Nación.</w:t>
            </w:r>
          </w:p>
          <w:p w14:paraId="235FBC75" w14:textId="77777777" w:rsidR="0000415E" w:rsidRPr="0016787D" w:rsidRDefault="0000415E" w:rsidP="00B41360">
            <w:pPr>
              <w:pStyle w:val="Prrafodelista"/>
              <w:numPr>
                <w:ilvl w:val="0"/>
                <w:numId w:val="374"/>
              </w:numPr>
              <w:ind w:left="426" w:hanging="284"/>
              <w:jc w:val="both"/>
              <w:rPr>
                <w:rFonts w:ascii="Arial Narrow" w:hAnsi="Arial Narrow" w:cs="Arial"/>
                <w:color w:val="000000"/>
              </w:rPr>
            </w:pPr>
            <w:r w:rsidRPr="0016787D">
              <w:rPr>
                <w:rFonts w:ascii="Arial Narrow" w:hAnsi="Arial Narrow" w:cs="Arial"/>
                <w:color w:val="000000"/>
              </w:rPr>
              <w:t>Modelo Integrado de Planeación y Gestión</w:t>
            </w:r>
          </w:p>
          <w:p w14:paraId="2ACD970B" w14:textId="77777777" w:rsidR="0000415E" w:rsidRPr="0016787D" w:rsidRDefault="0000415E" w:rsidP="00B41360">
            <w:pPr>
              <w:pStyle w:val="Prrafodelista"/>
              <w:numPr>
                <w:ilvl w:val="0"/>
                <w:numId w:val="374"/>
              </w:numPr>
              <w:ind w:left="426" w:hanging="284"/>
              <w:jc w:val="both"/>
              <w:rPr>
                <w:rFonts w:ascii="Arial Narrow" w:hAnsi="Arial Narrow" w:cs="Arial"/>
                <w:color w:val="000000"/>
              </w:rPr>
            </w:pPr>
            <w:r w:rsidRPr="0016787D">
              <w:rPr>
                <w:rFonts w:ascii="Arial Narrow" w:hAnsi="Arial Narrow" w:cs="Arial"/>
                <w:color w:val="000000"/>
              </w:rPr>
              <w:t>Manejo de aplicativos y herramientas ofimáticas.</w:t>
            </w:r>
          </w:p>
        </w:tc>
      </w:tr>
      <w:tr w:rsidR="0000415E" w:rsidRPr="0016787D" w14:paraId="2D38F443" w14:textId="77777777" w:rsidTr="00B41360">
        <w:trPr>
          <w:trHeight w:val="397"/>
        </w:trPr>
        <w:tc>
          <w:tcPr>
            <w:tcW w:w="9606" w:type="dxa"/>
            <w:gridSpan w:val="4"/>
            <w:shd w:val="clear" w:color="auto" w:fill="D9D9D9" w:themeFill="background1" w:themeFillShade="D9"/>
            <w:vAlign w:val="center"/>
          </w:tcPr>
          <w:p w14:paraId="1F26C3F9" w14:textId="77777777" w:rsidR="0000415E" w:rsidRPr="0016787D" w:rsidRDefault="0000415E" w:rsidP="00B41360">
            <w:pPr>
              <w:ind w:left="426" w:hanging="284"/>
              <w:jc w:val="center"/>
              <w:rPr>
                <w:rFonts w:ascii="Arial Narrow" w:hAnsi="Arial Narrow"/>
                <w:b/>
              </w:rPr>
            </w:pPr>
            <w:r w:rsidRPr="0016787D">
              <w:rPr>
                <w:rFonts w:ascii="Arial Narrow" w:hAnsi="Arial Narrow"/>
                <w:b/>
              </w:rPr>
              <w:t>VI.</w:t>
            </w:r>
            <w:r w:rsidRPr="0016787D">
              <w:rPr>
                <w:rFonts w:ascii="Arial Narrow" w:hAnsi="Arial Narrow"/>
                <w:b/>
              </w:rPr>
              <w:tab/>
              <w:t>COMPETENCIAS COMPORTAMENTALES</w:t>
            </w:r>
          </w:p>
        </w:tc>
      </w:tr>
      <w:tr w:rsidR="0000415E" w:rsidRPr="0016787D" w14:paraId="69946F7C" w14:textId="77777777" w:rsidTr="00B41360">
        <w:trPr>
          <w:trHeight w:val="397"/>
        </w:trPr>
        <w:tc>
          <w:tcPr>
            <w:tcW w:w="3794" w:type="dxa"/>
            <w:gridSpan w:val="2"/>
            <w:shd w:val="clear" w:color="auto" w:fill="D9D9D9" w:themeFill="background1" w:themeFillShade="D9"/>
            <w:vAlign w:val="center"/>
          </w:tcPr>
          <w:p w14:paraId="7CFF68C8" w14:textId="77777777" w:rsidR="0000415E" w:rsidRPr="0016787D" w:rsidRDefault="0000415E" w:rsidP="00B41360">
            <w:pPr>
              <w:ind w:left="426" w:hanging="284"/>
              <w:jc w:val="center"/>
              <w:rPr>
                <w:rFonts w:ascii="Arial Narrow" w:hAnsi="Arial Narrow"/>
                <w:b/>
              </w:rPr>
            </w:pPr>
            <w:r w:rsidRPr="0016787D">
              <w:rPr>
                <w:rFonts w:ascii="Arial Narrow" w:hAnsi="Arial Narrow"/>
                <w:b/>
              </w:rPr>
              <w:t>COMUNES</w:t>
            </w:r>
          </w:p>
        </w:tc>
        <w:tc>
          <w:tcPr>
            <w:tcW w:w="3118" w:type="dxa"/>
            <w:shd w:val="clear" w:color="auto" w:fill="D9D9D9" w:themeFill="background1" w:themeFillShade="D9"/>
            <w:vAlign w:val="center"/>
          </w:tcPr>
          <w:p w14:paraId="6D63B491" w14:textId="77777777" w:rsidR="0000415E" w:rsidRPr="0016787D" w:rsidRDefault="0000415E" w:rsidP="00B41360">
            <w:pPr>
              <w:ind w:left="426" w:hanging="284"/>
              <w:jc w:val="center"/>
              <w:rPr>
                <w:rFonts w:ascii="Arial Narrow" w:hAnsi="Arial Narrow"/>
                <w:b/>
              </w:rPr>
            </w:pPr>
            <w:r w:rsidRPr="0016787D">
              <w:rPr>
                <w:rFonts w:ascii="Arial Narrow" w:hAnsi="Arial Narrow"/>
                <w:b/>
              </w:rPr>
              <w:t>POR NIVEL JERÁRQUICO</w:t>
            </w:r>
          </w:p>
        </w:tc>
        <w:tc>
          <w:tcPr>
            <w:tcW w:w="2694" w:type="dxa"/>
            <w:shd w:val="clear" w:color="auto" w:fill="D9D9D9" w:themeFill="background1" w:themeFillShade="D9"/>
            <w:vAlign w:val="center"/>
          </w:tcPr>
          <w:p w14:paraId="25131EE1" w14:textId="77777777" w:rsidR="0000415E" w:rsidRPr="0016787D" w:rsidRDefault="0000415E" w:rsidP="00B41360">
            <w:pPr>
              <w:ind w:left="426" w:hanging="284"/>
              <w:jc w:val="center"/>
              <w:rPr>
                <w:rFonts w:ascii="Arial Narrow" w:hAnsi="Arial Narrow"/>
                <w:b/>
              </w:rPr>
            </w:pPr>
            <w:r w:rsidRPr="0016787D">
              <w:rPr>
                <w:rFonts w:ascii="Arial Narrow" w:hAnsi="Arial Narrow"/>
                <w:b/>
              </w:rPr>
              <w:t>FUNCIONALES</w:t>
            </w:r>
          </w:p>
        </w:tc>
      </w:tr>
      <w:tr w:rsidR="0000415E" w:rsidRPr="0016787D" w14:paraId="30201A8F" w14:textId="77777777" w:rsidTr="00B41360">
        <w:trPr>
          <w:trHeight w:val="397"/>
        </w:trPr>
        <w:tc>
          <w:tcPr>
            <w:tcW w:w="3794" w:type="dxa"/>
            <w:gridSpan w:val="2"/>
          </w:tcPr>
          <w:p w14:paraId="7E85C867" w14:textId="77777777" w:rsidR="0000415E" w:rsidRPr="0016787D" w:rsidRDefault="0000415E" w:rsidP="00B41360">
            <w:pPr>
              <w:jc w:val="both"/>
              <w:rPr>
                <w:rFonts w:ascii="Arial Narrow" w:hAnsi="Arial Narrow"/>
                <w:color w:val="000000" w:themeColor="text1"/>
              </w:rPr>
            </w:pPr>
          </w:p>
          <w:p w14:paraId="6D6607E2" w14:textId="77777777" w:rsidR="0000415E" w:rsidRPr="0016787D" w:rsidRDefault="0000415E" w:rsidP="00B41360">
            <w:pPr>
              <w:jc w:val="both"/>
              <w:rPr>
                <w:rFonts w:ascii="Arial Narrow" w:hAnsi="Arial Narrow"/>
                <w:color w:val="000000" w:themeColor="text1"/>
              </w:rPr>
            </w:pPr>
            <w:r w:rsidRPr="0016787D">
              <w:rPr>
                <w:rFonts w:ascii="Arial Narrow" w:hAnsi="Arial Narrow"/>
                <w:color w:val="000000" w:themeColor="text1"/>
              </w:rPr>
              <w:t>Aprendizaje continuo</w:t>
            </w:r>
          </w:p>
          <w:p w14:paraId="7E495BAA" w14:textId="77777777" w:rsidR="0000415E" w:rsidRPr="0016787D" w:rsidRDefault="0000415E" w:rsidP="00B41360">
            <w:pPr>
              <w:jc w:val="both"/>
              <w:rPr>
                <w:rFonts w:ascii="Arial Narrow" w:hAnsi="Arial Narrow"/>
                <w:color w:val="000000" w:themeColor="text1"/>
              </w:rPr>
            </w:pPr>
            <w:r w:rsidRPr="0016787D">
              <w:rPr>
                <w:rFonts w:ascii="Arial Narrow" w:hAnsi="Arial Narrow"/>
                <w:color w:val="000000" w:themeColor="text1"/>
              </w:rPr>
              <w:t>Orientación a resultados</w:t>
            </w:r>
          </w:p>
          <w:p w14:paraId="5F4E7E9E" w14:textId="77777777" w:rsidR="0000415E" w:rsidRPr="0016787D" w:rsidRDefault="0000415E" w:rsidP="00B41360">
            <w:pPr>
              <w:jc w:val="both"/>
              <w:rPr>
                <w:rFonts w:ascii="Arial Narrow" w:hAnsi="Arial Narrow"/>
                <w:color w:val="000000" w:themeColor="text1"/>
              </w:rPr>
            </w:pPr>
            <w:r w:rsidRPr="0016787D">
              <w:rPr>
                <w:rFonts w:ascii="Arial Narrow" w:hAnsi="Arial Narrow"/>
                <w:color w:val="000000" w:themeColor="text1"/>
              </w:rPr>
              <w:t>Orientación al usuario y al ciudadano</w:t>
            </w:r>
          </w:p>
          <w:p w14:paraId="615C68F6" w14:textId="77777777" w:rsidR="0000415E" w:rsidRPr="0016787D" w:rsidRDefault="0000415E" w:rsidP="00B41360">
            <w:pPr>
              <w:jc w:val="both"/>
              <w:rPr>
                <w:rFonts w:ascii="Arial Narrow" w:hAnsi="Arial Narrow"/>
                <w:color w:val="000000" w:themeColor="text1"/>
              </w:rPr>
            </w:pPr>
            <w:r w:rsidRPr="0016787D">
              <w:rPr>
                <w:rFonts w:ascii="Arial Narrow" w:hAnsi="Arial Narrow"/>
                <w:color w:val="000000" w:themeColor="text1"/>
              </w:rPr>
              <w:t>Compromiso con la organización</w:t>
            </w:r>
          </w:p>
          <w:p w14:paraId="31337EFC" w14:textId="77777777" w:rsidR="0000415E" w:rsidRPr="0016787D" w:rsidRDefault="0000415E" w:rsidP="00B41360">
            <w:pPr>
              <w:jc w:val="both"/>
              <w:rPr>
                <w:rFonts w:ascii="Arial Narrow" w:hAnsi="Arial Narrow"/>
                <w:color w:val="000000" w:themeColor="text1"/>
              </w:rPr>
            </w:pPr>
            <w:r w:rsidRPr="0016787D">
              <w:rPr>
                <w:rFonts w:ascii="Arial Narrow" w:hAnsi="Arial Narrow"/>
                <w:color w:val="000000" w:themeColor="text1"/>
              </w:rPr>
              <w:t>Trabajo en equipo</w:t>
            </w:r>
          </w:p>
          <w:p w14:paraId="1F9B4651" w14:textId="77777777" w:rsidR="0000415E" w:rsidRPr="0016787D" w:rsidRDefault="0000415E" w:rsidP="00B41360">
            <w:pPr>
              <w:jc w:val="both"/>
              <w:rPr>
                <w:rFonts w:ascii="Arial Narrow" w:hAnsi="Arial Narrow"/>
                <w:color w:val="000000" w:themeColor="text1"/>
              </w:rPr>
            </w:pPr>
            <w:r w:rsidRPr="0016787D">
              <w:rPr>
                <w:rFonts w:ascii="Arial Narrow" w:hAnsi="Arial Narrow"/>
                <w:color w:val="000000" w:themeColor="text1"/>
              </w:rPr>
              <w:t>Adaptación al cambio</w:t>
            </w:r>
          </w:p>
          <w:p w14:paraId="22E550D1" w14:textId="77777777" w:rsidR="0000415E" w:rsidRPr="0016787D" w:rsidRDefault="0000415E" w:rsidP="00B41360">
            <w:pPr>
              <w:jc w:val="both"/>
              <w:rPr>
                <w:rFonts w:ascii="Arial Narrow" w:hAnsi="Arial Narrow"/>
                <w:color w:val="000000" w:themeColor="text1"/>
              </w:rPr>
            </w:pPr>
          </w:p>
        </w:tc>
        <w:tc>
          <w:tcPr>
            <w:tcW w:w="3118" w:type="dxa"/>
          </w:tcPr>
          <w:p w14:paraId="525A2F07" w14:textId="77777777" w:rsidR="0000415E" w:rsidRPr="0016787D" w:rsidRDefault="0000415E" w:rsidP="00B41360">
            <w:pPr>
              <w:jc w:val="both"/>
              <w:rPr>
                <w:rFonts w:ascii="Arial Narrow" w:hAnsi="Arial Narrow"/>
                <w:color w:val="000000" w:themeColor="text1"/>
              </w:rPr>
            </w:pPr>
          </w:p>
          <w:p w14:paraId="68CAF5DC" w14:textId="77777777" w:rsidR="0000415E" w:rsidRPr="0016787D" w:rsidRDefault="0000415E" w:rsidP="00B41360">
            <w:pPr>
              <w:jc w:val="both"/>
              <w:rPr>
                <w:rFonts w:ascii="Arial Narrow" w:hAnsi="Arial Narrow"/>
                <w:color w:val="000000" w:themeColor="text1"/>
              </w:rPr>
            </w:pPr>
            <w:r w:rsidRPr="0016787D">
              <w:rPr>
                <w:rFonts w:ascii="Arial Narrow" w:hAnsi="Arial Narrow"/>
                <w:color w:val="000000" w:themeColor="text1"/>
              </w:rPr>
              <w:t>Confiabilidad Técnica</w:t>
            </w:r>
          </w:p>
          <w:p w14:paraId="4D46DC5A" w14:textId="77777777" w:rsidR="0000415E" w:rsidRPr="0016787D" w:rsidRDefault="0000415E" w:rsidP="00B41360">
            <w:pPr>
              <w:jc w:val="both"/>
              <w:rPr>
                <w:rFonts w:ascii="Arial Narrow" w:hAnsi="Arial Narrow"/>
                <w:color w:val="000000" w:themeColor="text1"/>
              </w:rPr>
            </w:pPr>
            <w:r w:rsidRPr="0016787D">
              <w:rPr>
                <w:rFonts w:ascii="Arial Narrow" w:hAnsi="Arial Narrow"/>
                <w:color w:val="000000" w:themeColor="text1"/>
              </w:rPr>
              <w:t>Creatividad e innovación</w:t>
            </w:r>
          </w:p>
          <w:p w14:paraId="328043F6" w14:textId="77777777" w:rsidR="0000415E" w:rsidRPr="0016787D" w:rsidRDefault="0000415E" w:rsidP="00B41360">
            <w:pPr>
              <w:jc w:val="both"/>
              <w:rPr>
                <w:rFonts w:ascii="Arial Narrow" w:hAnsi="Arial Narrow"/>
                <w:color w:val="000000" w:themeColor="text1"/>
              </w:rPr>
            </w:pPr>
            <w:r w:rsidRPr="0016787D">
              <w:rPr>
                <w:rFonts w:ascii="Arial Narrow" w:hAnsi="Arial Narrow"/>
                <w:color w:val="000000" w:themeColor="text1"/>
              </w:rPr>
              <w:t>Iniciativa</w:t>
            </w:r>
          </w:p>
          <w:p w14:paraId="7DBBF0FB" w14:textId="77777777" w:rsidR="0000415E" w:rsidRPr="0016787D" w:rsidRDefault="0000415E" w:rsidP="00B41360">
            <w:pPr>
              <w:jc w:val="both"/>
              <w:rPr>
                <w:rFonts w:ascii="Arial Narrow" w:hAnsi="Arial Narrow"/>
                <w:color w:val="000000" w:themeColor="text1"/>
              </w:rPr>
            </w:pPr>
            <w:r w:rsidRPr="0016787D">
              <w:rPr>
                <w:rFonts w:ascii="Arial Narrow" w:hAnsi="Arial Narrow"/>
                <w:color w:val="000000" w:themeColor="text1"/>
              </w:rPr>
              <w:t>Construcción de relaciones</w:t>
            </w:r>
          </w:p>
          <w:p w14:paraId="2E18CB5D" w14:textId="77777777" w:rsidR="0000415E" w:rsidRPr="0016787D" w:rsidRDefault="0000415E" w:rsidP="00B41360">
            <w:pPr>
              <w:jc w:val="both"/>
              <w:rPr>
                <w:rFonts w:ascii="Arial Narrow" w:hAnsi="Arial Narrow"/>
                <w:color w:val="000000" w:themeColor="text1"/>
              </w:rPr>
            </w:pPr>
            <w:r w:rsidRPr="0016787D">
              <w:rPr>
                <w:rFonts w:ascii="Arial Narrow" w:hAnsi="Arial Narrow"/>
                <w:color w:val="000000" w:themeColor="text1"/>
              </w:rPr>
              <w:t>Conocimiento del entorno</w:t>
            </w:r>
          </w:p>
        </w:tc>
        <w:tc>
          <w:tcPr>
            <w:tcW w:w="2694" w:type="dxa"/>
            <w:vAlign w:val="center"/>
          </w:tcPr>
          <w:p w14:paraId="083E8422" w14:textId="77777777" w:rsidR="0000415E" w:rsidRPr="0016787D" w:rsidRDefault="0000415E" w:rsidP="00B41360">
            <w:pPr>
              <w:ind w:left="68"/>
              <w:rPr>
                <w:rFonts w:ascii="Arial Narrow" w:hAnsi="Arial Narrow"/>
              </w:rPr>
            </w:pPr>
            <w:r w:rsidRPr="0016787D">
              <w:rPr>
                <w:rFonts w:ascii="Arial Narrow" w:hAnsi="Arial Narrow"/>
              </w:rPr>
              <w:t>Capacidad de análisis</w:t>
            </w:r>
          </w:p>
          <w:p w14:paraId="615FBB8E" w14:textId="77777777" w:rsidR="0000415E" w:rsidRPr="0016787D" w:rsidRDefault="0000415E" w:rsidP="00B41360">
            <w:pPr>
              <w:ind w:left="68"/>
              <w:rPr>
                <w:rFonts w:ascii="Arial Narrow" w:hAnsi="Arial Narrow"/>
              </w:rPr>
            </w:pPr>
            <w:r w:rsidRPr="0016787D">
              <w:rPr>
                <w:rFonts w:ascii="Arial Narrow" w:hAnsi="Arial Narrow"/>
              </w:rPr>
              <w:t>Planificación y programación</w:t>
            </w:r>
          </w:p>
          <w:p w14:paraId="30AB210F" w14:textId="77777777" w:rsidR="0000415E" w:rsidRPr="0016787D" w:rsidRDefault="0000415E" w:rsidP="00B41360">
            <w:pPr>
              <w:ind w:left="68"/>
              <w:rPr>
                <w:rFonts w:ascii="Arial Narrow" w:hAnsi="Arial Narrow"/>
              </w:rPr>
            </w:pPr>
            <w:r w:rsidRPr="0016787D">
              <w:rPr>
                <w:rFonts w:ascii="Arial Narrow" w:hAnsi="Arial Narrow"/>
              </w:rPr>
              <w:t>Manejo eficiente y eficaz de recursos</w:t>
            </w:r>
          </w:p>
        </w:tc>
      </w:tr>
    </w:tbl>
    <w:p w14:paraId="71379D5D" w14:textId="77777777" w:rsidR="007048F5" w:rsidRPr="0016787D" w:rsidRDefault="007048F5">
      <w:pPr>
        <w:rPr>
          <w:rFonts w:ascii="Arial Narrow" w:hAnsi="Arial Narrow"/>
        </w:rPr>
      </w:pPr>
      <w:r w:rsidRPr="0016787D">
        <w:rPr>
          <w:rFonts w:ascii="Arial Narrow" w:hAnsi="Arial Narrow"/>
        </w:rPr>
        <w:br w:type="page"/>
      </w:r>
    </w:p>
    <w:tbl>
      <w:tblPr>
        <w:tblStyle w:val="Tablaconcuadrcula"/>
        <w:tblpPr w:leftFromText="142" w:rightFromText="142" w:vertAnchor="page" w:horzAnchor="margin" w:tblpY="2723"/>
        <w:tblW w:w="96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353"/>
        <w:gridCol w:w="4253"/>
      </w:tblGrid>
      <w:tr w:rsidR="0000415E" w:rsidRPr="0016787D" w14:paraId="705E42BE" w14:textId="77777777" w:rsidTr="00B41360">
        <w:trPr>
          <w:trHeight w:val="397"/>
        </w:trPr>
        <w:tc>
          <w:tcPr>
            <w:tcW w:w="9606" w:type="dxa"/>
            <w:gridSpan w:val="2"/>
            <w:shd w:val="clear" w:color="auto" w:fill="D9D9D9" w:themeFill="background1" w:themeFillShade="D9"/>
            <w:vAlign w:val="center"/>
          </w:tcPr>
          <w:p w14:paraId="5AA7BF2F" w14:textId="0BAC6F54" w:rsidR="0000415E" w:rsidRPr="0016787D" w:rsidRDefault="0000415E" w:rsidP="00B41360">
            <w:pPr>
              <w:ind w:left="426" w:hanging="284"/>
              <w:jc w:val="center"/>
              <w:rPr>
                <w:rFonts w:ascii="Arial Narrow" w:hAnsi="Arial Narrow"/>
                <w:b/>
              </w:rPr>
            </w:pPr>
            <w:r w:rsidRPr="0016787D">
              <w:rPr>
                <w:rFonts w:ascii="Arial Narrow" w:hAnsi="Arial Narrow"/>
                <w:b/>
              </w:rPr>
              <w:lastRenderedPageBreak/>
              <w:t>VII.</w:t>
            </w:r>
            <w:r w:rsidRPr="0016787D">
              <w:rPr>
                <w:rFonts w:ascii="Arial Narrow" w:hAnsi="Arial Narrow"/>
                <w:b/>
              </w:rPr>
              <w:tab/>
              <w:t>REQUISITOS DE FORMACIÓN ACADÉMICA Y EXPERIENCIA</w:t>
            </w:r>
          </w:p>
        </w:tc>
      </w:tr>
      <w:tr w:rsidR="0000415E" w:rsidRPr="0016787D" w14:paraId="0A82B521" w14:textId="77777777" w:rsidTr="00B41360">
        <w:trPr>
          <w:trHeight w:val="397"/>
        </w:trPr>
        <w:tc>
          <w:tcPr>
            <w:tcW w:w="5353" w:type="dxa"/>
            <w:shd w:val="clear" w:color="auto" w:fill="D9D9D9" w:themeFill="background1" w:themeFillShade="D9"/>
            <w:vAlign w:val="center"/>
          </w:tcPr>
          <w:p w14:paraId="6B33569A" w14:textId="77777777" w:rsidR="0000415E" w:rsidRPr="0016787D" w:rsidRDefault="0000415E" w:rsidP="00B41360">
            <w:pPr>
              <w:ind w:left="426" w:hanging="284"/>
              <w:jc w:val="center"/>
              <w:rPr>
                <w:rFonts w:ascii="Arial Narrow" w:hAnsi="Arial Narrow"/>
                <w:b/>
              </w:rPr>
            </w:pPr>
            <w:r w:rsidRPr="0016787D">
              <w:rPr>
                <w:rFonts w:ascii="Arial Narrow" w:hAnsi="Arial Narrow"/>
                <w:b/>
              </w:rPr>
              <w:t>FORMACIÓN ACADÉMICA</w:t>
            </w:r>
          </w:p>
        </w:tc>
        <w:tc>
          <w:tcPr>
            <w:tcW w:w="4253" w:type="dxa"/>
            <w:shd w:val="clear" w:color="auto" w:fill="D9D9D9" w:themeFill="background1" w:themeFillShade="D9"/>
            <w:vAlign w:val="center"/>
          </w:tcPr>
          <w:p w14:paraId="2B8E3B39" w14:textId="77777777" w:rsidR="0000415E" w:rsidRPr="0016787D" w:rsidRDefault="0000415E" w:rsidP="00B41360">
            <w:pPr>
              <w:ind w:left="426" w:hanging="284"/>
              <w:jc w:val="center"/>
              <w:rPr>
                <w:rFonts w:ascii="Arial Narrow" w:hAnsi="Arial Narrow"/>
                <w:b/>
              </w:rPr>
            </w:pPr>
            <w:r w:rsidRPr="0016787D">
              <w:rPr>
                <w:rFonts w:ascii="Arial Narrow" w:hAnsi="Arial Narrow"/>
                <w:b/>
              </w:rPr>
              <w:t>EXPERIENCIA</w:t>
            </w:r>
          </w:p>
        </w:tc>
      </w:tr>
      <w:tr w:rsidR="0000415E" w:rsidRPr="0016787D" w14:paraId="2CAAC82F" w14:textId="77777777" w:rsidTr="00B41360">
        <w:trPr>
          <w:trHeight w:val="1152"/>
        </w:trPr>
        <w:tc>
          <w:tcPr>
            <w:tcW w:w="5353" w:type="dxa"/>
          </w:tcPr>
          <w:p w14:paraId="536B6809" w14:textId="77777777" w:rsidR="0000415E" w:rsidRPr="0016787D" w:rsidRDefault="0000415E" w:rsidP="00B41360">
            <w:pPr>
              <w:jc w:val="both"/>
              <w:rPr>
                <w:rFonts w:ascii="Arial Narrow" w:hAnsi="Arial Narrow"/>
                <w:color w:val="FF0000"/>
              </w:rPr>
            </w:pPr>
            <w:r w:rsidRPr="0016787D">
              <w:rPr>
                <w:rFonts w:ascii="Arial Narrow" w:hAnsi="Arial Narrow" w:cs="Arial"/>
                <w:bCs/>
                <w:noProof/>
              </w:rPr>
              <w:t>Título profesional en disciplina académica (profesión) del núcleo básico de conocimiento en: Administración, Contaduría Pública, Economía, Ingeniería Industrial y Afines y título de postgrado en la modalidad de especialización en áreas relacionadas con las funciones del cargo.</w:t>
            </w:r>
          </w:p>
        </w:tc>
        <w:tc>
          <w:tcPr>
            <w:tcW w:w="4253" w:type="dxa"/>
            <w:vAlign w:val="center"/>
          </w:tcPr>
          <w:p w14:paraId="5A83122F" w14:textId="77777777" w:rsidR="0000415E" w:rsidRPr="0016787D" w:rsidRDefault="0000415E" w:rsidP="00B41360">
            <w:pPr>
              <w:jc w:val="both"/>
              <w:rPr>
                <w:rFonts w:ascii="Arial Narrow" w:hAnsi="Arial Narrow" w:cs="Arial"/>
                <w:bCs/>
                <w:noProof/>
              </w:rPr>
            </w:pPr>
            <w:r w:rsidRPr="0016787D">
              <w:rPr>
                <w:rFonts w:ascii="Arial Narrow" w:hAnsi="Arial Narrow" w:cs="Arial"/>
                <w:bCs/>
                <w:noProof/>
              </w:rPr>
              <w:t>Cincuenta y un (51) meses de experiencia profesional relacionada.</w:t>
            </w:r>
          </w:p>
          <w:p w14:paraId="715D8B02" w14:textId="77777777" w:rsidR="0000415E" w:rsidRPr="0016787D" w:rsidRDefault="0000415E" w:rsidP="00B41360">
            <w:pPr>
              <w:jc w:val="both"/>
              <w:rPr>
                <w:rFonts w:ascii="Arial Narrow" w:hAnsi="Arial Narrow" w:cs="Arial"/>
                <w:bCs/>
                <w:noProof/>
                <w:color w:val="FF0000"/>
              </w:rPr>
            </w:pPr>
          </w:p>
        </w:tc>
      </w:tr>
    </w:tbl>
    <w:p w14:paraId="506B8F00" w14:textId="160E3A87" w:rsidR="0000415E" w:rsidRPr="0016787D" w:rsidRDefault="0000415E" w:rsidP="0000415E">
      <w:pPr>
        <w:rPr>
          <w:rFonts w:ascii="Arial Narrow" w:hAnsi="Arial Narrow"/>
        </w:rPr>
      </w:pPr>
      <w:r w:rsidRPr="0016787D">
        <w:rPr>
          <w:rFonts w:ascii="Arial Narrow" w:hAnsi="Arial Narrow"/>
        </w:rPr>
        <w:br w:type="page"/>
      </w:r>
    </w:p>
    <w:tbl>
      <w:tblPr>
        <w:tblStyle w:val="Tablaconcuadrcula"/>
        <w:tblpPr w:leftFromText="142" w:rightFromText="142" w:vertAnchor="page" w:horzAnchor="margin" w:tblpY="2723"/>
        <w:tblW w:w="96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397"/>
        <w:gridCol w:w="397"/>
        <w:gridCol w:w="1559"/>
        <w:gridCol w:w="1559"/>
        <w:gridCol w:w="2694"/>
      </w:tblGrid>
      <w:tr w:rsidR="0000415E" w:rsidRPr="0016787D" w14:paraId="13183C55" w14:textId="77777777" w:rsidTr="00B41360">
        <w:trPr>
          <w:trHeight w:val="397"/>
        </w:trPr>
        <w:tc>
          <w:tcPr>
            <w:tcW w:w="9606" w:type="dxa"/>
            <w:gridSpan w:val="5"/>
            <w:tcBorders>
              <w:bottom w:val="dotted" w:sz="4" w:space="0" w:color="auto"/>
            </w:tcBorders>
            <w:shd w:val="clear" w:color="auto" w:fill="D9D9D9" w:themeFill="background1" w:themeFillShade="D9"/>
            <w:vAlign w:val="center"/>
          </w:tcPr>
          <w:p w14:paraId="751A7570" w14:textId="77777777" w:rsidR="0000415E" w:rsidRPr="0016787D" w:rsidRDefault="0000415E" w:rsidP="00B41360">
            <w:pPr>
              <w:jc w:val="center"/>
              <w:rPr>
                <w:rFonts w:ascii="Arial Narrow" w:hAnsi="Arial Narrow"/>
                <w:b/>
              </w:rPr>
            </w:pPr>
            <w:r w:rsidRPr="0016787D">
              <w:rPr>
                <w:rFonts w:ascii="Arial Narrow" w:hAnsi="Arial Narrow" w:cs="Arial"/>
                <w:b/>
              </w:rPr>
              <w:lastRenderedPageBreak/>
              <w:t>MANUAL DE FUNCIONES Y COMPETENCIAS LABORALES</w:t>
            </w:r>
          </w:p>
        </w:tc>
      </w:tr>
      <w:tr w:rsidR="0000415E" w:rsidRPr="0016787D" w14:paraId="5FCCC66B" w14:textId="77777777" w:rsidTr="00B41360">
        <w:trPr>
          <w:trHeight w:val="397"/>
        </w:trPr>
        <w:tc>
          <w:tcPr>
            <w:tcW w:w="9606" w:type="dxa"/>
            <w:gridSpan w:val="5"/>
            <w:tcBorders>
              <w:bottom w:val="dotted" w:sz="4" w:space="0" w:color="auto"/>
            </w:tcBorders>
            <w:shd w:val="clear" w:color="auto" w:fill="D9D9D9" w:themeFill="background1" w:themeFillShade="D9"/>
            <w:vAlign w:val="center"/>
          </w:tcPr>
          <w:p w14:paraId="23CF390F" w14:textId="77777777" w:rsidR="0000415E" w:rsidRPr="0016787D" w:rsidRDefault="0000415E" w:rsidP="00B41360">
            <w:pPr>
              <w:jc w:val="center"/>
              <w:rPr>
                <w:rFonts w:ascii="Arial Narrow" w:hAnsi="Arial Narrow"/>
                <w:b/>
              </w:rPr>
            </w:pPr>
            <w:r w:rsidRPr="0016787D">
              <w:rPr>
                <w:rFonts w:ascii="Arial Narrow" w:hAnsi="Arial Narrow"/>
                <w:b/>
              </w:rPr>
              <w:t>I.</w:t>
            </w:r>
            <w:r w:rsidRPr="0016787D">
              <w:rPr>
                <w:rFonts w:ascii="Arial Narrow" w:hAnsi="Arial Narrow"/>
                <w:b/>
              </w:rPr>
              <w:tab/>
              <w:t>IDENTIFICACIÓN DEL EMPLEO</w:t>
            </w:r>
          </w:p>
        </w:tc>
      </w:tr>
      <w:tr w:rsidR="0000415E" w:rsidRPr="0016787D" w14:paraId="5B082DC1" w14:textId="77777777" w:rsidTr="00B41360">
        <w:trPr>
          <w:trHeight w:val="340"/>
        </w:trPr>
        <w:tc>
          <w:tcPr>
            <w:tcW w:w="3397" w:type="dxa"/>
            <w:tcBorders>
              <w:bottom w:val="nil"/>
            </w:tcBorders>
            <w:vAlign w:val="center"/>
          </w:tcPr>
          <w:p w14:paraId="4DE4EC22" w14:textId="77777777" w:rsidR="0000415E" w:rsidRPr="0016787D" w:rsidRDefault="0000415E" w:rsidP="00B41360">
            <w:pPr>
              <w:rPr>
                <w:rFonts w:ascii="Arial Narrow" w:hAnsi="Arial Narrow"/>
              </w:rPr>
            </w:pPr>
            <w:r w:rsidRPr="0016787D">
              <w:rPr>
                <w:rFonts w:ascii="Arial Narrow" w:hAnsi="Arial Narrow"/>
                <w:b/>
                <w:color w:val="000000" w:themeColor="text1"/>
              </w:rPr>
              <w:t>Nivel:</w:t>
            </w:r>
          </w:p>
        </w:tc>
        <w:tc>
          <w:tcPr>
            <w:tcW w:w="6209" w:type="dxa"/>
            <w:gridSpan w:val="4"/>
            <w:tcBorders>
              <w:bottom w:val="nil"/>
            </w:tcBorders>
            <w:vAlign w:val="center"/>
          </w:tcPr>
          <w:p w14:paraId="6243B874" w14:textId="77777777" w:rsidR="0000415E" w:rsidRPr="0016787D" w:rsidRDefault="0000415E" w:rsidP="00B41360">
            <w:pPr>
              <w:rPr>
                <w:rFonts w:ascii="Arial Narrow" w:hAnsi="Arial Narrow"/>
              </w:rPr>
            </w:pPr>
            <w:r w:rsidRPr="0016787D">
              <w:rPr>
                <w:rFonts w:ascii="Arial Narrow" w:hAnsi="Arial Narrow"/>
                <w:b/>
                <w:color w:val="000000" w:themeColor="text1"/>
              </w:rPr>
              <w:t xml:space="preserve">ASESOR </w:t>
            </w:r>
            <w:r w:rsidRPr="0016787D">
              <w:rPr>
                <w:rFonts w:ascii="Arial Narrow" w:hAnsi="Arial Narrow"/>
                <w:b/>
                <w:color w:val="4472C4" w:themeColor="accent1"/>
              </w:rPr>
              <w:t xml:space="preserve"> </w:t>
            </w:r>
            <w:r w:rsidRPr="0016787D">
              <w:rPr>
                <w:rFonts w:ascii="Arial Narrow" w:hAnsi="Arial Narrow"/>
                <w:b/>
                <w:color w:val="FF0000"/>
              </w:rPr>
              <w:t xml:space="preserve"> </w:t>
            </w:r>
          </w:p>
        </w:tc>
      </w:tr>
      <w:tr w:rsidR="0000415E" w:rsidRPr="0016787D" w14:paraId="175E7D42" w14:textId="77777777" w:rsidTr="00B41360">
        <w:trPr>
          <w:trHeight w:val="340"/>
        </w:trPr>
        <w:tc>
          <w:tcPr>
            <w:tcW w:w="3397" w:type="dxa"/>
            <w:tcBorders>
              <w:top w:val="nil"/>
              <w:bottom w:val="nil"/>
            </w:tcBorders>
            <w:vAlign w:val="center"/>
          </w:tcPr>
          <w:p w14:paraId="63D0295E" w14:textId="77777777" w:rsidR="0000415E" w:rsidRPr="0016787D" w:rsidRDefault="0000415E" w:rsidP="00B41360">
            <w:pPr>
              <w:rPr>
                <w:rFonts w:ascii="Arial Narrow" w:hAnsi="Arial Narrow"/>
                <w:b/>
              </w:rPr>
            </w:pPr>
            <w:r w:rsidRPr="0016787D">
              <w:rPr>
                <w:rFonts w:ascii="Arial Narrow" w:hAnsi="Arial Narrow"/>
                <w:b/>
              </w:rPr>
              <w:t>Denominación del Empleo:</w:t>
            </w:r>
          </w:p>
        </w:tc>
        <w:tc>
          <w:tcPr>
            <w:tcW w:w="6209" w:type="dxa"/>
            <w:gridSpan w:val="4"/>
            <w:tcBorders>
              <w:top w:val="nil"/>
              <w:bottom w:val="nil"/>
            </w:tcBorders>
            <w:vAlign w:val="center"/>
          </w:tcPr>
          <w:p w14:paraId="43CFD656" w14:textId="77777777" w:rsidR="0000415E" w:rsidRPr="0016787D" w:rsidRDefault="0000415E" w:rsidP="00B41360">
            <w:pPr>
              <w:rPr>
                <w:rFonts w:ascii="Arial Narrow" w:hAnsi="Arial Narrow"/>
              </w:rPr>
            </w:pPr>
            <w:r w:rsidRPr="0016787D">
              <w:rPr>
                <w:rFonts w:ascii="Arial Narrow" w:hAnsi="Arial Narrow"/>
                <w:color w:val="000000" w:themeColor="text1"/>
              </w:rPr>
              <w:t>EXPERTO</w:t>
            </w:r>
          </w:p>
        </w:tc>
      </w:tr>
      <w:tr w:rsidR="0000415E" w:rsidRPr="0016787D" w14:paraId="692220E3" w14:textId="77777777" w:rsidTr="00B41360">
        <w:trPr>
          <w:trHeight w:val="340"/>
        </w:trPr>
        <w:tc>
          <w:tcPr>
            <w:tcW w:w="3397" w:type="dxa"/>
            <w:tcBorders>
              <w:top w:val="nil"/>
              <w:bottom w:val="nil"/>
            </w:tcBorders>
            <w:vAlign w:val="center"/>
          </w:tcPr>
          <w:p w14:paraId="1EF8028D" w14:textId="77777777" w:rsidR="0000415E" w:rsidRPr="0016787D" w:rsidRDefault="0000415E" w:rsidP="00B41360">
            <w:pPr>
              <w:rPr>
                <w:rFonts w:ascii="Arial Narrow" w:hAnsi="Arial Narrow"/>
                <w:b/>
              </w:rPr>
            </w:pPr>
            <w:r w:rsidRPr="0016787D">
              <w:rPr>
                <w:rFonts w:ascii="Arial Narrow" w:hAnsi="Arial Narrow"/>
                <w:b/>
              </w:rPr>
              <w:t>Código:</w:t>
            </w:r>
          </w:p>
        </w:tc>
        <w:tc>
          <w:tcPr>
            <w:tcW w:w="6209" w:type="dxa"/>
            <w:gridSpan w:val="4"/>
            <w:tcBorders>
              <w:top w:val="nil"/>
              <w:bottom w:val="nil"/>
            </w:tcBorders>
            <w:vAlign w:val="center"/>
          </w:tcPr>
          <w:p w14:paraId="2B86B031" w14:textId="77777777" w:rsidR="0000415E" w:rsidRPr="0016787D" w:rsidRDefault="0000415E" w:rsidP="00B41360">
            <w:pPr>
              <w:rPr>
                <w:rFonts w:ascii="Arial Narrow" w:hAnsi="Arial Narrow"/>
              </w:rPr>
            </w:pPr>
            <w:r w:rsidRPr="0016787D">
              <w:rPr>
                <w:rFonts w:ascii="Arial Narrow" w:hAnsi="Arial Narrow"/>
                <w:color w:val="000000" w:themeColor="text1"/>
              </w:rPr>
              <w:t>G3</w:t>
            </w:r>
          </w:p>
        </w:tc>
      </w:tr>
      <w:tr w:rsidR="0000415E" w:rsidRPr="0016787D" w14:paraId="5750E1C6" w14:textId="77777777" w:rsidTr="00B41360">
        <w:trPr>
          <w:trHeight w:val="340"/>
        </w:trPr>
        <w:tc>
          <w:tcPr>
            <w:tcW w:w="3397" w:type="dxa"/>
            <w:tcBorders>
              <w:top w:val="nil"/>
              <w:bottom w:val="nil"/>
            </w:tcBorders>
            <w:vAlign w:val="center"/>
          </w:tcPr>
          <w:p w14:paraId="5D54A38B" w14:textId="77777777" w:rsidR="0000415E" w:rsidRPr="0016787D" w:rsidRDefault="0000415E" w:rsidP="00B41360">
            <w:pPr>
              <w:rPr>
                <w:rFonts w:ascii="Arial Narrow" w:hAnsi="Arial Narrow"/>
              </w:rPr>
            </w:pPr>
            <w:r w:rsidRPr="0016787D">
              <w:rPr>
                <w:rFonts w:ascii="Arial Narrow" w:hAnsi="Arial Narrow"/>
                <w:b/>
                <w:color w:val="000000" w:themeColor="text1"/>
              </w:rPr>
              <w:t>Grado:</w:t>
            </w:r>
          </w:p>
        </w:tc>
        <w:tc>
          <w:tcPr>
            <w:tcW w:w="6209" w:type="dxa"/>
            <w:gridSpan w:val="4"/>
            <w:tcBorders>
              <w:top w:val="nil"/>
              <w:bottom w:val="nil"/>
            </w:tcBorders>
          </w:tcPr>
          <w:p w14:paraId="1312E7BC" w14:textId="77777777" w:rsidR="0000415E" w:rsidRPr="0016787D" w:rsidRDefault="0000415E" w:rsidP="00B41360">
            <w:pPr>
              <w:rPr>
                <w:rFonts w:ascii="Arial Narrow" w:hAnsi="Arial Narrow"/>
                <w:color w:val="000000" w:themeColor="text1"/>
              </w:rPr>
            </w:pPr>
            <w:r w:rsidRPr="0016787D">
              <w:rPr>
                <w:rFonts w:ascii="Arial Narrow" w:hAnsi="Arial Narrow"/>
                <w:color w:val="000000" w:themeColor="text1"/>
              </w:rPr>
              <w:t>06</w:t>
            </w:r>
          </w:p>
        </w:tc>
      </w:tr>
      <w:tr w:rsidR="0000415E" w:rsidRPr="0016787D" w14:paraId="06E20FB8" w14:textId="77777777" w:rsidTr="00B41360">
        <w:trPr>
          <w:trHeight w:val="340"/>
        </w:trPr>
        <w:tc>
          <w:tcPr>
            <w:tcW w:w="3397" w:type="dxa"/>
            <w:tcBorders>
              <w:top w:val="nil"/>
              <w:bottom w:val="nil"/>
            </w:tcBorders>
            <w:vAlign w:val="center"/>
          </w:tcPr>
          <w:p w14:paraId="54F257E6" w14:textId="77777777" w:rsidR="0000415E" w:rsidRPr="0016787D" w:rsidRDefault="0000415E" w:rsidP="0000415E">
            <w:pPr>
              <w:rPr>
                <w:rFonts w:ascii="Arial Narrow" w:hAnsi="Arial Narrow"/>
              </w:rPr>
            </w:pPr>
            <w:r w:rsidRPr="0016787D">
              <w:rPr>
                <w:rFonts w:ascii="Arial Narrow" w:hAnsi="Arial Narrow"/>
                <w:b/>
                <w:color w:val="000000" w:themeColor="text1"/>
              </w:rPr>
              <w:t>Número de cargos:</w:t>
            </w:r>
          </w:p>
        </w:tc>
        <w:tc>
          <w:tcPr>
            <w:tcW w:w="6209" w:type="dxa"/>
            <w:gridSpan w:val="4"/>
            <w:tcBorders>
              <w:top w:val="nil"/>
              <w:bottom w:val="nil"/>
            </w:tcBorders>
          </w:tcPr>
          <w:p w14:paraId="7022ECC4" w14:textId="30A80A98" w:rsidR="0000415E" w:rsidRPr="0016787D" w:rsidRDefault="0000415E" w:rsidP="0000415E">
            <w:pPr>
              <w:rPr>
                <w:rFonts w:ascii="Arial Narrow" w:hAnsi="Arial Narrow"/>
                <w:color w:val="000000" w:themeColor="text1"/>
              </w:rPr>
            </w:pPr>
            <w:r w:rsidRPr="0016787D">
              <w:rPr>
                <w:rFonts w:ascii="Arial Narrow" w:hAnsi="Arial Narrow"/>
                <w:color w:val="000000" w:themeColor="text1"/>
              </w:rPr>
              <w:t>2</w:t>
            </w:r>
          </w:p>
        </w:tc>
      </w:tr>
      <w:tr w:rsidR="0000415E" w:rsidRPr="0016787D" w14:paraId="007E8EE5" w14:textId="77777777" w:rsidTr="00B41360">
        <w:trPr>
          <w:trHeight w:val="340"/>
        </w:trPr>
        <w:tc>
          <w:tcPr>
            <w:tcW w:w="3397" w:type="dxa"/>
            <w:tcBorders>
              <w:top w:val="nil"/>
              <w:bottom w:val="nil"/>
            </w:tcBorders>
            <w:vAlign w:val="center"/>
          </w:tcPr>
          <w:p w14:paraId="2981CAB4" w14:textId="77777777" w:rsidR="0000415E" w:rsidRPr="0016787D" w:rsidRDefault="0000415E" w:rsidP="0000415E">
            <w:pPr>
              <w:rPr>
                <w:rFonts w:ascii="Arial Narrow" w:hAnsi="Arial Narrow"/>
              </w:rPr>
            </w:pPr>
            <w:r w:rsidRPr="0016787D">
              <w:rPr>
                <w:rFonts w:ascii="Arial Narrow" w:hAnsi="Arial Narrow"/>
                <w:b/>
                <w:color w:val="000000" w:themeColor="text1"/>
              </w:rPr>
              <w:t>Dependencia:</w:t>
            </w:r>
          </w:p>
        </w:tc>
        <w:tc>
          <w:tcPr>
            <w:tcW w:w="6209" w:type="dxa"/>
            <w:gridSpan w:val="4"/>
            <w:tcBorders>
              <w:top w:val="nil"/>
              <w:bottom w:val="nil"/>
            </w:tcBorders>
          </w:tcPr>
          <w:p w14:paraId="734A3274" w14:textId="7B12DE4A" w:rsidR="0000415E" w:rsidRPr="0016787D" w:rsidRDefault="0000415E" w:rsidP="0000415E">
            <w:pPr>
              <w:rPr>
                <w:rFonts w:ascii="Arial Narrow" w:hAnsi="Arial Narrow"/>
                <w:color w:val="000000" w:themeColor="text1"/>
              </w:rPr>
            </w:pPr>
            <w:r w:rsidRPr="0016787D">
              <w:rPr>
                <w:rFonts w:ascii="Arial Narrow" w:hAnsi="Arial Narrow"/>
                <w:color w:val="000000" w:themeColor="text1"/>
              </w:rPr>
              <w:t>Despacho del Presidente de la Agencia</w:t>
            </w:r>
          </w:p>
        </w:tc>
      </w:tr>
      <w:tr w:rsidR="0000415E" w:rsidRPr="0016787D" w14:paraId="613BD59A" w14:textId="77777777" w:rsidTr="00B41360">
        <w:trPr>
          <w:trHeight w:val="340"/>
        </w:trPr>
        <w:tc>
          <w:tcPr>
            <w:tcW w:w="3397" w:type="dxa"/>
            <w:tcBorders>
              <w:top w:val="nil"/>
            </w:tcBorders>
            <w:vAlign w:val="center"/>
          </w:tcPr>
          <w:p w14:paraId="123C9952" w14:textId="77777777" w:rsidR="0000415E" w:rsidRPr="0016787D" w:rsidRDefault="0000415E" w:rsidP="0000415E">
            <w:pPr>
              <w:rPr>
                <w:rFonts w:ascii="Arial Narrow" w:hAnsi="Arial Narrow"/>
              </w:rPr>
            </w:pPr>
            <w:r w:rsidRPr="0016787D">
              <w:rPr>
                <w:rFonts w:ascii="Arial Narrow" w:hAnsi="Arial Narrow"/>
                <w:b/>
                <w:color w:val="000000" w:themeColor="text1"/>
              </w:rPr>
              <w:t>Cargo del Jefe Inmediato:</w:t>
            </w:r>
          </w:p>
        </w:tc>
        <w:tc>
          <w:tcPr>
            <w:tcW w:w="6209" w:type="dxa"/>
            <w:gridSpan w:val="4"/>
            <w:tcBorders>
              <w:top w:val="nil"/>
            </w:tcBorders>
          </w:tcPr>
          <w:p w14:paraId="39D2A61F" w14:textId="36EE1261" w:rsidR="0000415E" w:rsidRPr="0016787D" w:rsidRDefault="0000415E" w:rsidP="0000415E">
            <w:pPr>
              <w:rPr>
                <w:rFonts w:ascii="Arial Narrow" w:hAnsi="Arial Narrow"/>
                <w:color w:val="000000" w:themeColor="text1"/>
              </w:rPr>
            </w:pPr>
            <w:r w:rsidRPr="0016787D">
              <w:rPr>
                <w:rFonts w:ascii="Arial Narrow" w:hAnsi="Arial Narrow"/>
                <w:color w:val="000000" w:themeColor="text1"/>
              </w:rPr>
              <w:t>Presidente de Agencia</w:t>
            </w:r>
          </w:p>
        </w:tc>
      </w:tr>
      <w:tr w:rsidR="0000415E" w:rsidRPr="0016787D" w14:paraId="40D42AD0" w14:textId="77777777" w:rsidTr="00B41360">
        <w:trPr>
          <w:trHeight w:val="397"/>
        </w:trPr>
        <w:tc>
          <w:tcPr>
            <w:tcW w:w="9606" w:type="dxa"/>
            <w:gridSpan w:val="5"/>
            <w:shd w:val="clear" w:color="auto" w:fill="D9D9D9" w:themeFill="background1" w:themeFillShade="D9"/>
            <w:vAlign w:val="center"/>
          </w:tcPr>
          <w:p w14:paraId="4F7E717A" w14:textId="77777777" w:rsidR="0000415E" w:rsidRPr="0016787D" w:rsidRDefault="0000415E" w:rsidP="00B41360">
            <w:pPr>
              <w:pStyle w:val="Prrafodelista"/>
              <w:numPr>
                <w:ilvl w:val="0"/>
                <w:numId w:val="384"/>
              </w:numPr>
              <w:jc w:val="center"/>
              <w:rPr>
                <w:rFonts w:ascii="Arial Narrow" w:hAnsi="Arial Narrow"/>
                <w:b/>
                <w:color w:val="000000" w:themeColor="text1"/>
              </w:rPr>
            </w:pPr>
            <w:r w:rsidRPr="0016787D">
              <w:rPr>
                <w:rFonts w:ascii="Arial Narrow" w:hAnsi="Arial Narrow"/>
                <w:b/>
                <w:color w:val="000000" w:themeColor="text1"/>
              </w:rPr>
              <w:t>ÁREA FUNCIONAL:</w:t>
            </w:r>
          </w:p>
        </w:tc>
      </w:tr>
      <w:tr w:rsidR="0000415E" w:rsidRPr="0016787D" w14:paraId="63E1DB68" w14:textId="77777777" w:rsidTr="00B41360">
        <w:trPr>
          <w:trHeight w:val="480"/>
        </w:trPr>
        <w:tc>
          <w:tcPr>
            <w:tcW w:w="9606" w:type="dxa"/>
            <w:gridSpan w:val="5"/>
            <w:vAlign w:val="center"/>
          </w:tcPr>
          <w:p w14:paraId="267B5112" w14:textId="77777777" w:rsidR="0000415E" w:rsidRPr="0016787D" w:rsidRDefault="0000415E" w:rsidP="00B41360">
            <w:pPr>
              <w:jc w:val="both"/>
              <w:rPr>
                <w:rFonts w:ascii="Arial Narrow" w:hAnsi="Arial Narrow"/>
              </w:rPr>
            </w:pPr>
            <w:r w:rsidRPr="0016787D">
              <w:rPr>
                <w:rFonts w:ascii="Arial Narrow" w:hAnsi="Arial Narrow"/>
              </w:rPr>
              <w:t>Vicepresidencia Administrativa y Financiera -</w:t>
            </w:r>
            <w:r w:rsidRPr="0016787D">
              <w:rPr>
                <w:rFonts w:ascii="Arial Narrow" w:hAnsi="Arial Narrow"/>
                <w:b/>
              </w:rPr>
              <w:t xml:space="preserve"> PROCESO: </w:t>
            </w:r>
            <w:r w:rsidRPr="0016787D">
              <w:rPr>
                <w:rFonts w:ascii="Arial Narrow" w:hAnsi="Arial Narrow"/>
              </w:rPr>
              <w:t>Gestión Administrativa y Financiera – Contabilidad.</w:t>
            </w:r>
          </w:p>
        </w:tc>
      </w:tr>
      <w:tr w:rsidR="0000415E" w:rsidRPr="0016787D" w14:paraId="3DB782C5" w14:textId="77777777" w:rsidTr="00B41360">
        <w:trPr>
          <w:trHeight w:val="397"/>
        </w:trPr>
        <w:tc>
          <w:tcPr>
            <w:tcW w:w="9606" w:type="dxa"/>
            <w:gridSpan w:val="5"/>
            <w:shd w:val="clear" w:color="auto" w:fill="D9D9D9" w:themeFill="background1" w:themeFillShade="D9"/>
            <w:vAlign w:val="center"/>
          </w:tcPr>
          <w:p w14:paraId="6AAB03A3" w14:textId="77777777" w:rsidR="0000415E" w:rsidRPr="0016787D" w:rsidRDefault="0000415E" w:rsidP="00B41360">
            <w:pPr>
              <w:pStyle w:val="Prrafodelista"/>
              <w:numPr>
                <w:ilvl w:val="0"/>
                <w:numId w:val="384"/>
              </w:numPr>
              <w:jc w:val="center"/>
              <w:rPr>
                <w:rFonts w:ascii="Arial Narrow" w:hAnsi="Arial Narrow"/>
              </w:rPr>
            </w:pPr>
            <w:r w:rsidRPr="0016787D">
              <w:rPr>
                <w:rFonts w:ascii="Arial Narrow" w:hAnsi="Arial Narrow"/>
                <w:b/>
                <w:color w:val="000000" w:themeColor="text1"/>
              </w:rPr>
              <w:t>PROPÓSITO PRINCIPAL</w:t>
            </w:r>
          </w:p>
        </w:tc>
      </w:tr>
      <w:tr w:rsidR="0000415E" w:rsidRPr="0016787D" w14:paraId="30766A4B" w14:textId="77777777" w:rsidTr="00B41360">
        <w:trPr>
          <w:trHeight w:val="555"/>
        </w:trPr>
        <w:tc>
          <w:tcPr>
            <w:tcW w:w="9606" w:type="dxa"/>
            <w:gridSpan w:val="5"/>
            <w:vAlign w:val="center"/>
          </w:tcPr>
          <w:p w14:paraId="44209163" w14:textId="77777777" w:rsidR="0000415E" w:rsidRPr="0016787D" w:rsidRDefault="0000415E" w:rsidP="00B41360">
            <w:pPr>
              <w:jc w:val="both"/>
              <w:rPr>
                <w:rFonts w:ascii="Arial Narrow" w:hAnsi="Arial Narrow"/>
              </w:rPr>
            </w:pPr>
            <w:r w:rsidRPr="0016787D">
              <w:rPr>
                <w:rFonts w:ascii="Arial Narrow" w:hAnsi="Arial Narrow"/>
                <w:color w:val="000000" w:themeColor="text1"/>
              </w:rPr>
              <w:t>Ejercer la gestión del proceso contable de la Entidad, con el fin de registrar y analizar la información financiera, económica y social de la Agencia y contribuir al cumplimiento de los objetivos y metas institucionales.</w:t>
            </w:r>
          </w:p>
        </w:tc>
      </w:tr>
      <w:tr w:rsidR="0000415E" w:rsidRPr="0016787D" w14:paraId="127BF4F0" w14:textId="77777777" w:rsidTr="00B41360">
        <w:trPr>
          <w:trHeight w:val="397"/>
        </w:trPr>
        <w:tc>
          <w:tcPr>
            <w:tcW w:w="9606" w:type="dxa"/>
            <w:gridSpan w:val="5"/>
            <w:shd w:val="clear" w:color="auto" w:fill="D9D9D9" w:themeFill="background1" w:themeFillShade="D9"/>
            <w:vAlign w:val="center"/>
          </w:tcPr>
          <w:p w14:paraId="49D8853B" w14:textId="77777777" w:rsidR="0000415E" w:rsidRPr="0016787D" w:rsidRDefault="0000415E" w:rsidP="00B41360">
            <w:pPr>
              <w:jc w:val="center"/>
              <w:rPr>
                <w:rFonts w:ascii="Arial Narrow" w:hAnsi="Arial Narrow"/>
                <w:b/>
              </w:rPr>
            </w:pPr>
            <w:r w:rsidRPr="0016787D">
              <w:rPr>
                <w:rFonts w:ascii="Arial Narrow" w:hAnsi="Arial Narrow"/>
                <w:b/>
              </w:rPr>
              <w:t>IV.</w:t>
            </w:r>
            <w:r w:rsidRPr="0016787D">
              <w:rPr>
                <w:rFonts w:ascii="Arial Narrow" w:hAnsi="Arial Narrow"/>
                <w:b/>
              </w:rPr>
              <w:tab/>
              <w:t>DESCRIPCIÓN DE LAS FUNCIONES ESENCIALES</w:t>
            </w:r>
          </w:p>
        </w:tc>
      </w:tr>
      <w:tr w:rsidR="0000415E" w:rsidRPr="0016787D" w14:paraId="36B4173A" w14:textId="77777777" w:rsidTr="00B41360">
        <w:trPr>
          <w:trHeight w:val="276"/>
        </w:trPr>
        <w:tc>
          <w:tcPr>
            <w:tcW w:w="9606" w:type="dxa"/>
            <w:gridSpan w:val="5"/>
            <w:vAlign w:val="center"/>
          </w:tcPr>
          <w:p w14:paraId="3870601F" w14:textId="77777777" w:rsidR="0000415E" w:rsidRPr="0016787D" w:rsidRDefault="0000415E" w:rsidP="00B41360">
            <w:pPr>
              <w:numPr>
                <w:ilvl w:val="0"/>
                <w:numId w:val="385"/>
              </w:numPr>
              <w:ind w:left="460" w:hanging="283"/>
              <w:jc w:val="both"/>
              <w:rPr>
                <w:rFonts w:ascii="Arial Narrow" w:hAnsi="Arial Narrow" w:cs="Arial"/>
              </w:rPr>
            </w:pPr>
            <w:r w:rsidRPr="0016787D">
              <w:rPr>
                <w:rFonts w:ascii="Arial Narrow" w:hAnsi="Arial Narrow" w:cs="Arial"/>
              </w:rPr>
              <w:t>Ejercer la función de Contador de la Agencia Nacional de Infraestructura, teniendo en cuenta las normas legales vigentes, las normas contables y los procedimientos internos establecidos.</w:t>
            </w:r>
          </w:p>
          <w:p w14:paraId="4A24634C" w14:textId="77777777" w:rsidR="0000415E" w:rsidRPr="0016787D" w:rsidRDefault="0000415E" w:rsidP="00B41360">
            <w:pPr>
              <w:numPr>
                <w:ilvl w:val="0"/>
                <w:numId w:val="385"/>
              </w:numPr>
              <w:ind w:left="460" w:hanging="283"/>
              <w:jc w:val="both"/>
              <w:rPr>
                <w:rFonts w:ascii="Arial Narrow" w:hAnsi="Arial Narrow" w:cs="Arial"/>
              </w:rPr>
            </w:pPr>
            <w:r w:rsidRPr="0016787D">
              <w:rPr>
                <w:rFonts w:ascii="Arial Narrow" w:hAnsi="Arial Narrow" w:cs="Arial"/>
              </w:rPr>
              <w:t>Responder por la custodia de los comprobantes y soportes contables, de conformidad con las normas vigentes y los procedimientos internos establecidos por la Entidad.</w:t>
            </w:r>
          </w:p>
          <w:p w14:paraId="710232DF" w14:textId="77777777" w:rsidR="0000415E" w:rsidRPr="0016787D" w:rsidRDefault="0000415E" w:rsidP="00B41360">
            <w:pPr>
              <w:numPr>
                <w:ilvl w:val="0"/>
                <w:numId w:val="385"/>
              </w:numPr>
              <w:ind w:left="460" w:hanging="283"/>
              <w:jc w:val="both"/>
              <w:rPr>
                <w:rFonts w:ascii="Arial Narrow" w:hAnsi="Arial Narrow" w:cs="Arial"/>
              </w:rPr>
            </w:pPr>
            <w:r w:rsidRPr="0016787D">
              <w:rPr>
                <w:rFonts w:ascii="Arial Narrow" w:hAnsi="Arial Narrow" w:cs="Arial"/>
              </w:rPr>
              <w:t xml:space="preserve">Realizar seguimiento al cumplimiento de las políticas contables de la Entidad y actualizarlas en el marco de las normas vigentes. </w:t>
            </w:r>
          </w:p>
          <w:p w14:paraId="7C669429" w14:textId="77777777" w:rsidR="0000415E" w:rsidRPr="0016787D" w:rsidRDefault="0000415E" w:rsidP="00B41360">
            <w:pPr>
              <w:numPr>
                <w:ilvl w:val="0"/>
                <w:numId w:val="385"/>
              </w:numPr>
              <w:ind w:left="460" w:hanging="283"/>
              <w:jc w:val="both"/>
              <w:rPr>
                <w:rFonts w:ascii="Arial Narrow" w:hAnsi="Arial Narrow" w:cs="Arial"/>
              </w:rPr>
            </w:pPr>
            <w:r w:rsidRPr="0016787D">
              <w:rPr>
                <w:rFonts w:ascii="Arial Narrow" w:hAnsi="Arial Narrow" w:cs="Arial"/>
              </w:rPr>
              <w:t>Analizar y emitir conceptos, sobre los asuntos relacionados con la gestión contable, teniendo en cuenta la normatividad vigente y las directrices de los organismos gubernamentales rectores.</w:t>
            </w:r>
          </w:p>
          <w:p w14:paraId="064EF28B" w14:textId="77777777" w:rsidR="0000415E" w:rsidRPr="0016787D" w:rsidRDefault="0000415E" w:rsidP="00B41360">
            <w:pPr>
              <w:numPr>
                <w:ilvl w:val="0"/>
                <w:numId w:val="385"/>
              </w:numPr>
              <w:ind w:left="460" w:hanging="283"/>
              <w:jc w:val="both"/>
              <w:rPr>
                <w:rFonts w:ascii="Arial Narrow" w:hAnsi="Arial Narrow" w:cs="Arial"/>
              </w:rPr>
            </w:pPr>
            <w:r w:rsidRPr="0016787D">
              <w:rPr>
                <w:rFonts w:ascii="Arial Narrow" w:hAnsi="Arial Narrow" w:cs="Arial"/>
              </w:rPr>
              <w:t>Analizar y verificar la información financiera, económica, social y ambiental, por concepto de transacciones y operaciones, enviadas por las dependencias de la Agencia, de acuerdo con la periodicidad establecida.</w:t>
            </w:r>
          </w:p>
          <w:p w14:paraId="1DBB6589" w14:textId="77777777" w:rsidR="0000415E" w:rsidRPr="0016787D" w:rsidRDefault="0000415E" w:rsidP="00B41360">
            <w:pPr>
              <w:numPr>
                <w:ilvl w:val="0"/>
                <w:numId w:val="385"/>
              </w:numPr>
              <w:ind w:left="460" w:hanging="283"/>
              <w:jc w:val="both"/>
              <w:rPr>
                <w:rFonts w:ascii="Arial Narrow" w:hAnsi="Arial Narrow" w:cs="Arial"/>
              </w:rPr>
            </w:pPr>
            <w:r w:rsidRPr="0016787D">
              <w:rPr>
                <w:rFonts w:ascii="Arial Narrow" w:hAnsi="Arial Narrow" w:cs="Arial"/>
              </w:rPr>
              <w:t>Controlar y verificar las actividades de registro en el sistema oficial dispuesto para el efecto, de cada una de las operaciones económicas que afecten la situación financiera, económica y social de la Entidad, según la periodicidad establecida por las normas contables.</w:t>
            </w:r>
          </w:p>
          <w:p w14:paraId="39330499" w14:textId="77777777" w:rsidR="0000415E" w:rsidRPr="0016787D" w:rsidRDefault="0000415E" w:rsidP="00B41360">
            <w:pPr>
              <w:numPr>
                <w:ilvl w:val="0"/>
                <w:numId w:val="385"/>
              </w:numPr>
              <w:ind w:left="460" w:hanging="283"/>
              <w:jc w:val="both"/>
              <w:rPr>
                <w:rFonts w:ascii="Arial Narrow" w:hAnsi="Arial Narrow" w:cs="Arial"/>
              </w:rPr>
            </w:pPr>
            <w:r w:rsidRPr="0016787D">
              <w:rPr>
                <w:rFonts w:ascii="Arial Narrow" w:hAnsi="Arial Narrow" w:cs="Arial"/>
              </w:rPr>
              <w:t>Hacer seguimiento a la verificación de los documentos que soportan los registros contables de la Entidad.</w:t>
            </w:r>
          </w:p>
          <w:p w14:paraId="75443486" w14:textId="77777777" w:rsidR="0000415E" w:rsidRPr="0016787D" w:rsidRDefault="0000415E" w:rsidP="00B41360">
            <w:pPr>
              <w:numPr>
                <w:ilvl w:val="0"/>
                <w:numId w:val="385"/>
              </w:numPr>
              <w:ind w:left="460" w:hanging="283"/>
              <w:jc w:val="both"/>
              <w:rPr>
                <w:rFonts w:ascii="Arial Narrow" w:hAnsi="Arial Narrow" w:cs="Arial"/>
              </w:rPr>
            </w:pPr>
            <w:r w:rsidRPr="0016787D">
              <w:rPr>
                <w:rFonts w:ascii="Arial Narrow" w:hAnsi="Arial Narrow" w:cs="Arial"/>
              </w:rPr>
              <w:t>Hacer seguimiento a la verificación de los movimientos contables automáticos que realiza el sistema contable oficial de la Entidad, acorde con las normas vigentes.</w:t>
            </w:r>
          </w:p>
          <w:p w14:paraId="549FFBCE" w14:textId="77777777" w:rsidR="0000415E" w:rsidRPr="0016787D" w:rsidRDefault="0000415E" w:rsidP="00B41360">
            <w:pPr>
              <w:numPr>
                <w:ilvl w:val="0"/>
                <w:numId w:val="385"/>
              </w:numPr>
              <w:ind w:left="460" w:hanging="283"/>
              <w:jc w:val="both"/>
              <w:rPr>
                <w:rFonts w:ascii="Arial Narrow" w:hAnsi="Arial Narrow" w:cs="Arial"/>
              </w:rPr>
            </w:pPr>
            <w:r w:rsidRPr="0016787D">
              <w:rPr>
                <w:rFonts w:ascii="Arial Narrow" w:hAnsi="Arial Narrow" w:cs="Arial"/>
              </w:rPr>
              <w:t>Verificar y consolidar la información contable, de manera oportuna y preparar los informes a los entes de control interno y externos, de acuerdo con la normatividad vigente.</w:t>
            </w:r>
          </w:p>
          <w:p w14:paraId="188BE2E2" w14:textId="77777777" w:rsidR="0000415E" w:rsidRPr="0016787D" w:rsidRDefault="0000415E" w:rsidP="00B41360">
            <w:pPr>
              <w:numPr>
                <w:ilvl w:val="0"/>
                <w:numId w:val="385"/>
              </w:numPr>
              <w:ind w:left="460" w:hanging="283"/>
              <w:jc w:val="both"/>
              <w:rPr>
                <w:rFonts w:ascii="Arial Narrow" w:hAnsi="Arial Narrow" w:cs="Arial"/>
              </w:rPr>
            </w:pPr>
            <w:r w:rsidRPr="0016787D">
              <w:rPr>
                <w:rFonts w:ascii="Arial Narrow" w:hAnsi="Arial Narrow" w:cs="Arial"/>
              </w:rPr>
              <w:t>Efectuar cruce mensual de información tributaria, en coordinación con la Tesorería y suscribir la respectiva acta de conciliación.</w:t>
            </w:r>
          </w:p>
          <w:p w14:paraId="498BB1CC" w14:textId="77777777" w:rsidR="0000415E" w:rsidRPr="0016787D" w:rsidRDefault="0000415E" w:rsidP="00B41360">
            <w:pPr>
              <w:numPr>
                <w:ilvl w:val="0"/>
                <w:numId w:val="385"/>
              </w:numPr>
              <w:ind w:left="460" w:hanging="283"/>
              <w:jc w:val="both"/>
              <w:rPr>
                <w:rFonts w:ascii="Arial Narrow" w:hAnsi="Arial Narrow" w:cs="Arial"/>
              </w:rPr>
            </w:pPr>
            <w:r w:rsidRPr="0016787D">
              <w:rPr>
                <w:rFonts w:ascii="Arial Narrow" w:hAnsi="Arial Narrow" w:cs="Arial"/>
              </w:rPr>
              <w:lastRenderedPageBreak/>
              <w:t>Hacer seguimiento al reporte de información exógena de orden Nacional y Distrital, dentro de los términos establecidos en las normas legales vigentes.</w:t>
            </w:r>
          </w:p>
          <w:p w14:paraId="0F30B3B5" w14:textId="77777777" w:rsidR="0000415E" w:rsidRPr="0016787D" w:rsidRDefault="0000415E" w:rsidP="00B41360">
            <w:pPr>
              <w:numPr>
                <w:ilvl w:val="0"/>
                <w:numId w:val="385"/>
              </w:numPr>
              <w:ind w:left="460" w:hanging="283"/>
              <w:jc w:val="both"/>
              <w:rPr>
                <w:rFonts w:ascii="Arial Narrow" w:hAnsi="Arial Narrow" w:cs="Arial"/>
              </w:rPr>
            </w:pPr>
            <w:r w:rsidRPr="0016787D">
              <w:rPr>
                <w:rFonts w:ascii="Arial Narrow" w:hAnsi="Arial Narrow" w:cs="Arial"/>
              </w:rPr>
              <w:t xml:space="preserve">Hacer seguimiento a las operaciones reciprocas con las entidades del Estado, según corresponda. </w:t>
            </w:r>
          </w:p>
          <w:p w14:paraId="5A6ADD00" w14:textId="77777777" w:rsidR="0000415E" w:rsidRPr="0016787D" w:rsidRDefault="0000415E" w:rsidP="00B41360">
            <w:pPr>
              <w:numPr>
                <w:ilvl w:val="0"/>
                <w:numId w:val="385"/>
              </w:numPr>
              <w:ind w:left="460" w:hanging="283"/>
              <w:jc w:val="both"/>
              <w:rPr>
                <w:rFonts w:ascii="Arial Narrow" w:hAnsi="Arial Narrow" w:cs="Arial"/>
              </w:rPr>
            </w:pPr>
            <w:r w:rsidRPr="0016787D">
              <w:rPr>
                <w:rFonts w:ascii="Arial Narrow" w:hAnsi="Arial Narrow" w:cs="Arial"/>
              </w:rPr>
              <w:t xml:space="preserve">Controlar de forma oportuna el reconocimiento de los recursos entregados en administración, anticipos y pagos anticipados y aportes de los contratos de concesión. </w:t>
            </w:r>
          </w:p>
          <w:p w14:paraId="50AD3652" w14:textId="77777777" w:rsidR="0000415E" w:rsidRPr="0016787D" w:rsidRDefault="0000415E" w:rsidP="00B41360">
            <w:pPr>
              <w:numPr>
                <w:ilvl w:val="0"/>
                <w:numId w:val="385"/>
              </w:numPr>
              <w:ind w:left="460" w:hanging="283"/>
              <w:jc w:val="both"/>
              <w:rPr>
                <w:rFonts w:ascii="Arial Narrow" w:hAnsi="Arial Narrow" w:cs="Arial"/>
              </w:rPr>
            </w:pPr>
            <w:r w:rsidRPr="0016787D">
              <w:rPr>
                <w:rFonts w:ascii="Arial Narrow" w:hAnsi="Arial Narrow" w:cs="Arial"/>
              </w:rPr>
              <w:t xml:space="preserve">Elaborar las actas de conciliación necesarias, para garantizar la correlatividad de las operaciones misionales con los registros contables de la Entidad. </w:t>
            </w:r>
          </w:p>
          <w:p w14:paraId="2009C228" w14:textId="77777777" w:rsidR="0000415E" w:rsidRPr="0016787D" w:rsidRDefault="0000415E" w:rsidP="00B41360">
            <w:pPr>
              <w:numPr>
                <w:ilvl w:val="0"/>
                <w:numId w:val="385"/>
              </w:numPr>
              <w:ind w:left="460" w:hanging="283"/>
              <w:jc w:val="both"/>
              <w:rPr>
                <w:rFonts w:ascii="Arial Narrow" w:hAnsi="Arial Narrow" w:cs="Arial"/>
              </w:rPr>
            </w:pPr>
            <w:r w:rsidRPr="0016787D">
              <w:rPr>
                <w:rFonts w:ascii="Arial Narrow" w:hAnsi="Arial Narrow" w:cs="Arial"/>
              </w:rPr>
              <w:t xml:space="preserve">Establecer los mecanismos de control requeridos, para la sostenibilidad del sistema contable.  </w:t>
            </w:r>
          </w:p>
          <w:p w14:paraId="316A2E42" w14:textId="77777777" w:rsidR="0000415E" w:rsidRPr="0016787D" w:rsidRDefault="0000415E" w:rsidP="00B41360">
            <w:pPr>
              <w:numPr>
                <w:ilvl w:val="0"/>
                <w:numId w:val="385"/>
              </w:numPr>
              <w:ind w:left="460" w:hanging="283"/>
              <w:jc w:val="both"/>
              <w:rPr>
                <w:rFonts w:ascii="Arial Narrow" w:hAnsi="Arial Narrow" w:cs="Arial"/>
              </w:rPr>
            </w:pPr>
            <w:r w:rsidRPr="0016787D">
              <w:rPr>
                <w:rFonts w:ascii="Arial Narrow" w:hAnsi="Arial Narrow" w:cs="Arial"/>
              </w:rPr>
              <w:t xml:space="preserve">Hacer seguimiento a los documentos soporte recibidos de los supervisores, para el trámite de pago de las obligaciones de la Entidad. </w:t>
            </w:r>
          </w:p>
          <w:p w14:paraId="517D5685" w14:textId="77777777" w:rsidR="0000415E" w:rsidRPr="0016787D" w:rsidRDefault="0000415E" w:rsidP="00B41360">
            <w:pPr>
              <w:numPr>
                <w:ilvl w:val="0"/>
                <w:numId w:val="385"/>
              </w:numPr>
              <w:ind w:left="460" w:hanging="283"/>
              <w:jc w:val="both"/>
              <w:rPr>
                <w:rFonts w:ascii="Arial Narrow" w:hAnsi="Arial Narrow" w:cs="Arial"/>
              </w:rPr>
            </w:pPr>
            <w:r w:rsidRPr="0016787D">
              <w:rPr>
                <w:rFonts w:ascii="Arial Narrow" w:hAnsi="Arial Narrow" w:cs="Arial"/>
              </w:rPr>
              <w:t xml:space="preserve">Hacer seguimiento a la liquidación de las deducciones tributarias y obligación en el sistema oficial dispuesto para el efecto, así como a las solicitudes de pago efectuadas por los supervisores de los contratos o convenios suscritos por la Entidad. </w:t>
            </w:r>
          </w:p>
          <w:p w14:paraId="506CFD2A" w14:textId="77777777" w:rsidR="0000415E" w:rsidRPr="0016787D" w:rsidRDefault="0000415E" w:rsidP="00B41360">
            <w:pPr>
              <w:numPr>
                <w:ilvl w:val="0"/>
                <w:numId w:val="385"/>
              </w:numPr>
              <w:ind w:left="460" w:hanging="283"/>
              <w:jc w:val="both"/>
              <w:rPr>
                <w:rFonts w:ascii="Arial Narrow" w:hAnsi="Arial Narrow" w:cs="Arial"/>
              </w:rPr>
            </w:pPr>
            <w:r w:rsidRPr="0016787D">
              <w:rPr>
                <w:rFonts w:ascii="Arial Narrow" w:hAnsi="Arial Narrow" w:cs="Arial"/>
              </w:rPr>
              <w:t>Presentar los estados financieros al Consejo Directivo para su aprobación.</w:t>
            </w:r>
          </w:p>
          <w:p w14:paraId="00390DBA" w14:textId="77777777" w:rsidR="0000415E" w:rsidRPr="0016787D" w:rsidRDefault="0000415E" w:rsidP="00B41360">
            <w:pPr>
              <w:numPr>
                <w:ilvl w:val="0"/>
                <w:numId w:val="385"/>
              </w:numPr>
              <w:ind w:left="460" w:hanging="283"/>
              <w:jc w:val="both"/>
              <w:rPr>
                <w:rFonts w:ascii="Arial Narrow" w:hAnsi="Arial Narrow" w:cs="Arial"/>
              </w:rPr>
            </w:pPr>
            <w:r w:rsidRPr="0016787D">
              <w:rPr>
                <w:rFonts w:ascii="Arial Narrow" w:hAnsi="Arial Narrow" w:cs="Arial"/>
              </w:rPr>
              <w:t xml:space="preserve">Coordinar la realización de los arqueos de las cajas menores de la Entidad, cuando sea requerido. </w:t>
            </w:r>
          </w:p>
          <w:p w14:paraId="27D04767" w14:textId="77777777" w:rsidR="0000415E" w:rsidRPr="0016787D" w:rsidRDefault="0000415E" w:rsidP="00B41360">
            <w:pPr>
              <w:numPr>
                <w:ilvl w:val="0"/>
                <w:numId w:val="385"/>
              </w:numPr>
              <w:ind w:left="460" w:hanging="283"/>
              <w:jc w:val="both"/>
              <w:rPr>
                <w:rFonts w:ascii="Arial Narrow" w:hAnsi="Arial Narrow" w:cs="Arial"/>
              </w:rPr>
            </w:pPr>
            <w:r w:rsidRPr="0016787D">
              <w:rPr>
                <w:rFonts w:ascii="Arial Narrow" w:hAnsi="Arial Narrow" w:cs="Arial"/>
              </w:rPr>
              <w:t>Coordinar la realización de los arqueos de almacén de los bienes en bodega de la Entidad, cuando sea requerido.</w:t>
            </w:r>
          </w:p>
          <w:p w14:paraId="7C50020C" w14:textId="77777777" w:rsidR="0000415E" w:rsidRPr="0016787D" w:rsidRDefault="0000415E" w:rsidP="00B41360">
            <w:pPr>
              <w:numPr>
                <w:ilvl w:val="0"/>
                <w:numId w:val="385"/>
              </w:numPr>
              <w:ind w:left="460" w:hanging="283"/>
              <w:jc w:val="both"/>
              <w:rPr>
                <w:rFonts w:ascii="Arial Narrow" w:hAnsi="Arial Narrow" w:cs="Arial"/>
              </w:rPr>
            </w:pPr>
            <w:r w:rsidRPr="0016787D">
              <w:rPr>
                <w:rFonts w:ascii="Arial Narrow" w:hAnsi="Arial Narrow" w:cs="Arial"/>
              </w:rPr>
              <w:t>Controlar y verificar el proceso de cierre de los períodos contables, de acuerdo con las directrices de la Contaduría General de la Nación.</w:t>
            </w:r>
          </w:p>
          <w:p w14:paraId="246B8776" w14:textId="77777777" w:rsidR="0000415E" w:rsidRPr="0016787D" w:rsidRDefault="0000415E" w:rsidP="00B41360">
            <w:pPr>
              <w:numPr>
                <w:ilvl w:val="0"/>
                <w:numId w:val="385"/>
              </w:numPr>
              <w:ind w:left="460" w:hanging="283"/>
              <w:jc w:val="both"/>
              <w:rPr>
                <w:rFonts w:ascii="Arial Narrow" w:hAnsi="Arial Narrow" w:cs="Arial"/>
              </w:rPr>
            </w:pPr>
            <w:r w:rsidRPr="0016787D">
              <w:rPr>
                <w:rFonts w:ascii="Arial Narrow" w:hAnsi="Arial Narrow" w:cs="Arial"/>
              </w:rPr>
              <w:t>Elaborar, refrendar, presentar y publicar, de manera oportuna los estados financieros, informes y reportes contables, de acuerdo con el calendario y normas contables vigentes expedidas por la Contaduría General de la Nación.</w:t>
            </w:r>
          </w:p>
          <w:p w14:paraId="4C389282" w14:textId="77777777" w:rsidR="0000415E" w:rsidRPr="0016787D" w:rsidRDefault="0000415E" w:rsidP="00B41360">
            <w:pPr>
              <w:numPr>
                <w:ilvl w:val="0"/>
                <w:numId w:val="385"/>
              </w:numPr>
              <w:ind w:left="460" w:hanging="283"/>
              <w:jc w:val="both"/>
              <w:rPr>
                <w:rFonts w:ascii="Arial Narrow" w:hAnsi="Arial Narrow" w:cs="Arial"/>
              </w:rPr>
            </w:pPr>
            <w:r w:rsidRPr="0016787D">
              <w:rPr>
                <w:rFonts w:ascii="Arial Narrow" w:hAnsi="Arial Narrow" w:cs="Arial"/>
              </w:rPr>
              <w:t xml:space="preserve">Consolidar y verificar los informes que le sean solicitados, sobre los asuntos de su competencia, para ser presentados con oportunidad y calidad.  </w:t>
            </w:r>
          </w:p>
          <w:p w14:paraId="31595A7F" w14:textId="77777777" w:rsidR="0000415E" w:rsidRPr="0016787D" w:rsidRDefault="0000415E" w:rsidP="00B41360">
            <w:pPr>
              <w:numPr>
                <w:ilvl w:val="0"/>
                <w:numId w:val="385"/>
              </w:numPr>
              <w:ind w:left="460" w:hanging="283"/>
              <w:jc w:val="both"/>
              <w:rPr>
                <w:rFonts w:ascii="Arial Narrow" w:hAnsi="Arial Narrow" w:cs="Arial"/>
              </w:rPr>
            </w:pPr>
            <w:r w:rsidRPr="0016787D">
              <w:rPr>
                <w:rFonts w:ascii="Arial Narrow" w:hAnsi="Arial Narrow" w:cs="Arial"/>
              </w:rPr>
              <w:t>Proyectar las respuestas a los derechos de petición y demás comunicaciones que le sean asignadas, según los plazos establecidos en las normas vigentes.</w:t>
            </w:r>
          </w:p>
          <w:p w14:paraId="4BF188BC" w14:textId="77777777" w:rsidR="0000415E" w:rsidRPr="0016787D" w:rsidRDefault="0000415E" w:rsidP="00B41360">
            <w:pPr>
              <w:numPr>
                <w:ilvl w:val="0"/>
                <w:numId w:val="385"/>
              </w:numPr>
              <w:ind w:left="460" w:hanging="283"/>
              <w:jc w:val="both"/>
              <w:rPr>
                <w:rFonts w:ascii="Arial Narrow" w:hAnsi="Arial Narrow" w:cs="Arial"/>
              </w:rPr>
            </w:pPr>
            <w:r w:rsidRPr="0016787D">
              <w:rPr>
                <w:rFonts w:ascii="Arial Narrow" w:hAnsi="Arial Narrow" w:cs="Arial"/>
              </w:rPr>
              <w:t>Asistir y participar en reuniones, consejos, juntas o comités en representación de la Entidad, cuando le sea requerido.</w:t>
            </w:r>
          </w:p>
          <w:p w14:paraId="0C1782E5" w14:textId="77777777" w:rsidR="0000415E" w:rsidRPr="0016787D" w:rsidRDefault="0000415E" w:rsidP="00B41360">
            <w:pPr>
              <w:pStyle w:val="Prrafodelista"/>
              <w:numPr>
                <w:ilvl w:val="0"/>
                <w:numId w:val="385"/>
              </w:numPr>
              <w:ind w:left="460" w:hanging="283"/>
              <w:jc w:val="both"/>
              <w:rPr>
                <w:rFonts w:ascii="Arial Narrow" w:hAnsi="Arial Narrow"/>
              </w:rPr>
            </w:pPr>
            <w:r w:rsidRPr="0016787D">
              <w:rPr>
                <w:rFonts w:ascii="Arial Narrow" w:hAnsi="Arial Narrow"/>
              </w:rPr>
              <w:t>Asesorar cuando le sea solicitado, en aspectos relacionados con la adopción, ejecución y control de los planes, programas y proyectos a cargo de la dependencia.</w:t>
            </w:r>
          </w:p>
          <w:p w14:paraId="7D05428F" w14:textId="77777777" w:rsidR="0000415E" w:rsidRPr="0016787D" w:rsidRDefault="0000415E" w:rsidP="00B41360">
            <w:pPr>
              <w:pStyle w:val="Prrafodelista"/>
              <w:numPr>
                <w:ilvl w:val="0"/>
                <w:numId w:val="385"/>
              </w:numPr>
              <w:ind w:left="460" w:hanging="283"/>
              <w:jc w:val="both"/>
              <w:rPr>
                <w:rFonts w:ascii="Arial Narrow" w:hAnsi="Arial Narrow"/>
                <w:lang w:val="es-ES"/>
              </w:rPr>
            </w:pPr>
            <w:r w:rsidRPr="0016787D">
              <w:rPr>
                <w:rFonts w:ascii="Arial Narrow" w:hAnsi="Arial Narrow" w:cs="Calibri"/>
                <w:color w:val="000000"/>
                <w:shd w:val="clear" w:color="auto" w:fill="FFFFFF"/>
                <w:lang w:val="es-ES"/>
              </w:rPr>
              <w:t>Responder por la organización, conservación, inventario y manejo de los documentos físicos y digitales a su cargo, durante su ingreso, permanencia y retiro, teniendo en cuenta las normas que en materia de gestión documental establezca la Agencia y el Archivo General de la Nación.</w:t>
            </w:r>
          </w:p>
          <w:p w14:paraId="4DD77111" w14:textId="77777777" w:rsidR="0000415E" w:rsidRPr="0016787D" w:rsidRDefault="0000415E" w:rsidP="00B41360">
            <w:pPr>
              <w:pStyle w:val="Prrafodelista"/>
              <w:numPr>
                <w:ilvl w:val="0"/>
                <w:numId w:val="385"/>
              </w:numPr>
              <w:ind w:left="460" w:hanging="283"/>
              <w:jc w:val="both"/>
              <w:rPr>
                <w:rFonts w:ascii="Arial Narrow" w:hAnsi="Arial Narrow"/>
              </w:rPr>
            </w:pPr>
            <w:r w:rsidRPr="0016787D">
              <w:rPr>
                <w:rFonts w:ascii="Arial Narrow" w:hAnsi="Arial Narrow"/>
              </w:rPr>
              <w:t>Atender y aplicar las normas y procedimientos del Modelo Integrado de Planeación y Gestión.</w:t>
            </w:r>
          </w:p>
          <w:p w14:paraId="5D198299" w14:textId="77777777" w:rsidR="0000415E" w:rsidRPr="0016787D" w:rsidRDefault="0000415E" w:rsidP="00B41360">
            <w:pPr>
              <w:pStyle w:val="Prrafodelista"/>
              <w:numPr>
                <w:ilvl w:val="0"/>
                <w:numId w:val="385"/>
              </w:numPr>
              <w:ind w:left="460" w:hanging="283"/>
              <w:jc w:val="both"/>
              <w:rPr>
                <w:rFonts w:ascii="Arial Narrow" w:hAnsi="Arial Narrow" w:cs="Arial"/>
                <w:color w:val="000000"/>
              </w:rPr>
            </w:pPr>
            <w:r w:rsidRPr="0016787D">
              <w:rPr>
                <w:rFonts w:ascii="Arial Narrow" w:hAnsi="Arial Narrow" w:cs="Arial"/>
              </w:rPr>
              <w:t>Desempeñar las demás funciones que le sean asignadas por sus superiores para el cumplimiento de la misión de la Entidad, de acuerdo con la naturaleza, propósito principal y área de desempeño del cargo.</w:t>
            </w:r>
          </w:p>
        </w:tc>
      </w:tr>
      <w:tr w:rsidR="0000415E" w:rsidRPr="0016787D" w14:paraId="33D4C4DB" w14:textId="77777777" w:rsidTr="00B41360">
        <w:trPr>
          <w:trHeight w:val="397"/>
        </w:trPr>
        <w:tc>
          <w:tcPr>
            <w:tcW w:w="9606" w:type="dxa"/>
            <w:gridSpan w:val="5"/>
            <w:shd w:val="clear" w:color="auto" w:fill="D9D9D9" w:themeFill="background1" w:themeFillShade="D9"/>
            <w:vAlign w:val="center"/>
          </w:tcPr>
          <w:p w14:paraId="35EBD846" w14:textId="77777777" w:rsidR="0000415E" w:rsidRPr="0016787D" w:rsidRDefault="0000415E" w:rsidP="00B41360">
            <w:pPr>
              <w:jc w:val="center"/>
              <w:rPr>
                <w:rFonts w:ascii="Arial Narrow" w:hAnsi="Arial Narrow"/>
                <w:b/>
                <w:color w:val="000000" w:themeColor="text1"/>
              </w:rPr>
            </w:pPr>
            <w:r w:rsidRPr="0016787D">
              <w:rPr>
                <w:rFonts w:ascii="Arial Narrow" w:hAnsi="Arial Narrow"/>
                <w:b/>
                <w:color w:val="000000" w:themeColor="text1"/>
              </w:rPr>
              <w:t xml:space="preserve"> V.</w:t>
            </w:r>
            <w:r w:rsidRPr="0016787D">
              <w:rPr>
                <w:rFonts w:ascii="Arial Narrow" w:hAnsi="Arial Narrow"/>
                <w:b/>
                <w:color w:val="000000" w:themeColor="text1"/>
              </w:rPr>
              <w:tab/>
              <w:t>CONOCIMIENTOS BÁSICOS O ESENCIALES</w:t>
            </w:r>
          </w:p>
        </w:tc>
      </w:tr>
      <w:tr w:rsidR="0000415E" w:rsidRPr="0016787D" w14:paraId="345B74A0" w14:textId="77777777" w:rsidTr="00B41360">
        <w:trPr>
          <w:trHeight w:val="276"/>
        </w:trPr>
        <w:tc>
          <w:tcPr>
            <w:tcW w:w="9606" w:type="dxa"/>
            <w:gridSpan w:val="5"/>
          </w:tcPr>
          <w:p w14:paraId="0490CDB8" w14:textId="77777777" w:rsidR="0000415E" w:rsidRPr="0016787D" w:rsidRDefault="0000415E" w:rsidP="00B41360">
            <w:pPr>
              <w:pStyle w:val="Prrafodelista"/>
              <w:numPr>
                <w:ilvl w:val="0"/>
                <w:numId w:val="386"/>
              </w:numPr>
              <w:ind w:left="426" w:hanging="284"/>
              <w:jc w:val="both"/>
              <w:rPr>
                <w:rFonts w:ascii="Arial Narrow" w:hAnsi="Arial Narrow"/>
              </w:rPr>
            </w:pPr>
            <w:r w:rsidRPr="0016787D">
              <w:rPr>
                <w:rFonts w:ascii="Arial Narrow" w:hAnsi="Arial Narrow"/>
              </w:rPr>
              <w:t>Nuevo marco normativo para entidades del gobierno, normas contables y directrices de la Contaduría General de la Nación y del SIIF Nación (Ministerio de Hacienda y Crédito Público).</w:t>
            </w:r>
          </w:p>
          <w:p w14:paraId="4230BC3F" w14:textId="77777777" w:rsidR="0000415E" w:rsidRPr="0016787D" w:rsidRDefault="0000415E" w:rsidP="00B41360">
            <w:pPr>
              <w:pStyle w:val="Prrafodelista"/>
              <w:numPr>
                <w:ilvl w:val="0"/>
                <w:numId w:val="386"/>
              </w:numPr>
              <w:ind w:left="426" w:hanging="284"/>
              <w:jc w:val="both"/>
              <w:rPr>
                <w:rFonts w:ascii="Arial Narrow" w:hAnsi="Arial Narrow"/>
              </w:rPr>
            </w:pPr>
            <w:r w:rsidRPr="0016787D">
              <w:rPr>
                <w:rFonts w:ascii="Arial Narrow" w:hAnsi="Arial Narrow"/>
              </w:rPr>
              <w:t>Estatuto Tributario Nacional y Distrital asociado a deducciones de retención en la fuente, RETEIVA, RETEICA.</w:t>
            </w:r>
          </w:p>
          <w:p w14:paraId="62B2A3C3" w14:textId="77777777" w:rsidR="0000415E" w:rsidRPr="0016787D" w:rsidRDefault="0000415E" w:rsidP="00B41360">
            <w:pPr>
              <w:pStyle w:val="Prrafodelista"/>
              <w:numPr>
                <w:ilvl w:val="0"/>
                <w:numId w:val="386"/>
              </w:numPr>
              <w:ind w:left="426" w:hanging="284"/>
              <w:jc w:val="both"/>
              <w:rPr>
                <w:rFonts w:ascii="Arial Narrow" w:hAnsi="Arial Narrow"/>
              </w:rPr>
            </w:pPr>
            <w:r w:rsidRPr="0016787D">
              <w:rPr>
                <w:rFonts w:ascii="Arial Narrow" w:hAnsi="Arial Narrow"/>
              </w:rPr>
              <w:t xml:space="preserve">Razonamiento cuantitativo. </w:t>
            </w:r>
          </w:p>
          <w:p w14:paraId="7A4158BC" w14:textId="77777777" w:rsidR="0000415E" w:rsidRPr="0016787D" w:rsidRDefault="0000415E" w:rsidP="00B41360">
            <w:pPr>
              <w:pStyle w:val="Prrafodelista"/>
              <w:numPr>
                <w:ilvl w:val="0"/>
                <w:numId w:val="386"/>
              </w:numPr>
              <w:ind w:left="426" w:hanging="284"/>
              <w:jc w:val="both"/>
              <w:rPr>
                <w:rFonts w:ascii="Arial Narrow" w:hAnsi="Arial Narrow" w:cs="Arial"/>
                <w:color w:val="000000"/>
              </w:rPr>
            </w:pPr>
            <w:r w:rsidRPr="0016787D">
              <w:rPr>
                <w:rFonts w:ascii="Arial Narrow" w:hAnsi="Arial Narrow"/>
              </w:rPr>
              <w:t>Manejo y control del Sistema Integrado de Información Financiera de la Nación</w:t>
            </w:r>
            <w:r w:rsidRPr="0016787D">
              <w:rPr>
                <w:rFonts w:ascii="Arial Narrow" w:hAnsi="Arial Narrow" w:cs="Arial"/>
                <w:color w:val="000000"/>
              </w:rPr>
              <w:t>.</w:t>
            </w:r>
          </w:p>
          <w:p w14:paraId="37F62FE4" w14:textId="77777777" w:rsidR="0000415E" w:rsidRPr="0016787D" w:rsidRDefault="0000415E" w:rsidP="00B41360">
            <w:pPr>
              <w:pStyle w:val="Prrafodelista"/>
              <w:numPr>
                <w:ilvl w:val="0"/>
                <w:numId w:val="386"/>
              </w:numPr>
              <w:ind w:left="426" w:hanging="284"/>
              <w:jc w:val="both"/>
              <w:rPr>
                <w:rFonts w:ascii="Arial Narrow" w:hAnsi="Arial Narrow" w:cs="Arial"/>
                <w:color w:val="000000"/>
              </w:rPr>
            </w:pPr>
            <w:r w:rsidRPr="0016787D">
              <w:rPr>
                <w:rFonts w:ascii="Arial Narrow" w:hAnsi="Arial Narrow" w:cs="Arial"/>
                <w:color w:val="000000"/>
              </w:rPr>
              <w:t>Modelo Integrado de Planeación y Gestión.</w:t>
            </w:r>
          </w:p>
          <w:p w14:paraId="7A980096" w14:textId="77777777" w:rsidR="0000415E" w:rsidRPr="0016787D" w:rsidRDefault="0000415E" w:rsidP="00B41360">
            <w:pPr>
              <w:pStyle w:val="Prrafodelista"/>
              <w:numPr>
                <w:ilvl w:val="0"/>
                <w:numId w:val="386"/>
              </w:numPr>
              <w:ind w:left="426" w:hanging="284"/>
              <w:jc w:val="both"/>
              <w:rPr>
                <w:rFonts w:ascii="Arial Narrow" w:hAnsi="Arial Narrow" w:cs="Arial"/>
                <w:color w:val="000000"/>
              </w:rPr>
            </w:pPr>
            <w:r w:rsidRPr="0016787D">
              <w:rPr>
                <w:rFonts w:ascii="Arial Narrow" w:hAnsi="Arial Narrow" w:cs="Arial"/>
                <w:color w:val="000000"/>
              </w:rPr>
              <w:t>Manejo de aplicativos y herramientas ofimáticas.</w:t>
            </w:r>
          </w:p>
        </w:tc>
      </w:tr>
      <w:tr w:rsidR="0000415E" w:rsidRPr="0016787D" w14:paraId="1BC98B3B" w14:textId="77777777" w:rsidTr="00B41360">
        <w:trPr>
          <w:trHeight w:val="397"/>
        </w:trPr>
        <w:tc>
          <w:tcPr>
            <w:tcW w:w="9606" w:type="dxa"/>
            <w:gridSpan w:val="5"/>
            <w:shd w:val="clear" w:color="auto" w:fill="D9D9D9" w:themeFill="background1" w:themeFillShade="D9"/>
            <w:vAlign w:val="center"/>
          </w:tcPr>
          <w:p w14:paraId="3395FAF6" w14:textId="77777777" w:rsidR="0000415E" w:rsidRPr="0016787D" w:rsidRDefault="0000415E" w:rsidP="00B41360">
            <w:pPr>
              <w:ind w:left="426" w:hanging="284"/>
              <w:jc w:val="center"/>
              <w:rPr>
                <w:rFonts w:ascii="Arial Narrow" w:hAnsi="Arial Narrow"/>
                <w:b/>
              </w:rPr>
            </w:pPr>
            <w:r w:rsidRPr="0016787D">
              <w:rPr>
                <w:rFonts w:ascii="Arial Narrow" w:hAnsi="Arial Narrow"/>
                <w:b/>
              </w:rPr>
              <w:lastRenderedPageBreak/>
              <w:t>VI.</w:t>
            </w:r>
            <w:r w:rsidRPr="0016787D">
              <w:rPr>
                <w:rFonts w:ascii="Arial Narrow" w:hAnsi="Arial Narrow"/>
                <w:b/>
              </w:rPr>
              <w:tab/>
              <w:t>COMPETENCIAS COMPORTAMENTALES</w:t>
            </w:r>
          </w:p>
        </w:tc>
      </w:tr>
      <w:tr w:rsidR="0000415E" w:rsidRPr="0016787D" w14:paraId="52285D01" w14:textId="77777777" w:rsidTr="00B41360">
        <w:trPr>
          <w:trHeight w:val="397"/>
        </w:trPr>
        <w:tc>
          <w:tcPr>
            <w:tcW w:w="3794" w:type="dxa"/>
            <w:gridSpan w:val="2"/>
            <w:shd w:val="clear" w:color="auto" w:fill="D9D9D9" w:themeFill="background1" w:themeFillShade="D9"/>
            <w:vAlign w:val="center"/>
          </w:tcPr>
          <w:p w14:paraId="1DEF2470" w14:textId="77777777" w:rsidR="0000415E" w:rsidRPr="0016787D" w:rsidRDefault="0000415E" w:rsidP="00B41360">
            <w:pPr>
              <w:ind w:left="426" w:hanging="284"/>
              <w:jc w:val="center"/>
              <w:rPr>
                <w:rFonts w:ascii="Arial Narrow" w:hAnsi="Arial Narrow"/>
                <w:b/>
              </w:rPr>
            </w:pPr>
            <w:r w:rsidRPr="0016787D">
              <w:rPr>
                <w:rFonts w:ascii="Arial Narrow" w:hAnsi="Arial Narrow"/>
                <w:b/>
              </w:rPr>
              <w:t>COMUNES</w:t>
            </w:r>
          </w:p>
        </w:tc>
        <w:tc>
          <w:tcPr>
            <w:tcW w:w="3118" w:type="dxa"/>
            <w:gridSpan w:val="2"/>
            <w:shd w:val="clear" w:color="auto" w:fill="D9D9D9" w:themeFill="background1" w:themeFillShade="D9"/>
            <w:vAlign w:val="center"/>
          </w:tcPr>
          <w:p w14:paraId="7A559388" w14:textId="77777777" w:rsidR="0000415E" w:rsidRPr="0016787D" w:rsidRDefault="0000415E" w:rsidP="00B41360">
            <w:pPr>
              <w:ind w:left="426" w:hanging="284"/>
              <w:jc w:val="center"/>
              <w:rPr>
                <w:rFonts w:ascii="Arial Narrow" w:hAnsi="Arial Narrow"/>
                <w:b/>
              </w:rPr>
            </w:pPr>
            <w:r w:rsidRPr="0016787D">
              <w:rPr>
                <w:rFonts w:ascii="Arial Narrow" w:hAnsi="Arial Narrow"/>
                <w:b/>
              </w:rPr>
              <w:t>POR NIVEL JERÁRQUICO</w:t>
            </w:r>
          </w:p>
        </w:tc>
        <w:tc>
          <w:tcPr>
            <w:tcW w:w="2694" w:type="dxa"/>
            <w:shd w:val="clear" w:color="auto" w:fill="D9D9D9" w:themeFill="background1" w:themeFillShade="D9"/>
            <w:vAlign w:val="center"/>
          </w:tcPr>
          <w:p w14:paraId="4009C71C" w14:textId="77777777" w:rsidR="0000415E" w:rsidRPr="0016787D" w:rsidRDefault="0000415E" w:rsidP="00B41360">
            <w:pPr>
              <w:ind w:left="426" w:hanging="284"/>
              <w:jc w:val="center"/>
              <w:rPr>
                <w:rFonts w:ascii="Arial Narrow" w:hAnsi="Arial Narrow"/>
                <w:b/>
              </w:rPr>
            </w:pPr>
            <w:r w:rsidRPr="0016787D">
              <w:rPr>
                <w:rFonts w:ascii="Arial Narrow" w:hAnsi="Arial Narrow"/>
                <w:b/>
              </w:rPr>
              <w:t>FUNCIONALES</w:t>
            </w:r>
          </w:p>
        </w:tc>
      </w:tr>
      <w:tr w:rsidR="0000415E" w:rsidRPr="0016787D" w14:paraId="7E38DA14" w14:textId="77777777" w:rsidTr="00B41360">
        <w:trPr>
          <w:trHeight w:val="397"/>
        </w:trPr>
        <w:tc>
          <w:tcPr>
            <w:tcW w:w="3794" w:type="dxa"/>
            <w:gridSpan w:val="2"/>
          </w:tcPr>
          <w:p w14:paraId="7184D56A" w14:textId="77777777" w:rsidR="0000415E" w:rsidRPr="0016787D" w:rsidRDefault="0000415E" w:rsidP="00B41360">
            <w:pPr>
              <w:jc w:val="both"/>
              <w:rPr>
                <w:rFonts w:ascii="Arial Narrow" w:hAnsi="Arial Narrow"/>
                <w:color w:val="000000" w:themeColor="text1"/>
              </w:rPr>
            </w:pPr>
            <w:r w:rsidRPr="0016787D">
              <w:rPr>
                <w:rFonts w:ascii="Arial Narrow" w:hAnsi="Arial Narrow"/>
                <w:color w:val="000000" w:themeColor="text1"/>
              </w:rPr>
              <w:t>Aprendizaje continuo</w:t>
            </w:r>
          </w:p>
          <w:p w14:paraId="0FFC2C7C" w14:textId="77777777" w:rsidR="0000415E" w:rsidRPr="0016787D" w:rsidRDefault="0000415E" w:rsidP="00B41360">
            <w:pPr>
              <w:jc w:val="both"/>
              <w:rPr>
                <w:rFonts w:ascii="Arial Narrow" w:hAnsi="Arial Narrow"/>
                <w:color w:val="000000" w:themeColor="text1"/>
              </w:rPr>
            </w:pPr>
            <w:r w:rsidRPr="0016787D">
              <w:rPr>
                <w:rFonts w:ascii="Arial Narrow" w:hAnsi="Arial Narrow"/>
                <w:color w:val="000000" w:themeColor="text1"/>
              </w:rPr>
              <w:t>Orientación a resultados</w:t>
            </w:r>
          </w:p>
          <w:p w14:paraId="584356F4" w14:textId="77777777" w:rsidR="0000415E" w:rsidRPr="0016787D" w:rsidRDefault="0000415E" w:rsidP="00B41360">
            <w:pPr>
              <w:jc w:val="both"/>
              <w:rPr>
                <w:rFonts w:ascii="Arial Narrow" w:hAnsi="Arial Narrow"/>
                <w:color w:val="000000" w:themeColor="text1"/>
              </w:rPr>
            </w:pPr>
            <w:r w:rsidRPr="0016787D">
              <w:rPr>
                <w:rFonts w:ascii="Arial Narrow" w:hAnsi="Arial Narrow"/>
                <w:color w:val="000000" w:themeColor="text1"/>
              </w:rPr>
              <w:t>Orientación al usuario y al ciudadano</w:t>
            </w:r>
          </w:p>
          <w:p w14:paraId="2A6BBA8A" w14:textId="77777777" w:rsidR="0000415E" w:rsidRPr="0016787D" w:rsidRDefault="0000415E" w:rsidP="00B41360">
            <w:pPr>
              <w:jc w:val="both"/>
              <w:rPr>
                <w:rFonts w:ascii="Arial Narrow" w:hAnsi="Arial Narrow"/>
                <w:color w:val="000000" w:themeColor="text1"/>
              </w:rPr>
            </w:pPr>
            <w:r w:rsidRPr="0016787D">
              <w:rPr>
                <w:rFonts w:ascii="Arial Narrow" w:hAnsi="Arial Narrow"/>
                <w:color w:val="000000" w:themeColor="text1"/>
              </w:rPr>
              <w:t>Compromiso con la organización</w:t>
            </w:r>
          </w:p>
          <w:p w14:paraId="01E00931" w14:textId="77777777" w:rsidR="0000415E" w:rsidRPr="0016787D" w:rsidRDefault="0000415E" w:rsidP="00B41360">
            <w:pPr>
              <w:jc w:val="both"/>
              <w:rPr>
                <w:rFonts w:ascii="Arial Narrow" w:hAnsi="Arial Narrow"/>
                <w:color w:val="000000" w:themeColor="text1"/>
              </w:rPr>
            </w:pPr>
            <w:r w:rsidRPr="0016787D">
              <w:rPr>
                <w:rFonts w:ascii="Arial Narrow" w:hAnsi="Arial Narrow"/>
                <w:color w:val="000000" w:themeColor="text1"/>
              </w:rPr>
              <w:t>Trabajo en equipo</w:t>
            </w:r>
          </w:p>
          <w:p w14:paraId="0ACD541A" w14:textId="77777777" w:rsidR="0000415E" w:rsidRPr="0016787D" w:rsidRDefault="0000415E" w:rsidP="00B41360">
            <w:pPr>
              <w:jc w:val="both"/>
              <w:rPr>
                <w:rFonts w:ascii="Arial Narrow" w:hAnsi="Arial Narrow"/>
                <w:color w:val="000000" w:themeColor="text1"/>
              </w:rPr>
            </w:pPr>
            <w:r w:rsidRPr="0016787D">
              <w:rPr>
                <w:rFonts w:ascii="Arial Narrow" w:hAnsi="Arial Narrow"/>
                <w:color w:val="000000" w:themeColor="text1"/>
              </w:rPr>
              <w:t>Adaptación al cambio</w:t>
            </w:r>
          </w:p>
        </w:tc>
        <w:tc>
          <w:tcPr>
            <w:tcW w:w="3118" w:type="dxa"/>
            <w:gridSpan w:val="2"/>
          </w:tcPr>
          <w:p w14:paraId="02201EE0" w14:textId="77777777" w:rsidR="0000415E" w:rsidRPr="0016787D" w:rsidRDefault="0000415E" w:rsidP="00B41360">
            <w:pPr>
              <w:jc w:val="both"/>
              <w:rPr>
                <w:rFonts w:ascii="Arial Narrow" w:hAnsi="Arial Narrow"/>
                <w:color w:val="000000" w:themeColor="text1"/>
              </w:rPr>
            </w:pPr>
            <w:r w:rsidRPr="0016787D">
              <w:rPr>
                <w:rFonts w:ascii="Arial Narrow" w:hAnsi="Arial Narrow"/>
                <w:color w:val="000000" w:themeColor="text1"/>
              </w:rPr>
              <w:t>Confiabilidad Técnica</w:t>
            </w:r>
          </w:p>
          <w:p w14:paraId="254D2F0A" w14:textId="77777777" w:rsidR="0000415E" w:rsidRPr="0016787D" w:rsidRDefault="0000415E" w:rsidP="00B41360">
            <w:pPr>
              <w:jc w:val="both"/>
              <w:rPr>
                <w:rFonts w:ascii="Arial Narrow" w:hAnsi="Arial Narrow"/>
                <w:color w:val="000000" w:themeColor="text1"/>
              </w:rPr>
            </w:pPr>
            <w:r w:rsidRPr="0016787D">
              <w:rPr>
                <w:rFonts w:ascii="Arial Narrow" w:hAnsi="Arial Narrow"/>
                <w:color w:val="000000" w:themeColor="text1"/>
              </w:rPr>
              <w:t>Creatividad e innovación</w:t>
            </w:r>
          </w:p>
          <w:p w14:paraId="1D125BA5" w14:textId="77777777" w:rsidR="0000415E" w:rsidRPr="0016787D" w:rsidRDefault="0000415E" w:rsidP="00B41360">
            <w:pPr>
              <w:jc w:val="both"/>
              <w:rPr>
                <w:rFonts w:ascii="Arial Narrow" w:hAnsi="Arial Narrow"/>
                <w:color w:val="000000" w:themeColor="text1"/>
              </w:rPr>
            </w:pPr>
            <w:r w:rsidRPr="0016787D">
              <w:rPr>
                <w:rFonts w:ascii="Arial Narrow" w:hAnsi="Arial Narrow"/>
                <w:color w:val="000000" w:themeColor="text1"/>
              </w:rPr>
              <w:t>Iniciativa</w:t>
            </w:r>
          </w:p>
          <w:p w14:paraId="645297B0" w14:textId="77777777" w:rsidR="0000415E" w:rsidRPr="0016787D" w:rsidRDefault="0000415E" w:rsidP="00B41360">
            <w:pPr>
              <w:jc w:val="both"/>
              <w:rPr>
                <w:rFonts w:ascii="Arial Narrow" w:hAnsi="Arial Narrow"/>
                <w:color w:val="000000" w:themeColor="text1"/>
              </w:rPr>
            </w:pPr>
            <w:r w:rsidRPr="0016787D">
              <w:rPr>
                <w:rFonts w:ascii="Arial Narrow" w:hAnsi="Arial Narrow"/>
                <w:color w:val="000000" w:themeColor="text1"/>
              </w:rPr>
              <w:t>Construcción de relaciones</w:t>
            </w:r>
          </w:p>
          <w:p w14:paraId="4F923778" w14:textId="77777777" w:rsidR="0000415E" w:rsidRPr="0016787D" w:rsidRDefault="0000415E" w:rsidP="00B41360">
            <w:pPr>
              <w:jc w:val="both"/>
              <w:rPr>
                <w:rFonts w:ascii="Arial Narrow" w:hAnsi="Arial Narrow"/>
                <w:color w:val="000000" w:themeColor="text1"/>
              </w:rPr>
            </w:pPr>
            <w:r w:rsidRPr="0016787D">
              <w:rPr>
                <w:rFonts w:ascii="Arial Narrow" w:hAnsi="Arial Narrow"/>
                <w:color w:val="000000" w:themeColor="text1"/>
              </w:rPr>
              <w:t>Conocimiento del entorno</w:t>
            </w:r>
          </w:p>
        </w:tc>
        <w:tc>
          <w:tcPr>
            <w:tcW w:w="2694" w:type="dxa"/>
            <w:vAlign w:val="center"/>
          </w:tcPr>
          <w:p w14:paraId="3766CC16" w14:textId="77777777" w:rsidR="0000415E" w:rsidRPr="0016787D" w:rsidRDefault="0000415E" w:rsidP="00B41360">
            <w:pPr>
              <w:ind w:left="69"/>
              <w:rPr>
                <w:rFonts w:ascii="Arial Narrow" w:hAnsi="Arial Narrow"/>
              </w:rPr>
            </w:pPr>
            <w:r w:rsidRPr="0016787D">
              <w:rPr>
                <w:rFonts w:ascii="Arial Narrow" w:hAnsi="Arial Narrow"/>
              </w:rPr>
              <w:t>Capacidad de análisis</w:t>
            </w:r>
          </w:p>
          <w:p w14:paraId="7DB04B7E" w14:textId="77777777" w:rsidR="0000415E" w:rsidRPr="0016787D" w:rsidRDefault="0000415E" w:rsidP="00B41360">
            <w:pPr>
              <w:ind w:left="69"/>
              <w:rPr>
                <w:rFonts w:ascii="Arial Narrow" w:hAnsi="Arial Narrow"/>
              </w:rPr>
            </w:pPr>
            <w:r w:rsidRPr="0016787D">
              <w:rPr>
                <w:rFonts w:ascii="Arial Narrow" w:hAnsi="Arial Narrow"/>
              </w:rPr>
              <w:t>Planificación y programación</w:t>
            </w:r>
          </w:p>
          <w:p w14:paraId="6F4D295D" w14:textId="77777777" w:rsidR="0000415E" w:rsidRPr="0016787D" w:rsidRDefault="0000415E" w:rsidP="00B41360">
            <w:pPr>
              <w:ind w:left="69"/>
              <w:rPr>
                <w:rFonts w:ascii="Arial Narrow" w:hAnsi="Arial Narrow"/>
              </w:rPr>
            </w:pPr>
            <w:r w:rsidRPr="0016787D">
              <w:rPr>
                <w:rFonts w:ascii="Arial Narrow" w:hAnsi="Arial Narrow"/>
              </w:rPr>
              <w:t>Manejo eficiente y eficaz de recursos</w:t>
            </w:r>
          </w:p>
        </w:tc>
      </w:tr>
      <w:tr w:rsidR="0000415E" w:rsidRPr="0016787D" w14:paraId="0A2C9108" w14:textId="77777777" w:rsidTr="00B41360">
        <w:trPr>
          <w:trHeight w:val="397"/>
        </w:trPr>
        <w:tc>
          <w:tcPr>
            <w:tcW w:w="9606" w:type="dxa"/>
            <w:gridSpan w:val="5"/>
            <w:shd w:val="clear" w:color="auto" w:fill="D9D9D9" w:themeFill="background1" w:themeFillShade="D9"/>
            <w:vAlign w:val="center"/>
          </w:tcPr>
          <w:p w14:paraId="661336DC" w14:textId="77777777" w:rsidR="0000415E" w:rsidRPr="0016787D" w:rsidRDefault="0000415E" w:rsidP="00B41360">
            <w:pPr>
              <w:ind w:left="426" w:hanging="284"/>
              <w:jc w:val="center"/>
              <w:rPr>
                <w:rFonts w:ascii="Arial Narrow" w:hAnsi="Arial Narrow"/>
                <w:b/>
              </w:rPr>
            </w:pPr>
            <w:r w:rsidRPr="0016787D">
              <w:rPr>
                <w:rFonts w:ascii="Arial Narrow" w:hAnsi="Arial Narrow"/>
                <w:b/>
              </w:rPr>
              <w:t>VII.</w:t>
            </w:r>
            <w:r w:rsidRPr="0016787D">
              <w:rPr>
                <w:rFonts w:ascii="Arial Narrow" w:hAnsi="Arial Narrow"/>
                <w:b/>
              </w:rPr>
              <w:tab/>
              <w:t>REQUISITOS DE FORMACIÓN ACADÉMICA Y EXPERIENCIA</w:t>
            </w:r>
          </w:p>
        </w:tc>
      </w:tr>
      <w:tr w:rsidR="0000415E" w:rsidRPr="0016787D" w14:paraId="3A6FDC83" w14:textId="77777777" w:rsidTr="00B41360">
        <w:trPr>
          <w:trHeight w:val="397"/>
        </w:trPr>
        <w:tc>
          <w:tcPr>
            <w:tcW w:w="5353" w:type="dxa"/>
            <w:gridSpan w:val="3"/>
            <w:shd w:val="clear" w:color="auto" w:fill="D9D9D9" w:themeFill="background1" w:themeFillShade="D9"/>
            <w:vAlign w:val="center"/>
          </w:tcPr>
          <w:p w14:paraId="6AC4A417" w14:textId="77777777" w:rsidR="0000415E" w:rsidRPr="0016787D" w:rsidRDefault="0000415E" w:rsidP="00B41360">
            <w:pPr>
              <w:ind w:left="426" w:hanging="284"/>
              <w:jc w:val="center"/>
              <w:rPr>
                <w:rFonts w:ascii="Arial Narrow" w:hAnsi="Arial Narrow"/>
                <w:b/>
              </w:rPr>
            </w:pPr>
            <w:r w:rsidRPr="0016787D">
              <w:rPr>
                <w:rFonts w:ascii="Arial Narrow" w:hAnsi="Arial Narrow"/>
                <w:b/>
              </w:rPr>
              <w:t>FORMACIÓN ACADÉMICA</w:t>
            </w:r>
          </w:p>
        </w:tc>
        <w:tc>
          <w:tcPr>
            <w:tcW w:w="4253" w:type="dxa"/>
            <w:gridSpan w:val="2"/>
            <w:shd w:val="clear" w:color="auto" w:fill="D9D9D9" w:themeFill="background1" w:themeFillShade="D9"/>
            <w:vAlign w:val="center"/>
          </w:tcPr>
          <w:p w14:paraId="14D7EB70" w14:textId="77777777" w:rsidR="0000415E" w:rsidRPr="0016787D" w:rsidRDefault="0000415E" w:rsidP="00B41360">
            <w:pPr>
              <w:ind w:left="426" w:hanging="284"/>
              <w:jc w:val="center"/>
              <w:rPr>
                <w:rFonts w:ascii="Arial Narrow" w:hAnsi="Arial Narrow"/>
                <w:b/>
              </w:rPr>
            </w:pPr>
            <w:r w:rsidRPr="0016787D">
              <w:rPr>
                <w:rFonts w:ascii="Arial Narrow" w:hAnsi="Arial Narrow"/>
                <w:b/>
              </w:rPr>
              <w:t>EXPERIENCIA</w:t>
            </w:r>
          </w:p>
        </w:tc>
      </w:tr>
      <w:tr w:rsidR="0000415E" w:rsidRPr="0016787D" w14:paraId="38662680" w14:textId="77777777" w:rsidTr="00B41360">
        <w:trPr>
          <w:trHeight w:val="1152"/>
        </w:trPr>
        <w:tc>
          <w:tcPr>
            <w:tcW w:w="5353" w:type="dxa"/>
            <w:gridSpan w:val="3"/>
          </w:tcPr>
          <w:p w14:paraId="706B6999" w14:textId="77777777" w:rsidR="0000415E" w:rsidRPr="0016787D" w:rsidRDefault="0000415E" w:rsidP="00B41360">
            <w:pPr>
              <w:jc w:val="both"/>
              <w:rPr>
                <w:rFonts w:ascii="Arial Narrow" w:hAnsi="Arial Narrow"/>
                <w:color w:val="FF0000"/>
              </w:rPr>
            </w:pPr>
            <w:r w:rsidRPr="0016787D">
              <w:rPr>
                <w:rFonts w:ascii="Arial Narrow" w:hAnsi="Arial Narrow"/>
                <w:color w:val="000000" w:themeColor="text1"/>
              </w:rPr>
              <w:t>Título profesional en disciplina académica (profesión) del núcleo básico de conocimiento en: Contaduría Pública y título de postgrado en la modalidad de especialización en áreas relacionadas con las funciones del cargo.</w:t>
            </w:r>
          </w:p>
        </w:tc>
        <w:tc>
          <w:tcPr>
            <w:tcW w:w="4253" w:type="dxa"/>
            <w:gridSpan w:val="2"/>
            <w:vAlign w:val="center"/>
          </w:tcPr>
          <w:p w14:paraId="63BF14E1" w14:textId="77777777" w:rsidR="0000415E" w:rsidRPr="0016787D" w:rsidRDefault="0000415E" w:rsidP="00B41360">
            <w:pPr>
              <w:jc w:val="both"/>
              <w:rPr>
                <w:rFonts w:ascii="Arial Narrow" w:hAnsi="Arial Narrow" w:cs="Arial"/>
                <w:bCs/>
                <w:noProof/>
              </w:rPr>
            </w:pPr>
            <w:r w:rsidRPr="0016787D">
              <w:rPr>
                <w:rFonts w:ascii="Arial Narrow" w:hAnsi="Arial Narrow" w:cs="Arial"/>
                <w:bCs/>
                <w:noProof/>
              </w:rPr>
              <w:t>Cincuenta y un (51) meses de experiencia profesional relacionada.</w:t>
            </w:r>
          </w:p>
          <w:p w14:paraId="3490F725" w14:textId="77777777" w:rsidR="0000415E" w:rsidRPr="0016787D" w:rsidRDefault="0000415E" w:rsidP="00B41360">
            <w:pPr>
              <w:jc w:val="both"/>
              <w:rPr>
                <w:rFonts w:ascii="Arial Narrow" w:hAnsi="Arial Narrow" w:cs="Arial"/>
                <w:bCs/>
                <w:noProof/>
                <w:color w:val="FF0000"/>
              </w:rPr>
            </w:pPr>
          </w:p>
        </w:tc>
      </w:tr>
    </w:tbl>
    <w:p w14:paraId="3AE8192C" w14:textId="77777777" w:rsidR="0000415E" w:rsidRPr="0016787D" w:rsidRDefault="0000415E" w:rsidP="0000415E">
      <w:pPr>
        <w:rPr>
          <w:rFonts w:ascii="Arial Narrow" w:hAnsi="Arial Narrow"/>
        </w:rPr>
      </w:pPr>
    </w:p>
    <w:p w14:paraId="2FBBE2C6" w14:textId="73FEE1CB" w:rsidR="0000415E" w:rsidRPr="0016787D" w:rsidRDefault="0000415E" w:rsidP="00B346EE">
      <w:pPr>
        <w:rPr>
          <w:rFonts w:ascii="Arial Narrow" w:hAnsi="Arial Narrow"/>
        </w:rPr>
      </w:pPr>
    </w:p>
    <w:p w14:paraId="14291D1D" w14:textId="084E9876" w:rsidR="0000415E" w:rsidRPr="0016787D" w:rsidRDefault="0000415E" w:rsidP="00B346EE">
      <w:pPr>
        <w:rPr>
          <w:rFonts w:ascii="Arial Narrow" w:hAnsi="Arial Narrow"/>
        </w:rPr>
      </w:pPr>
    </w:p>
    <w:p w14:paraId="4A3B9FD0" w14:textId="6C6ECA33" w:rsidR="0000415E" w:rsidRPr="0016787D" w:rsidRDefault="0000415E" w:rsidP="00B346EE">
      <w:pPr>
        <w:rPr>
          <w:rFonts w:ascii="Arial Narrow" w:hAnsi="Arial Narrow"/>
        </w:rPr>
      </w:pPr>
    </w:p>
    <w:p w14:paraId="714FE5FC" w14:textId="2136DE46" w:rsidR="0000415E" w:rsidRPr="0016787D" w:rsidRDefault="0000415E" w:rsidP="00B346EE">
      <w:pPr>
        <w:rPr>
          <w:rFonts w:ascii="Arial Narrow" w:hAnsi="Arial Narrow"/>
        </w:rPr>
      </w:pPr>
    </w:p>
    <w:p w14:paraId="50F9E24B" w14:textId="1D6B404C" w:rsidR="0000415E" w:rsidRPr="0016787D" w:rsidRDefault="0000415E" w:rsidP="00B346EE">
      <w:pPr>
        <w:rPr>
          <w:rFonts w:ascii="Arial Narrow" w:hAnsi="Arial Narrow"/>
        </w:rPr>
      </w:pPr>
    </w:p>
    <w:p w14:paraId="368E7069" w14:textId="117B4CF4" w:rsidR="0000415E" w:rsidRPr="0016787D" w:rsidRDefault="0000415E" w:rsidP="00B346EE">
      <w:pPr>
        <w:rPr>
          <w:rFonts w:ascii="Arial Narrow" w:hAnsi="Arial Narrow"/>
        </w:rPr>
      </w:pPr>
    </w:p>
    <w:p w14:paraId="4243FA31" w14:textId="44E20391" w:rsidR="0000415E" w:rsidRPr="0016787D" w:rsidRDefault="0000415E" w:rsidP="00B346EE">
      <w:pPr>
        <w:rPr>
          <w:rFonts w:ascii="Arial Narrow" w:hAnsi="Arial Narrow"/>
        </w:rPr>
      </w:pPr>
    </w:p>
    <w:p w14:paraId="2DAF9C61" w14:textId="450F12C0" w:rsidR="0000415E" w:rsidRPr="0016787D" w:rsidRDefault="0000415E" w:rsidP="00B346EE">
      <w:pPr>
        <w:rPr>
          <w:rFonts w:ascii="Arial Narrow" w:hAnsi="Arial Narrow"/>
        </w:rPr>
      </w:pPr>
    </w:p>
    <w:p w14:paraId="6E4F1D99" w14:textId="6C2F6C38" w:rsidR="0000415E" w:rsidRPr="0016787D" w:rsidRDefault="0000415E" w:rsidP="00B346EE">
      <w:pPr>
        <w:rPr>
          <w:rFonts w:ascii="Arial Narrow" w:hAnsi="Arial Narrow"/>
        </w:rPr>
      </w:pPr>
    </w:p>
    <w:p w14:paraId="72578113" w14:textId="21FFA2ED" w:rsidR="0000415E" w:rsidRPr="0016787D" w:rsidRDefault="0000415E" w:rsidP="00B346EE">
      <w:pPr>
        <w:rPr>
          <w:rFonts w:ascii="Arial Narrow" w:hAnsi="Arial Narrow"/>
        </w:rPr>
      </w:pPr>
    </w:p>
    <w:p w14:paraId="671A1CA9" w14:textId="6FCA72EE" w:rsidR="0000415E" w:rsidRPr="0016787D" w:rsidRDefault="0000415E" w:rsidP="00B346EE">
      <w:pPr>
        <w:rPr>
          <w:rFonts w:ascii="Arial Narrow" w:hAnsi="Arial Narrow"/>
        </w:rPr>
      </w:pPr>
    </w:p>
    <w:p w14:paraId="44A8181C" w14:textId="7FB1C98D" w:rsidR="0000415E" w:rsidRPr="0016787D" w:rsidRDefault="0000415E" w:rsidP="00B346EE">
      <w:pPr>
        <w:rPr>
          <w:rFonts w:ascii="Arial Narrow" w:hAnsi="Arial Narrow"/>
        </w:rPr>
      </w:pPr>
    </w:p>
    <w:p w14:paraId="628E2F31" w14:textId="03B54624" w:rsidR="0000415E" w:rsidRPr="0016787D" w:rsidRDefault="0000415E" w:rsidP="00B346EE">
      <w:pPr>
        <w:rPr>
          <w:rFonts w:ascii="Arial Narrow" w:hAnsi="Arial Narrow"/>
        </w:rPr>
      </w:pPr>
    </w:p>
    <w:p w14:paraId="5C5096A9" w14:textId="1AB0CB75" w:rsidR="0000415E" w:rsidRPr="0016787D" w:rsidRDefault="0000415E" w:rsidP="00B346EE">
      <w:pPr>
        <w:rPr>
          <w:rFonts w:ascii="Arial Narrow" w:hAnsi="Arial Narrow"/>
        </w:rPr>
      </w:pPr>
    </w:p>
    <w:p w14:paraId="0B79F6DD" w14:textId="610027F7" w:rsidR="0000415E" w:rsidRPr="0016787D" w:rsidRDefault="0000415E" w:rsidP="00B346EE">
      <w:pPr>
        <w:rPr>
          <w:rFonts w:ascii="Arial Narrow" w:hAnsi="Arial Narrow"/>
        </w:rPr>
      </w:pPr>
    </w:p>
    <w:p w14:paraId="5E0A2AF6" w14:textId="471EFF5A" w:rsidR="0000415E" w:rsidRPr="0016787D" w:rsidRDefault="0000415E" w:rsidP="00B346EE">
      <w:pPr>
        <w:rPr>
          <w:rFonts w:ascii="Arial Narrow" w:hAnsi="Arial Narrow"/>
        </w:rPr>
      </w:pPr>
    </w:p>
    <w:p w14:paraId="0B36ED53" w14:textId="553B4385" w:rsidR="0000415E" w:rsidRPr="0016787D" w:rsidRDefault="0000415E" w:rsidP="00B346EE">
      <w:pPr>
        <w:rPr>
          <w:rFonts w:ascii="Arial Narrow" w:hAnsi="Arial Narrow"/>
        </w:rPr>
      </w:pPr>
    </w:p>
    <w:p w14:paraId="5D9A3243" w14:textId="7F871239" w:rsidR="0000415E" w:rsidRPr="0016787D" w:rsidRDefault="0000415E" w:rsidP="00B346EE">
      <w:pPr>
        <w:rPr>
          <w:rFonts w:ascii="Arial Narrow" w:hAnsi="Arial Narrow"/>
        </w:rPr>
      </w:pPr>
    </w:p>
    <w:p w14:paraId="7BD30565" w14:textId="6982FB16" w:rsidR="0000415E" w:rsidRPr="0016787D" w:rsidRDefault="0000415E" w:rsidP="00B346EE">
      <w:pPr>
        <w:rPr>
          <w:rFonts w:ascii="Arial Narrow" w:hAnsi="Arial Narrow"/>
        </w:rPr>
      </w:pPr>
    </w:p>
    <w:p w14:paraId="20EA646E" w14:textId="5B1BA348" w:rsidR="0000415E" w:rsidRPr="0016787D" w:rsidRDefault="0000415E" w:rsidP="00B346EE">
      <w:pPr>
        <w:rPr>
          <w:rFonts w:ascii="Arial Narrow" w:hAnsi="Arial Narrow"/>
        </w:rPr>
      </w:pPr>
    </w:p>
    <w:tbl>
      <w:tblPr>
        <w:tblStyle w:val="Tablaconcuadrcula"/>
        <w:tblpPr w:leftFromText="142" w:rightFromText="142" w:vertAnchor="page" w:horzAnchor="margin" w:tblpY="2723"/>
        <w:tblW w:w="96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397"/>
        <w:gridCol w:w="397"/>
        <w:gridCol w:w="1559"/>
        <w:gridCol w:w="1559"/>
        <w:gridCol w:w="2694"/>
      </w:tblGrid>
      <w:tr w:rsidR="0000415E" w:rsidRPr="0016787D" w14:paraId="2B6772F7" w14:textId="77777777" w:rsidTr="00B41360">
        <w:trPr>
          <w:trHeight w:val="397"/>
        </w:trPr>
        <w:tc>
          <w:tcPr>
            <w:tcW w:w="9606" w:type="dxa"/>
            <w:gridSpan w:val="5"/>
            <w:tcBorders>
              <w:bottom w:val="dotted" w:sz="4" w:space="0" w:color="auto"/>
            </w:tcBorders>
            <w:shd w:val="clear" w:color="auto" w:fill="D9D9D9" w:themeFill="background1" w:themeFillShade="D9"/>
            <w:vAlign w:val="center"/>
          </w:tcPr>
          <w:p w14:paraId="01EE3B59" w14:textId="77777777" w:rsidR="0000415E" w:rsidRPr="0016787D" w:rsidRDefault="0000415E" w:rsidP="00B41360">
            <w:pPr>
              <w:jc w:val="center"/>
              <w:rPr>
                <w:rFonts w:ascii="Arial Narrow" w:hAnsi="Arial Narrow"/>
                <w:b/>
              </w:rPr>
            </w:pPr>
            <w:r w:rsidRPr="0016787D">
              <w:rPr>
                <w:rFonts w:ascii="Arial Narrow" w:hAnsi="Arial Narrow" w:cs="Arial"/>
                <w:b/>
              </w:rPr>
              <w:lastRenderedPageBreak/>
              <w:t>MANUAL DE FUNCIONES Y COMPETENCIAS LABORALES</w:t>
            </w:r>
          </w:p>
        </w:tc>
      </w:tr>
      <w:tr w:rsidR="0000415E" w:rsidRPr="0016787D" w14:paraId="62400DEE" w14:textId="77777777" w:rsidTr="00B41360">
        <w:trPr>
          <w:trHeight w:val="397"/>
        </w:trPr>
        <w:tc>
          <w:tcPr>
            <w:tcW w:w="9606" w:type="dxa"/>
            <w:gridSpan w:val="5"/>
            <w:tcBorders>
              <w:bottom w:val="dotted" w:sz="4" w:space="0" w:color="auto"/>
            </w:tcBorders>
            <w:shd w:val="clear" w:color="auto" w:fill="D9D9D9" w:themeFill="background1" w:themeFillShade="D9"/>
            <w:vAlign w:val="center"/>
          </w:tcPr>
          <w:p w14:paraId="3AB238F6" w14:textId="77777777" w:rsidR="0000415E" w:rsidRPr="0016787D" w:rsidRDefault="0000415E" w:rsidP="00B41360">
            <w:pPr>
              <w:jc w:val="center"/>
              <w:rPr>
                <w:rFonts w:ascii="Arial Narrow" w:hAnsi="Arial Narrow"/>
                <w:b/>
              </w:rPr>
            </w:pPr>
            <w:r w:rsidRPr="0016787D">
              <w:rPr>
                <w:rFonts w:ascii="Arial Narrow" w:hAnsi="Arial Narrow"/>
                <w:b/>
              </w:rPr>
              <w:t>I.</w:t>
            </w:r>
            <w:r w:rsidRPr="0016787D">
              <w:rPr>
                <w:rFonts w:ascii="Arial Narrow" w:hAnsi="Arial Narrow"/>
                <w:b/>
              </w:rPr>
              <w:tab/>
              <w:t>IDENTIFICACIÓN DEL EMPLEO</w:t>
            </w:r>
          </w:p>
        </w:tc>
      </w:tr>
      <w:tr w:rsidR="0000415E" w:rsidRPr="0016787D" w14:paraId="19EC9C31" w14:textId="77777777" w:rsidTr="00B41360">
        <w:trPr>
          <w:trHeight w:val="340"/>
        </w:trPr>
        <w:tc>
          <w:tcPr>
            <w:tcW w:w="3397" w:type="dxa"/>
            <w:tcBorders>
              <w:bottom w:val="nil"/>
            </w:tcBorders>
            <w:vAlign w:val="center"/>
          </w:tcPr>
          <w:p w14:paraId="4E635820" w14:textId="77777777" w:rsidR="0000415E" w:rsidRPr="0016787D" w:rsidRDefault="0000415E" w:rsidP="00B41360">
            <w:pPr>
              <w:rPr>
                <w:rFonts w:ascii="Arial Narrow" w:hAnsi="Arial Narrow"/>
              </w:rPr>
            </w:pPr>
            <w:r w:rsidRPr="0016787D">
              <w:rPr>
                <w:rFonts w:ascii="Arial Narrow" w:hAnsi="Arial Narrow"/>
                <w:b/>
                <w:color w:val="000000" w:themeColor="text1"/>
              </w:rPr>
              <w:t>Nivel:</w:t>
            </w:r>
          </w:p>
        </w:tc>
        <w:tc>
          <w:tcPr>
            <w:tcW w:w="6209" w:type="dxa"/>
            <w:gridSpan w:val="4"/>
            <w:tcBorders>
              <w:bottom w:val="nil"/>
            </w:tcBorders>
            <w:vAlign w:val="center"/>
          </w:tcPr>
          <w:p w14:paraId="54389658" w14:textId="77777777" w:rsidR="0000415E" w:rsidRPr="0016787D" w:rsidRDefault="0000415E" w:rsidP="00B41360">
            <w:pPr>
              <w:rPr>
                <w:rFonts w:ascii="Arial Narrow" w:hAnsi="Arial Narrow"/>
              </w:rPr>
            </w:pPr>
            <w:r w:rsidRPr="0016787D">
              <w:rPr>
                <w:rFonts w:ascii="Arial Narrow" w:hAnsi="Arial Narrow"/>
                <w:b/>
                <w:color w:val="000000" w:themeColor="text1"/>
              </w:rPr>
              <w:t xml:space="preserve">ASESOR </w:t>
            </w:r>
          </w:p>
        </w:tc>
      </w:tr>
      <w:tr w:rsidR="0000415E" w:rsidRPr="0016787D" w14:paraId="4697D1CC" w14:textId="77777777" w:rsidTr="00B41360">
        <w:trPr>
          <w:trHeight w:val="340"/>
        </w:trPr>
        <w:tc>
          <w:tcPr>
            <w:tcW w:w="3397" w:type="dxa"/>
            <w:tcBorders>
              <w:top w:val="nil"/>
              <w:bottom w:val="nil"/>
            </w:tcBorders>
            <w:vAlign w:val="center"/>
          </w:tcPr>
          <w:p w14:paraId="2530BEB2" w14:textId="77777777" w:rsidR="0000415E" w:rsidRPr="0016787D" w:rsidRDefault="0000415E" w:rsidP="00B41360">
            <w:pPr>
              <w:rPr>
                <w:rFonts w:ascii="Arial Narrow" w:hAnsi="Arial Narrow"/>
                <w:b/>
              </w:rPr>
            </w:pPr>
            <w:r w:rsidRPr="0016787D">
              <w:rPr>
                <w:rFonts w:ascii="Arial Narrow" w:hAnsi="Arial Narrow"/>
                <w:b/>
              </w:rPr>
              <w:t>Denominación del Empleo:</w:t>
            </w:r>
          </w:p>
        </w:tc>
        <w:tc>
          <w:tcPr>
            <w:tcW w:w="6209" w:type="dxa"/>
            <w:gridSpan w:val="4"/>
            <w:tcBorders>
              <w:top w:val="nil"/>
              <w:bottom w:val="nil"/>
            </w:tcBorders>
            <w:vAlign w:val="center"/>
          </w:tcPr>
          <w:p w14:paraId="5A1083A9" w14:textId="77777777" w:rsidR="0000415E" w:rsidRPr="0016787D" w:rsidRDefault="0000415E" w:rsidP="00B41360">
            <w:pPr>
              <w:rPr>
                <w:rFonts w:ascii="Arial Narrow" w:hAnsi="Arial Narrow"/>
              </w:rPr>
            </w:pPr>
            <w:r w:rsidRPr="0016787D">
              <w:rPr>
                <w:rFonts w:ascii="Arial Narrow" w:hAnsi="Arial Narrow"/>
                <w:color w:val="000000" w:themeColor="text1"/>
              </w:rPr>
              <w:t>EXPERTO</w:t>
            </w:r>
          </w:p>
        </w:tc>
      </w:tr>
      <w:tr w:rsidR="0000415E" w:rsidRPr="0016787D" w14:paraId="2ADBA579" w14:textId="77777777" w:rsidTr="00B41360">
        <w:trPr>
          <w:trHeight w:val="340"/>
        </w:trPr>
        <w:tc>
          <w:tcPr>
            <w:tcW w:w="3397" w:type="dxa"/>
            <w:tcBorders>
              <w:top w:val="nil"/>
              <w:bottom w:val="nil"/>
            </w:tcBorders>
            <w:vAlign w:val="center"/>
          </w:tcPr>
          <w:p w14:paraId="49584C0F" w14:textId="77777777" w:rsidR="0000415E" w:rsidRPr="0016787D" w:rsidRDefault="0000415E" w:rsidP="00B41360">
            <w:pPr>
              <w:rPr>
                <w:rFonts w:ascii="Arial Narrow" w:hAnsi="Arial Narrow"/>
                <w:b/>
              </w:rPr>
            </w:pPr>
            <w:r w:rsidRPr="0016787D">
              <w:rPr>
                <w:rFonts w:ascii="Arial Narrow" w:hAnsi="Arial Narrow"/>
                <w:b/>
              </w:rPr>
              <w:t>Código:</w:t>
            </w:r>
          </w:p>
        </w:tc>
        <w:tc>
          <w:tcPr>
            <w:tcW w:w="6209" w:type="dxa"/>
            <w:gridSpan w:val="4"/>
            <w:tcBorders>
              <w:top w:val="nil"/>
              <w:bottom w:val="nil"/>
            </w:tcBorders>
            <w:vAlign w:val="center"/>
          </w:tcPr>
          <w:p w14:paraId="5B6ACA31" w14:textId="77777777" w:rsidR="0000415E" w:rsidRPr="0016787D" w:rsidRDefault="0000415E" w:rsidP="00B41360">
            <w:pPr>
              <w:rPr>
                <w:rFonts w:ascii="Arial Narrow" w:hAnsi="Arial Narrow"/>
              </w:rPr>
            </w:pPr>
            <w:r w:rsidRPr="0016787D">
              <w:rPr>
                <w:rFonts w:ascii="Arial Narrow" w:hAnsi="Arial Narrow"/>
                <w:color w:val="000000" w:themeColor="text1"/>
              </w:rPr>
              <w:t>G3</w:t>
            </w:r>
          </w:p>
        </w:tc>
      </w:tr>
      <w:tr w:rsidR="0000415E" w:rsidRPr="0016787D" w14:paraId="28EDCE10" w14:textId="77777777" w:rsidTr="00B41360">
        <w:trPr>
          <w:trHeight w:val="340"/>
        </w:trPr>
        <w:tc>
          <w:tcPr>
            <w:tcW w:w="3397" w:type="dxa"/>
            <w:tcBorders>
              <w:top w:val="nil"/>
              <w:bottom w:val="nil"/>
            </w:tcBorders>
            <w:vAlign w:val="center"/>
          </w:tcPr>
          <w:p w14:paraId="4767ED78" w14:textId="77777777" w:rsidR="0000415E" w:rsidRPr="0016787D" w:rsidRDefault="0000415E" w:rsidP="00B41360">
            <w:pPr>
              <w:rPr>
                <w:rFonts w:ascii="Arial Narrow" w:hAnsi="Arial Narrow"/>
              </w:rPr>
            </w:pPr>
            <w:r w:rsidRPr="0016787D">
              <w:rPr>
                <w:rFonts w:ascii="Arial Narrow" w:hAnsi="Arial Narrow"/>
                <w:b/>
                <w:color w:val="000000" w:themeColor="text1"/>
              </w:rPr>
              <w:t>Grado:</w:t>
            </w:r>
          </w:p>
        </w:tc>
        <w:tc>
          <w:tcPr>
            <w:tcW w:w="6209" w:type="dxa"/>
            <w:gridSpan w:val="4"/>
            <w:tcBorders>
              <w:top w:val="nil"/>
              <w:bottom w:val="nil"/>
            </w:tcBorders>
          </w:tcPr>
          <w:p w14:paraId="790DFE9D" w14:textId="77777777" w:rsidR="0000415E" w:rsidRPr="0016787D" w:rsidRDefault="0000415E" w:rsidP="00B41360">
            <w:pPr>
              <w:rPr>
                <w:rFonts w:ascii="Arial Narrow" w:hAnsi="Arial Narrow"/>
                <w:color w:val="000000" w:themeColor="text1"/>
              </w:rPr>
            </w:pPr>
            <w:r w:rsidRPr="0016787D">
              <w:rPr>
                <w:rFonts w:ascii="Arial Narrow" w:hAnsi="Arial Narrow"/>
                <w:color w:val="000000" w:themeColor="text1"/>
              </w:rPr>
              <w:t>06</w:t>
            </w:r>
          </w:p>
        </w:tc>
      </w:tr>
      <w:tr w:rsidR="0000415E" w:rsidRPr="0016787D" w14:paraId="71452BCD" w14:textId="77777777" w:rsidTr="00B41360">
        <w:trPr>
          <w:trHeight w:val="340"/>
        </w:trPr>
        <w:tc>
          <w:tcPr>
            <w:tcW w:w="3397" w:type="dxa"/>
            <w:tcBorders>
              <w:top w:val="nil"/>
              <w:bottom w:val="nil"/>
            </w:tcBorders>
            <w:vAlign w:val="center"/>
          </w:tcPr>
          <w:p w14:paraId="46070D8F" w14:textId="77777777" w:rsidR="0000415E" w:rsidRPr="0016787D" w:rsidRDefault="0000415E" w:rsidP="0000415E">
            <w:pPr>
              <w:rPr>
                <w:rFonts w:ascii="Arial Narrow" w:hAnsi="Arial Narrow"/>
              </w:rPr>
            </w:pPr>
            <w:r w:rsidRPr="0016787D">
              <w:rPr>
                <w:rFonts w:ascii="Arial Narrow" w:hAnsi="Arial Narrow"/>
                <w:b/>
                <w:color w:val="000000" w:themeColor="text1"/>
              </w:rPr>
              <w:t>Número de cargos:</w:t>
            </w:r>
          </w:p>
        </w:tc>
        <w:tc>
          <w:tcPr>
            <w:tcW w:w="6209" w:type="dxa"/>
            <w:gridSpan w:val="4"/>
            <w:tcBorders>
              <w:top w:val="nil"/>
              <w:bottom w:val="nil"/>
            </w:tcBorders>
          </w:tcPr>
          <w:p w14:paraId="17A0074F" w14:textId="57E280F8" w:rsidR="0000415E" w:rsidRPr="0016787D" w:rsidRDefault="0000415E" w:rsidP="0000415E">
            <w:pPr>
              <w:rPr>
                <w:rFonts w:ascii="Arial Narrow" w:hAnsi="Arial Narrow"/>
                <w:color w:val="000000" w:themeColor="text1"/>
              </w:rPr>
            </w:pPr>
            <w:r w:rsidRPr="0016787D">
              <w:rPr>
                <w:rFonts w:ascii="Arial Narrow" w:hAnsi="Arial Narrow"/>
                <w:color w:val="000000" w:themeColor="text1"/>
              </w:rPr>
              <w:t>29</w:t>
            </w:r>
          </w:p>
        </w:tc>
      </w:tr>
      <w:tr w:rsidR="0000415E" w:rsidRPr="0016787D" w14:paraId="792F6AB6" w14:textId="77777777" w:rsidTr="00B41360">
        <w:trPr>
          <w:trHeight w:val="340"/>
        </w:trPr>
        <w:tc>
          <w:tcPr>
            <w:tcW w:w="3397" w:type="dxa"/>
            <w:tcBorders>
              <w:top w:val="nil"/>
              <w:bottom w:val="nil"/>
            </w:tcBorders>
            <w:vAlign w:val="center"/>
          </w:tcPr>
          <w:p w14:paraId="05AE49F8" w14:textId="77777777" w:rsidR="0000415E" w:rsidRPr="0016787D" w:rsidRDefault="0000415E" w:rsidP="0000415E">
            <w:pPr>
              <w:rPr>
                <w:rFonts w:ascii="Arial Narrow" w:hAnsi="Arial Narrow"/>
              </w:rPr>
            </w:pPr>
            <w:r w:rsidRPr="0016787D">
              <w:rPr>
                <w:rFonts w:ascii="Arial Narrow" w:hAnsi="Arial Narrow"/>
                <w:b/>
                <w:color w:val="000000" w:themeColor="text1"/>
              </w:rPr>
              <w:t>Dependencia:</w:t>
            </w:r>
          </w:p>
        </w:tc>
        <w:tc>
          <w:tcPr>
            <w:tcW w:w="6209" w:type="dxa"/>
            <w:gridSpan w:val="4"/>
            <w:tcBorders>
              <w:top w:val="nil"/>
              <w:bottom w:val="nil"/>
            </w:tcBorders>
          </w:tcPr>
          <w:p w14:paraId="0A585131" w14:textId="237D29FB" w:rsidR="0000415E" w:rsidRPr="0016787D" w:rsidRDefault="0000415E" w:rsidP="0000415E">
            <w:pPr>
              <w:rPr>
                <w:rFonts w:ascii="Arial Narrow" w:hAnsi="Arial Narrow"/>
                <w:color w:val="000000" w:themeColor="text1"/>
              </w:rPr>
            </w:pPr>
            <w:r w:rsidRPr="0016787D">
              <w:rPr>
                <w:rFonts w:ascii="Arial Narrow" w:hAnsi="Arial Narrow"/>
                <w:color w:val="000000" w:themeColor="text1"/>
              </w:rPr>
              <w:t>Donde se ubique el empleo</w:t>
            </w:r>
          </w:p>
        </w:tc>
      </w:tr>
      <w:tr w:rsidR="0000415E" w:rsidRPr="0016787D" w14:paraId="6BA53828" w14:textId="77777777" w:rsidTr="00B41360">
        <w:trPr>
          <w:trHeight w:val="340"/>
        </w:trPr>
        <w:tc>
          <w:tcPr>
            <w:tcW w:w="3397" w:type="dxa"/>
            <w:tcBorders>
              <w:top w:val="nil"/>
            </w:tcBorders>
            <w:vAlign w:val="center"/>
          </w:tcPr>
          <w:p w14:paraId="2B1DC4E0" w14:textId="77777777" w:rsidR="0000415E" w:rsidRPr="0016787D" w:rsidRDefault="0000415E" w:rsidP="0000415E">
            <w:pPr>
              <w:rPr>
                <w:rFonts w:ascii="Arial Narrow" w:hAnsi="Arial Narrow"/>
              </w:rPr>
            </w:pPr>
            <w:r w:rsidRPr="0016787D">
              <w:rPr>
                <w:rFonts w:ascii="Arial Narrow" w:hAnsi="Arial Narrow"/>
                <w:b/>
                <w:color w:val="000000" w:themeColor="text1"/>
              </w:rPr>
              <w:t>Cargo del Jefe Inmediato:</w:t>
            </w:r>
          </w:p>
        </w:tc>
        <w:tc>
          <w:tcPr>
            <w:tcW w:w="6209" w:type="dxa"/>
            <w:gridSpan w:val="4"/>
            <w:tcBorders>
              <w:top w:val="nil"/>
            </w:tcBorders>
          </w:tcPr>
          <w:p w14:paraId="3016897C" w14:textId="50671F99" w:rsidR="0000415E" w:rsidRPr="0016787D" w:rsidRDefault="0000415E" w:rsidP="0000415E">
            <w:pPr>
              <w:rPr>
                <w:rFonts w:ascii="Arial Narrow" w:hAnsi="Arial Narrow"/>
                <w:color w:val="000000" w:themeColor="text1"/>
              </w:rPr>
            </w:pPr>
            <w:r w:rsidRPr="0016787D">
              <w:rPr>
                <w:rFonts w:ascii="Arial Narrow" w:hAnsi="Arial Narrow"/>
                <w:color w:val="000000" w:themeColor="text1"/>
              </w:rPr>
              <w:t>Quien ejerza la supervisión directa</w:t>
            </w:r>
          </w:p>
        </w:tc>
      </w:tr>
      <w:tr w:rsidR="0000415E" w:rsidRPr="0016787D" w14:paraId="04E374F3" w14:textId="77777777" w:rsidTr="00B41360">
        <w:trPr>
          <w:trHeight w:val="397"/>
        </w:trPr>
        <w:tc>
          <w:tcPr>
            <w:tcW w:w="9606" w:type="dxa"/>
            <w:gridSpan w:val="5"/>
            <w:shd w:val="clear" w:color="auto" w:fill="D9D9D9" w:themeFill="background1" w:themeFillShade="D9"/>
            <w:vAlign w:val="center"/>
          </w:tcPr>
          <w:p w14:paraId="3C6835C4" w14:textId="77777777" w:rsidR="0000415E" w:rsidRPr="0016787D" w:rsidRDefault="0000415E" w:rsidP="00B41360">
            <w:pPr>
              <w:pStyle w:val="Prrafodelista"/>
              <w:numPr>
                <w:ilvl w:val="0"/>
                <w:numId w:val="348"/>
              </w:numPr>
              <w:jc w:val="center"/>
              <w:rPr>
                <w:rFonts w:ascii="Arial Narrow" w:hAnsi="Arial Narrow"/>
                <w:b/>
                <w:color w:val="000000" w:themeColor="text1"/>
              </w:rPr>
            </w:pPr>
            <w:r w:rsidRPr="0016787D">
              <w:rPr>
                <w:rFonts w:ascii="Arial Narrow" w:hAnsi="Arial Narrow"/>
                <w:b/>
                <w:color w:val="000000" w:themeColor="text1"/>
              </w:rPr>
              <w:t>ÁREA FUNCIONAL:</w:t>
            </w:r>
          </w:p>
        </w:tc>
      </w:tr>
      <w:tr w:rsidR="0000415E" w:rsidRPr="0016787D" w14:paraId="180A5DF3" w14:textId="77777777" w:rsidTr="00B41360">
        <w:trPr>
          <w:trHeight w:val="480"/>
        </w:trPr>
        <w:tc>
          <w:tcPr>
            <w:tcW w:w="9606" w:type="dxa"/>
            <w:gridSpan w:val="5"/>
            <w:vAlign w:val="center"/>
          </w:tcPr>
          <w:p w14:paraId="250A5277" w14:textId="77777777" w:rsidR="0000415E" w:rsidRPr="0016787D" w:rsidRDefault="0000415E" w:rsidP="00B41360">
            <w:pPr>
              <w:jc w:val="both"/>
              <w:rPr>
                <w:rFonts w:ascii="Arial Narrow" w:hAnsi="Arial Narrow"/>
              </w:rPr>
            </w:pPr>
            <w:r w:rsidRPr="0016787D">
              <w:rPr>
                <w:rFonts w:ascii="Arial Narrow" w:hAnsi="Arial Narrow"/>
              </w:rPr>
              <w:t>Vicepresidencia Administrativa y Financiera -</w:t>
            </w:r>
            <w:r w:rsidRPr="0016787D">
              <w:rPr>
                <w:rFonts w:ascii="Arial Narrow" w:hAnsi="Arial Narrow"/>
                <w:b/>
              </w:rPr>
              <w:t xml:space="preserve"> PROCESO: </w:t>
            </w:r>
            <w:r w:rsidRPr="0016787D">
              <w:rPr>
                <w:rFonts w:ascii="Arial Narrow" w:hAnsi="Arial Narrow"/>
              </w:rPr>
              <w:t>Gestión del Talento Humano.</w:t>
            </w:r>
          </w:p>
        </w:tc>
      </w:tr>
      <w:tr w:rsidR="0000415E" w:rsidRPr="0016787D" w14:paraId="304C2996" w14:textId="77777777" w:rsidTr="00B41360">
        <w:trPr>
          <w:trHeight w:val="397"/>
        </w:trPr>
        <w:tc>
          <w:tcPr>
            <w:tcW w:w="9606" w:type="dxa"/>
            <w:gridSpan w:val="5"/>
            <w:shd w:val="clear" w:color="auto" w:fill="D9D9D9" w:themeFill="background1" w:themeFillShade="D9"/>
            <w:vAlign w:val="center"/>
          </w:tcPr>
          <w:p w14:paraId="60C2E806" w14:textId="77777777" w:rsidR="0000415E" w:rsidRPr="0016787D" w:rsidRDefault="0000415E" w:rsidP="00B41360">
            <w:pPr>
              <w:pStyle w:val="Prrafodelista"/>
              <w:numPr>
                <w:ilvl w:val="0"/>
                <w:numId w:val="348"/>
              </w:numPr>
              <w:jc w:val="center"/>
              <w:rPr>
                <w:rFonts w:ascii="Arial Narrow" w:hAnsi="Arial Narrow"/>
              </w:rPr>
            </w:pPr>
            <w:r w:rsidRPr="0016787D">
              <w:rPr>
                <w:rFonts w:ascii="Arial Narrow" w:hAnsi="Arial Narrow"/>
                <w:b/>
                <w:color w:val="000000" w:themeColor="text1"/>
              </w:rPr>
              <w:t>PROPÓSITO PRINCIPAL</w:t>
            </w:r>
          </w:p>
        </w:tc>
      </w:tr>
      <w:tr w:rsidR="0000415E" w:rsidRPr="0016787D" w14:paraId="7366D8D0" w14:textId="77777777" w:rsidTr="00B41360">
        <w:trPr>
          <w:trHeight w:val="555"/>
        </w:trPr>
        <w:tc>
          <w:tcPr>
            <w:tcW w:w="9606" w:type="dxa"/>
            <w:gridSpan w:val="5"/>
            <w:vAlign w:val="center"/>
          </w:tcPr>
          <w:p w14:paraId="74E43F8C" w14:textId="77777777" w:rsidR="0000415E" w:rsidRPr="0016787D" w:rsidRDefault="0000415E" w:rsidP="00B41360">
            <w:pPr>
              <w:jc w:val="both"/>
              <w:rPr>
                <w:rFonts w:ascii="Arial Narrow" w:hAnsi="Arial Narrow"/>
              </w:rPr>
            </w:pPr>
            <w:r w:rsidRPr="0016787D">
              <w:rPr>
                <w:rFonts w:ascii="Arial Narrow" w:hAnsi="Arial Narrow"/>
                <w:color w:val="000000" w:themeColor="text1"/>
              </w:rPr>
              <w:t>Asesorar en la formulación y participar en la ejecución, seguimiento y evaluación de los planes, programas, proyectos y actividades, relacionadas con la gestión del talento humano, con el fin de contribuir al cumplimiento de las metas institucionales.</w:t>
            </w:r>
          </w:p>
        </w:tc>
      </w:tr>
      <w:tr w:rsidR="0000415E" w:rsidRPr="0016787D" w14:paraId="3A3CA309" w14:textId="77777777" w:rsidTr="00B41360">
        <w:trPr>
          <w:trHeight w:val="397"/>
        </w:trPr>
        <w:tc>
          <w:tcPr>
            <w:tcW w:w="9606" w:type="dxa"/>
            <w:gridSpan w:val="5"/>
            <w:shd w:val="clear" w:color="auto" w:fill="D9D9D9" w:themeFill="background1" w:themeFillShade="D9"/>
            <w:vAlign w:val="center"/>
          </w:tcPr>
          <w:p w14:paraId="4B98A69D" w14:textId="77777777" w:rsidR="0000415E" w:rsidRPr="0016787D" w:rsidRDefault="0000415E" w:rsidP="00B41360">
            <w:pPr>
              <w:jc w:val="center"/>
              <w:rPr>
                <w:rFonts w:ascii="Arial Narrow" w:hAnsi="Arial Narrow"/>
                <w:b/>
              </w:rPr>
            </w:pPr>
            <w:r w:rsidRPr="0016787D">
              <w:rPr>
                <w:rFonts w:ascii="Arial Narrow" w:hAnsi="Arial Narrow"/>
                <w:b/>
              </w:rPr>
              <w:t>IV.</w:t>
            </w:r>
            <w:r w:rsidRPr="0016787D">
              <w:rPr>
                <w:rFonts w:ascii="Arial Narrow" w:hAnsi="Arial Narrow"/>
                <w:b/>
              </w:rPr>
              <w:tab/>
              <w:t>DESCRIPCIÓN DE LAS FUNCIONES ESENCIALES</w:t>
            </w:r>
          </w:p>
        </w:tc>
      </w:tr>
      <w:tr w:rsidR="0000415E" w:rsidRPr="0016787D" w14:paraId="46C29B25" w14:textId="77777777" w:rsidTr="00B41360">
        <w:trPr>
          <w:trHeight w:val="276"/>
        </w:trPr>
        <w:tc>
          <w:tcPr>
            <w:tcW w:w="9606" w:type="dxa"/>
            <w:gridSpan w:val="5"/>
            <w:vAlign w:val="center"/>
          </w:tcPr>
          <w:p w14:paraId="43476D7B" w14:textId="77777777" w:rsidR="0000415E" w:rsidRPr="0016787D" w:rsidRDefault="0000415E" w:rsidP="00B41360">
            <w:pPr>
              <w:pStyle w:val="Prrafodelista"/>
              <w:numPr>
                <w:ilvl w:val="0"/>
                <w:numId w:val="349"/>
              </w:numPr>
              <w:spacing w:before="100" w:beforeAutospacing="1" w:after="100" w:afterAutospacing="1"/>
              <w:ind w:left="460" w:hanging="283"/>
              <w:jc w:val="both"/>
              <w:rPr>
                <w:rFonts w:ascii="Arial Narrow" w:hAnsi="Arial Narrow" w:cs="Arial"/>
                <w:color w:val="000000" w:themeColor="text1"/>
              </w:rPr>
            </w:pPr>
            <w:r w:rsidRPr="0016787D">
              <w:rPr>
                <w:rFonts w:ascii="Arial Narrow" w:hAnsi="Arial Narrow" w:cs="Arial"/>
                <w:color w:val="000000" w:themeColor="text1"/>
              </w:rPr>
              <w:t xml:space="preserve">Asesorar en la formulación y participar en la ejecución, seguimiento y evaluación de las actividades relacionadas con los planes, programas y proyectos, atinentes a la gestión del talento humano, que le sean asignados, de conformidad con la normatividad vigente. </w:t>
            </w:r>
          </w:p>
          <w:p w14:paraId="263FE007" w14:textId="77777777" w:rsidR="0000415E" w:rsidRPr="0016787D" w:rsidRDefault="0000415E" w:rsidP="00B41360">
            <w:pPr>
              <w:pStyle w:val="Prrafodelista"/>
              <w:numPr>
                <w:ilvl w:val="0"/>
                <w:numId w:val="349"/>
              </w:numPr>
              <w:spacing w:before="100" w:beforeAutospacing="1" w:after="100" w:afterAutospacing="1"/>
              <w:ind w:left="460" w:hanging="283"/>
              <w:jc w:val="both"/>
              <w:rPr>
                <w:rFonts w:ascii="Arial Narrow" w:hAnsi="Arial Narrow" w:cs="Arial"/>
                <w:color w:val="000000" w:themeColor="text1"/>
              </w:rPr>
            </w:pPr>
            <w:r w:rsidRPr="0016787D">
              <w:rPr>
                <w:rFonts w:ascii="Arial Narrow" w:hAnsi="Arial Narrow" w:cs="Arial"/>
                <w:color w:val="000000" w:themeColor="text1"/>
              </w:rPr>
              <w:t>Asesorar y participar en las actividades relacionadas, con el trámite de vinculación, permanencia y retiro del personal de la Entidad, de acuerdo con la Ley de Empleo Público, Carrera Administrativa y demás normas vigentes sobre la materia.</w:t>
            </w:r>
            <w:r w:rsidRPr="0016787D" w:rsidDel="000A139C">
              <w:rPr>
                <w:rFonts w:ascii="Arial Narrow" w:hAnsi="Arial Narrow" w:cs="Arial"/>
                <w:color w:val="000000" w:themeColor="text1"/>
              </w:rPr>
              <w:t xml:space="preserve"> </w:t>
            </w:r>
          </w:p>
          <w:p w14:paraId="7B8225EF" w14:textId="77777777" w:rsidR="0000415E" w:rsidRPr="0016787D" w:rsidRDefault="0000415E" w:rsidP="00B41360">
            <w:pPr>
              <w:pStyle w:val="Prrafodelista"/>
              <w:numPr>
                <w:ilvl w:val="0"/>
                <w:numId w:val="349"/>
              </w:numPr>
              <w:spacing w:before="100" w:beforeAutospacing="1" w:after="100" w:afterAutospacing="1"/>
              <w:ind w:left="460" w:hanging="283"/>
              <w:jc w:val="both"/>
              <w:rPr>
                <w:rFonts w:ascii="Arial Narrow" w:hAnsi="Arial Narrow" w:cs="Arial"/>
                <w:color w:val="000000" w:themeColor="text1"/>
              </w:rPr>
            </w:pPr>
            <w:r w:rsidRPr="0016787D">
              <w:rPr>
                <w:rFonts w:ascii="Arial Narrow" w:hAnsi="Arial Narrow" w:cs="Arial"/>
                <w:color w:val="000000"/>
              </w:rPr>
              <w:t xml:space="preserve">Asesorar en la formulación </w:t>
            </w:r>
            <w:r w:rsidRPr="0016787D">
              <w:rPr>
                <w:rFonts w:ascii="Arial Narrow" w:hAnsi="Arial Narrow" w:cs="Arial"/>
                <w:color w:val="000000" w:themeColor="text1"/>
              </w:rPr>
              <w:t xml:space="preserve">y participar en la </w:t>
            </w:r>
            <w:r w:rsidRPr="0016787D">
              <w:rPr>
                <w:rFonts w:ascii="Arial Narrow" w:hAnsi="Arial Narrow" w:cs="Arial"/>
                <w:color w:val="000000"/>
              </w:rPr>
              <w:t>ejecución, seguimiento y evaluación de las actividades relacionadas con el Plan de Bienestar y Estímulos, de conformidad con la normatividad vigente.</w:t>
            </w:r>
          </w:p>
          <w:p w14:paraId="4AF64745" w14:textId="77777777" w:rsidR="0000415E" w:rsidRPr="0016787D" w:rsidRDefault="0000415E" w:rsidP="00B41360">
            <w:pPr>
              <w:pStyle w:val="Prrafodelista"/>
              <w:numPr>
                <w:ilvl w:val="0"/>
                <w:numId w:val="349"/>
              </w:numPr>
              <w:spacing w:before="100" w:beforeAutospacing="1" w:after="100" w:afterAutospacing="1"/>
              <w:ind w:left="460" w:hanging="283"/>
              <w:jc w:val="both"/>
              <w:rPr>
                <w:rFonts w:ascii="Arial Narrow" w:hAnsi="Arial Narrow" w:cs="Arial"/>
                <w:color w:val="000000" w:themeColor="text1"/>
              </w:rPr>
            </w:pPr>
            <w:r w:rsidRPr="0016787D">
              <w:rPr>
                <w:rFonts w:ascii="Arial Narrow" w:hAnsi="Arial Narrow" w:cs="Arial"/>
                <w:color w:val="000000" w:themeColor="text1"/>
              </w:rPr>
              <w:t>Participar cuando sea requerido, en los temas relacionados con el Sistema de Gestión de la Seguridad y Salud en el Trabajo, de conformidad con lo procedimientos establecidos.</w:t>
            </w:r>
            <w:r w:rsidRPr="0016787D" w:rsidDel="00252AB9">
              <w:rPr>
                <w:rFonts w:ascii="Arial Narrow" w:hAnsi="Arial Narrow" w:cs="Arial"/>
                <w:color w:val="000000" w:themeColor="text1"/>
              </w:rPr>
              <w:t xml:space="preserve"> </w:t>
            </w:r>
          </w:p>
          <w:p w14:paraId="65190F3C" w14:textId="77777777" w:rsidR="0000415E" w:rsidRPr="0016787D" w:rsidRDefault="0000415E" w:rsidP="00B41360">
            <w:pPr>
              <w:pStyle w:val="Prrafodelista"/>
              <w:numPr>
                <w:ilvl w:val="0"/>
                <w:numId w:val="349"/>
              </w:numPr>
              <w:spacing w:before="100" w:beforeAutospacing="1" w:after="100" w:afterAutospacing="1"/>
              <w:ind w:left="460" w:hanging="283"/>
              <w:jc w:val="both"/>
              <w:rPr>
                <w:rFonts w:ascii="Arial Narrow" w:hAnsi="Arial Narrow" w:cs="Arial"/>
                <w:color w:val="000000" w:themeColor="text1"/>
              </w:rPr>
            </w:pPr>
            <w:r w:rsidRPr="0016787D">
              <w:rPr>
                <w:rFonts w:ascii="Arial Narrow" w:hAnsi="Arial Narrow" w:cs="Arial"/>
                <w:color w:val="000000" w:themeColor="text1"/>
              </w:rPr>
              <w:t xml:space="preserve">Asesorar y ejecutar las actividades encaminadas a la provisión de los empleos en vacancia definitiva, a través de concursos de méritos y la inscripción y actualización del escalafón de los funcionarios de carrera administrativa en el Registro Público de Carrera Administrativa, de conformidad con la normatividad vigente. </w:t>
            </w:r>
          </w:p>
          <w:p w14:paraId="0D6A6397" w14:textId="77777777" w:rsidR="0000415E" w:rsidRPr="0016787D" w:rsidRDefault="0000415E" w:rsidP="00B41360">
            <w:pPr>
              <w:pStyle w:val="Prrafodelista"/>
              <w:numPr>
                <w:ilvl w:val="0"/>
                <w:numId w:val="349"/>
              </w:numPr>
              <w:spacing w:before="100" w:beforeAutospacing="1" w:after="100" w:afterAutospacing="1"/>
              <w:ind w:left="460" w:hanging="283"/>
              <w:jc w:val="both"/>
              <w:rPr>
                <w:rFonts w:ascii="Arial Narrow" w:hAnsi="Arial Narrow" w:cs="Arial"/>
                <w:color w:val="000000" w:themeColor="text1"/>
              </w:rPr>
            </w:pPr>
            <w:r w:rsidRPr="0016787D">
              <w:rPr>
                <w:rFonts w:ascii="Arial Narrow" w:hAnsi="Arial Narrow" w:cs="Arial"/>
                <w:color w:val="000000" w:themeColor="text1"/>
              </w:rPr>
              <w:t>Administrar el Sistema de Información y Gestión del Empleo Público, en lo referente a los servidores de la Planta de Personal de la Agencia Nacional de Infraestructura, de acuerdo con las directrices del Departamento Administrativo de la Función Pública.</w:t>
            </w:r>
          </w:p>
          <w:p w14:paraId="457B55D2" w14:textId="77777777" w:rsidR="0000415E" w:rsidRPr="0016787D" w:rsidRDefault="0000415E" w:rsidP="00B41360">
            <w:pPr>
              <w:pStyle w:val="Prrafodelista"/>
              <w:numPr>
                <w:ilvl w:val="0"/>
                <w:numId w:val="349"/>
              </w:numPr>
              <w:spacing w:before="100" w:beforeAutospacing="1" w:after="100" w:afterAutospacing="1"/>
              <w:ind w:left="460" w:hanging="283"/>
              <w:jc w:val="both"/>
              <w:rPr>
                <w:rFonts w:ascii="Arial Narrow" w:hAnsi="Arial Narrow" w:cs="Arial"/>
                <w:color w:val="000000" w:themeColor="text1"/>
              </w:rPr>
            </w:pPr>
            <w:r w:rsidRPr="0016787D">
              <w:rPr>
                <w:rFonts w:ascii="Arial Narrow" w:hAnsi="Arial Narrow" w:cs="Arial"/>
                <w:color w:val="000000" w:themeColor="text1"/>
              </w:rPr>
              <w:t>Asesorar y orientar la correcta aplicación de las normas de empleo público, carrera administrativa y gerencia pública, en la gestión del talento humano de la Entidad, en los asuntos que le den a conocer.</w:t>
            </w:r>
          </w:p>
          <w:p w14:paraId="27983B72" w14:textId="77777777" w:rsidR="0000415E" w:rsidRPr="0016787D" w:rsidRDefault="0000415E" w:rsidP="00B41360">
            <w:pPr>
              <w:pStyle w:val="Prrafodelista"/>
              <w:numPr>
                <w:ilvl w:val="0"/>
                <w:numId w:val="349"/>
              </w:numPr>
              <w:spacing w:before="100" w:beforeAutospacing="1" w:after="100" w:afterAutospacing="1"/>
              <w:ind w:left="460" w:hanging="283"/>
              <w:jc w:val="both"/>
              <w:rPr>
                <w:rFonts w:ascii="Arial Narrow" w:hAnsi="Arial Narrow" w:cs="Arial"/>
                <w:color w:val="000000" w:themeColor="text1"/>
              </w:rPr>
            </w:pPr>
            <w:r w:rsidRPr="0016787D">
              <w:rPr>
                <w:rFonts w:ascii="Arial Narrow" w:hAnsi="Arial Narrow" w:cs="Arial"/>
                <w:color w:val="000000" w:themeColor="text1"/>
              </w:rPr>
              <w:t>Elaborar los análisis, estudios, informes e indicadores relacionados con el desarrollo de la gestión humana que le sean asignados, de acuerdo con los plazos y procedimientos establecidos</w:t>
            </w:r>
          </w:p>
          <w:p w14:paraId="162D5C4F" w14:textId="77777777" w:rsidR="0000415E" w:rsidRPr="0016787D" w:rsidRDefault="0000415E" w:rsidP="00B41360">
            <w:pPr>
              <w:pStyle w:val="Prrafodelista"/>
              <w:numPr>
                <w:ilvl w:val="0"/>
                <w:numId w:val="349"/>
              </w:numPr>
              <w:spacing w:before="100" w:beforeAutospacing="1" w:after="100" w:afterAutospacing="1"/>
              <w:ind w:left="460" w:hanging="283"/>
              <w:jc w:val="both"/>
              <w:rPr>
                <w:rFonts w:ascii="Arial Narrow" w:hAnsi="Arial Narrow" w:cs="Arial"/>
                <w:color w:val="000000" w:themeColor="text1"/>
              </w:rPr>
            </w:pPr>
            <w:r w:rsidRPr="0016787D">
              <w:rPr>
                <w:rFonts w:ascii="Arial Narrow" w:hAnsi="Arial Narrow" w:cs="Arial"/>
                <w:color w:val="000000"/>
              </w:rPr>
              <w:lastRenderedPageBreak/>
              <w:t xml:space="preserve">Efectuar control al archivo de las hojas de vida de los funcionarios y exfuncionarios de la Agencia, acorde con las normas vigentes de conservación documental. </w:t>
            </w:r>
          </w:p>
          <w:p w14:paraId="653AF8A5" w14:textId="77777777" w:rsidR="0000415E" w:rsidRPr="0016787D" w:rsidRDefault="0000415E" w:rsidP="00B41360">
            <w:pPr>
              <w:pStyle w:val="Prrafodelista"/>
              <w:numPr>
                <w:ilvl w:val="0"/>
                <w:numId w:val="349"/>
              </w:numPr>
              <w:spacing w:before="100" w:beforeAutospacing="1" w:after="100" w:afterAutospacing="1"/>
              <w:ind w:left="460" w:hanging="283"/>
              <w:jc w:val="both"/>
              <w:rPr>
                <w:rFonts w:ascii="Arial Narrow" w:hAnsi="Arial Narrow" w:cs="Arial"/>
                <w:color w:val="000000" w:themeColor="text1"/>
              </w:rPr>
            </w:pPr>
            <w:r w:rsidRPr="0016787D">
              <w:rPr>
                <w:rFonts w:ascii="Arial Narrow" w:hAnsi="Arial Narrow" w:cs="Arial"/>
                <w:color w:val="000000" w:themeColor="text1"/>
              </w:rPr>
              <w:t>Asesorar y participar en la adopción, adición, modificación o actualización del Manual Específico de Funciones y Competencias Laborales de la Entidad, de acuerdo con los requerimientos de la Entidad y las directrices del Departamento Administrativo de la Función Pública.</w:t>
            </w:r>
          </w:p>
          <w:p w14:paraId="2261C9C1" w14:textId="77777777" w:rsidR="0000415E" w:rsidRPr="0016787D" w:rsidRDefault="0000415E" w:rsidP="00B41360">
            <w:pPr>
              <w:pStyle w:val="Prrafodelista"/>
              <w:numPr>
                <w:ilvl w:val="0"/>
                <w:numId w:val="349"/>
              </w:numPr>
              <w:spacing w:before="100" w:beforeAutospacing="1" w:after="100" w:afterAutospacing="1"/>
              <w:ind w:left="460" w:hanging="283"/>
              <w:jc w:val="both"/>
              <w:rPr>
                <w:rFonts w:ascii="Arial Narrow" w:hAnsi="Arial Narrow" w:cs="Arial"/>
                <w:color w:val="000000" w:themeColor="text1"/>
              </w:rPr>
            </w:pPr>
            <w:r w:rsidRPr="0016787D">
              <w:rPr>
                <w:rFonts w:ascii="Arial Narrow" w:hAnsi="Arial Narrow" w:cs="Arial"/>
                <w:color w:val="000000" w:themeColor="text1"/>
              </w:rPr>
              <w:t xml:space="preserve">Asesorar, proyectar y ejecutar los trámites que se le soliciten en relación con los actos administrativos afines con la gestión del talento humano, de conformidad con las normas legales vigentes. </w:t>
            </w:r>
          </w:p>
          <w:p w14:paraId="1C85B59A" w14:textId="77777777" w:rsidR="0000415E" w:rsidRPr="0016787D" w:rsidRDefault="0000415E" w:rsidP="00B41360">
            <w:pPr>
              <w:pStyle w:val="Prrafodelista"/>
              <w:numPr>
                <w:ilvl w:val="0"/>
                <w:numId w:val="349"/>
              </w:numPr>
              <w:spacing w:before="100" w:beforeAutospacing="1" w:after="100" w:afterAutospacing="1"/>
              <w:ind w:left="460" w:hanging="283"/>
              <w:jc w:val="both"/>
              <w:rPr>
                <w:rFonts w:ascii="Arial Narrow" w:hAnsi="Arial Narrow" w:cs="Arial"/>
                <w:color w:val="000000" w:themeColor="text1"/>
              </w:rPr>
            </w:pPr>
            <w:r w:rsidRPr="0016787D">
              <w:rPr>
                <w:rFonts w:ascii="Arial Narrow" w:hAnsi="Arial Narrow" w:cs="Arial"/>
                <w:color w:val="000000" w:themeColor="text1"/>
              </w:rPr>
              <w:t>Asesorar y realizar las actividades, relacionadas con la implementación, aplicación y control del sistema de evaluación del desempeño laboral, acuerdos de gestión e instrumento de evaluación de provisionales, de acuerdo con la competencia y las normas legales vigentes.</w:t>
            </w:r>
          </w:p>
          <w:p w14:paraId="5094892B" w14:textId="77777777" w:rsidR="0000415E" w:rsidRPr="0016787D" w:rsidRDefault="0000415E" w:rsidP="00B41360">
            <w:pPr>
              <w:pStyle w:val="Prrafodelista"/>
              <w:numPr>
                <w:ilvl w:val="0"/>
                <w:numId w:val="349"/>
              </w:numPr>
              <w:spacing w:before="100" w:beforeAutospacing="1" w:after="100" w:afterAutospacing="1"/>
              <w:ind w:left="460" w:hanging="283"/>
              <w:jc w:val="both"/>
              <w:rPr>
                <w:rFonts w:ascii="Arial Narrow" w:hAnsi="Arial Narrow" w:cs="Arial"/>
                <w:color w:val="000000" w:themeColor="text1"/>
              </w:rPr>
            </w:pPr>
            <w:r w:rsidRPr="0016787D">
              <w:rPr>
                <w:rFonts w:ascii="Arial Narrow" w:hAnsi="Arial Narrow" w:cs="Arial"/>
                <w:color w:val="000000" w:themeColor="text1"/>
              </w:rPr>
              <w:t xml:space="preserve">Verificar y actualizar la planta de empleos de la Agencia Nacional de Infraestructura y participar en la distribución del personal a la que haya lugar, de acuerdo con los requerimientos de la Entidad y la discrecionalidad del Presidente de la Agencia. </w:t>
            </w:r>
          </w:p>
          <w:p w14:paraId="6D5F279C" w14:textId="77777777" w:rsidR="0000415E" w:rsidRPr="0016787D" w:rsidRDefault="0000415E" w:rsidP="00B41360">
            <w:pPr>
              <w:pStyle w:val="Prrafodelista"/>
              <w:numPr>
                <w:ilvl w:val="0"/>
                <w:numId w:val="349"/>
              </w:numPr>
              <w:spacing w:before="100" w:beforeAutospacing="1" w:after="100" w:afterAutospacing="1"/>
              <w:ind w:left="460" w:hanging="283"/>
              <w:jc w:val="both"/>
              <w:rPr>
                <w:rFonts w:ascii="Arial Narrow" w:hAnsi="Arial Narrow" w:cs="Arial"/>
                <w:color w:val="000000" w:themeColor="text1"/>
              </w:rPr>
            </w:pPr>
            <w:bookmarkStart w:id="2" w:name="_Hlk515265886"/>
            <w:r w:rsidRPr="0016787D">
              <w:rPr>
                <w:rFonts w:ascii="Arial Narrow" w:hAnsi="Arial Narrow" w:cs="Arial"/>
                <w:color w:val="000000" w:themeColor="text1"/>
              </w:rPr>
              <w:t>Absolver las consultas y proyectar las respuestas a los derechos de petición y demás solicitudes que le sean asignadas, según los plazos establecidos en las normas vigentes.</w:t>
            </w:r>
          </w:p>
          <w:bookmarkEnd w:id="2"/>
          <w:p w14:paraId="767F8893" w14:textId="77777777" w:rsidR="0000415E" w:rsidRPr="0016787D" w:rsidRDefault="0000415E" w:rsidP="00B41360">
            <w:pPr>
              <w:pStyle w:val="Prrafodelista"/>
              <w:numPr>
                <w:ilvl w:val="0"/>
                <w:numId w:val="349"/>
              </w:numPr>
              <w:ind w:left="460" w:hanging="283"/>
              <w:jc w:val="both"/>
              <w:rPr>
                <w:rFonts w:ascii="Arial Narrow" w:hAnsi="Arial Narrow" w:cs="Arial"/>
                <w:color w:val="000000"/>
              </w:rPr>
            </w:pPr>
            <w:r w:rsidRPr="0016787D">
              <w:rPr>
                <w:rFonts w:ascii="Arial Narrow" w:hAnsi="Arial Narrow" w:cs="Arial"/>
                <w:color w:val="000000"/>
              </w:rPr>
              <w:t>Asistir y participar en reuniones, consejos, juntas o comités en representación de la Entidad, cuando le sea requerido.</w:t>
            </w:r>
          </w:p>
          <w:p w14:paraId="15A767D1" w14:textId="77777777" w:rsidR="0000415E" w:rsidRPr="0016787D" w:rsidRDefault="0000415E" w:rsidP="00B41360">
            <w:pPr>
              <w:pStyle w:val="Prrafodelista"/>
              <w:numPr>
                <w:ilvl w:val="0"/>
                <w:numId w:val="349"/>
              </w:numPr>
              <w:ind w:left="460" w:hanging="283"/>
              <w:jc w:val="both"/>
              <w:rPr>
                <w:rFonts w:ascii="Arial Narrow" w:hAnsi="Arial Narrow"/>
              </w:rPr>
            </w:pPr>
            <w:r w:rsidRPr="0016787D">
              <w:rPr>
                <w:rFonts w:ascii="Arial Narrow" w:hAnsi="Arial Narrow"/>
              </w:rPr>
              <w:t>Asesorar cuando le sea solicitado, en aspectos relacionados con la adopción, ejecución y control de los planes, programas y proyectos a cargo de la dependencia.</w:t>
            </w:r>
          </w:p>
          <w:p w14:paraId="52466C81" w14:textId="77777777" w:rsidR="0000415E" w:rsidRPr="0016787D" w:rsidRDefault="0000415E" w:rsidP="00B41360">
            <w:pPr>
              <w:pStyle w:val="Prrafodelista"/>
              <w:numPr>
                <w:ilvl w:val="0"/>
                <w:numId w:val="349"/>
              </w:numPr>
              <w:ind w:left="460" w:hanging="283"/>
              <w:jc w:val="both"/>
              <w:rPr>
                <w:rFonts w:ascii="Arial Narrow" w:hAnsi="Arial Narrow"/>
                <w:lang w:val="es-ES"/>
              </w:rPr>
            </w:pPr>
            <w:r w:rsidRPr="0016787D">
              <w:rPr>
                <w:rFonts w:ascii="Arial Narrow" w:hAnsi="Arial Narrow" w:cs="Calibri"/>
                <w:color w:val="000000"/>
                <w:shd w:val="clear" w:color="auto" w:fill="FFFFFF"/>
                <w:lang w:val="es-ES"/>
              </w:rPr>
              <w:t>Responder por la organización, conservación, inventario y manejo de los documentos físicos y digitales a su cargo, durante su ingreso, permanencia y retiro, teniendo en cuenta las normas que en materia de gestión documental establezca la Agencia y el Archivo General de la Nación.</w:t>
            </w:r>
          </w:p>
          <w:p w14:paraId="72BD77D0" w14:textId="77777777" w:rsidR="0000415E" w:rsidRPr="0016787D" w:rsidRDefault="0000415E" w:rsidP="00B41360">
            <w:pPr>
              <w:pStyle w:val="Prrafodelista"/>
              <w:numPr>
                <w:ilvl w:val="0"/>
                <w:numId w:val="349"/>
              </w:numPr>
              <w:ind w:left="460" w:hanging="283"/>
              <w:jc w:val="both"/>
              <w:rPr>
                <w:rFonts w:ascii="Arial Narrow" w:hAnsi="Arial Narrow"/>
              </w:rPr>
            </w:pPr>
            <w:r w:rsidRPr="0016787D">
              <w:rPr>
                <w:rFonts w:ascii="Arial Narrow" w:hAnsi="Arial Narrow"/>
              </w:rPr>
              <w:t>Atender y aplicar las normas y procedimientos del Modelo Integrado de Planeación y Gestión.</w:t>
            </w:r>
          </w:p>
          <w:p w14:paraId="69AA566E" w14:textId="77777777" w:rsidR="0000415E" w:rsidRPr="0016787D" w:rsidRDefault="0000415E" w:rsidP="00B41360">
            <w:pPr>
              <w:pStyle w:val="Prrafodelista"/>
              <w:numPr>
                <w:ilvl w:val="0"/>
                <w:numId w:val="349"/>
              </w:numPr>
              <w:ind w:left="460" w:hanging="283"/>
              <w:jc w:val="both"/>
              <w:rPr>
                <w:rFonts w:ascii="Arial Narrow" w:hAnsi="Arial Narrow" w:cs="Arial"/>
                <w:color w:val="000000"/>
              </w:rPr>
            </w:pPr>
            <w:r w:rsidRPr="0016787D">
              <w:rPr>
                <w:rFonts w:ascii="Arial Narrow" w:hAnsi="Arial Narrow" w:cs="Arial"/>
                <w:color w:val="000000" w:themeColor="text1"/>
              </w:rPr>
              <w:t>Desempeñar las demás funciones que le sean asignadas por sus superiores para el cumplimiento de la misión de la Entidad, de acuerdo con la naturaleza, propósito principal y área de desempeño del cargo.</w:t>
            </w:r>
          </w:p>
        </w:tc>
      </w:tr>
      <w:tr w:rsidR="0000415E" w:rsidRPr="0016787D" w14:paraId="09A07B1F" w14:textId="77777777" w:rsidTr="00B41360">
        <w:trPr>
          <w:trHeight w:val="397"/>
        </w:trPr>
        <w:tc>
          <w:tcPr>
            <w:tcW w:w="9606" w:type="dxa"/>
            <w:gridSpan w:val="5"/>
            <w:shd w:val="clear" w:color="auto" w:fill="D9D9D9" w:themeFill="background1" w:themeFillShade="D9"/>
            <w:vAlign w:val="center"/>
          </w:tcPr>
          <w:p w14:paraId="32C6A479" w14:textId="77777777" w:rsidR="0000415E" w:rsidRPr="0016787D" w:rsidRDefault="0000415E" w:rsidP="00B41360">
            <w:pPr>
              <w:jc w:val="center"/>
              <w:rPr>
                <w:rFonts w:ascii="Arial Narrow" w:hAnsi="Arial Narrow"/>
                <w:b/>
                <w:color w:val="000000" w:themeColor="text1"/>
              </w:rPr>
            </w:pPr>
            <w:r w:rsidRPr="0016787D">
              <w:rPr>
                <w:rFonts w:ascii="Arial Narrow" w:hAnsi="Arial Narrow"/>
                <w:b/>
                <w:color w:val="000000" w:themeColor="text1"/>
              </w:rPr>
              <w:t xml:space="preserve"> V.</w:t>
            </w:r>
            <w:r w:rsidRPr="0016787D">
              <w:rPr>
                <w:rFonts w:ascii="Arial Narrow" w:hAnsi="Arial Narrow"/>
                <w:b/>
                <w:color w:val="000000" w:themeColor="text1"/>
              </w:rPr>
              <w:tab/>
              <w:t>CONOCIMIENTOS BÁSICOS O ESENCIALES</w:t>
            </w:r>
          </w:p>
        </w:tc>
      </w:tr>
      <w:tr w:rsidR="0000415E" w:rsidRPr="0016787D" w14:paraId="7F12486D" w14:textId="77777777" w:rsidTr="00B41360">
        <w:trPr>
          <w:trHeight w:val="276"/>
        </w:trPr>
        <w:tc>
          <w:tcPr>
            <w:tcW w:w="9606" w:type="dxa"/>
            <w:gridSpan w:val="5"/>
          </w:tcPr>
          <w:p w14:paraId="6C9FFA79" w14:textId="77777777" w:rsidR="0000415E" w:rsidRPr="0016787D" w:rsidRDefault="0000415E" w:rsidP="00B41360">
            <w:pPr>
              <w:pStyle w:val="Prrafodelista"/>
              <w:numPr>
                <w:ilvl w:val="0"/>
                <w:numId w:val="350"/>
              </w:numPr>
              <w:ind w:left="426" w:hanging="284"/>
              <w:jc w:val="both"/>
              <w:rPr>
                <w:rFonts w:ascii="Arial Narrow" w:hAnsi="Arial Narrow" w:cs="Arial"/>
                <w:color w:val="000000"/>
              </w:rPr>
            </w:pPr>
            <w:r w:rsidRPr="0016787D">
              <w:rPr>
                <w:rFonts w:ascii="Arial Narrow" w:hAnsi="Arial Narrow" w:cs="Arial"/>
                <w:color w:val="000000"/>
              </w:rPr>
              <w:t>Normas de empleo público, carrera administrativa y gerencia pública.</w:t>
            </w:r>
          </w:p>
          <w:p w14:paraId="5058E639" w14:textId="77777777" w:rsidR="0000415E" w:rsidRPr="0016787D" w:rsidRDefault="0000415E" w:rsidP="00B41360">
            <w:pPr>
              <w:pStyle w:val="Prrafodelista"/>
              <w:numPr>
                <w:ilvl w:val="0"/>
                <w:numId w:val="350"/>
              </w:numPr>
              <w:ind w:left="426" w:hanging="284"/>
              <w:jc w:val="both"/>
              <w:rPr>
                <w:rFonts w:ascii="Arial Narrow" w:hAnsi="Arial Narrow" w:cs="Arial"/>
                <w:color w:val="000000"/>
              </w:rPr>
            </w:pPr>
            <w:r w:rsidRPr="0016787D">
              <w:rPr>
                <w:rFonts w:ascii="Arial Narrow" w:hAnsi="Arial Narrow" w:cs="Arial"/>
                <w:color w:val="000000"/>
              </w:rPr>
              <w:t>Manejo en sistema de información y gestión del empleo público SIGEP</w:t>
            </w:r>
          </w:p>
          <w:p w14:paraId="7D84F2B1" w14:textId="77777777" w:rsidR="0000415E" w:rsidRPr="0016787D" w:rsidRDefault="0000415E" w:rsidP="00B41360">
            <w:pPr>
              <w:pStyle w:val="Prrafodelista"/>
              <w:numPr>
                <w:ilvl w:val="0"/>
                <w:numId w:val="350"/>
              </w:numPr>
              <w:ind w:left="426" w:hanging="284"/>
              <w:jc w:val="both"/>
              <w:rPr>
                <w:rFonts w:ascii="Arial Narrow" w:hAnsi="Arial Narrow" w:cs="Arial"/>
                <w:color w:val="000000"/>
              </w:rPr>
            </w:pPr>
            <w:r w:rsidRPr="0016787D">
              <w:rPr>
                <w:rFonts w:ascii="Arial Narrow" w:hAnsi="Arial Narrow" w:cs="Arial"/>
                <w:color w:val="000000"/>
              </w:rPr>
              <w:t>Normas de archivo según el Archivo General de la Nación.</w:t>
            </w:r>
          </w:p>
          <w:p w14:paraId="705F7645" w14:textId="77777777" w:rsidR="0000415E" w:rsidRPr="0016787D" w:rsidRDefault="0000415E" w:rsidP="00B41360">
            <w:pPr>
              <w:pStyle w:val="Prrafodelista"/>
              <w:numPr>
                <w:ilvl w:val="0"/>
                <w:numId w:val="350"/>
              </w:numPr>
              <w:ind w:left="426" w:hanging="284"/>
              <w:jc w:val="both"/>
              <w:rPr>
                <w:rFonts w:ascii="Arial Narrow" w:hAnsi="Arial Narrow" w:cs="Arial"/>
                <w:color w:val="000000"/>
              </w:rPr>
            </w:pPr>
            <w:r w:rsidRPr="0016787D">
              <w:rPr>
                <w:rFonts w:ascii="Arial Narrow" w:hAnsi="Arial Narrow" w:cs="Arial"/>
                <w:color w:val="000000"/>
              </w:rPr>
              <w:t>Planeación estratégica.</w:t>
            </w:r>
          </w:p>
          <w:p w14:paraId="19492C94" w14:textId="77777777" w:rsidR="0000415E" w:rsidRPr="0016787D" w:rsidRDefault="0000415E" w:rsidP="00B41360">
            <w:pPr>
              <w:pStyle w:val="Prrafodelista"/>
              <w:numPr>
                <w:ilvl w:val="0"/>
                <w:numId w:val="350"/>
              </w:numPr>
              <w:ind w:left="426" w:hanging="284"/>
              <w:jc w:val="both"/>
              <w:rPr>
                <w:rFonts w:ascii="Arial Narrow" w:hAnsi="Arial Narrow" w:cs="Arial"/>
                <w:color w:val="000000"/>
              </w:rPr>
            </w:pPr>
            <w:r w:rsidRPr="0016787D">
              <w:rPr>
                <w:rFonts w:ascii="Arial Narrow" w:hAnsi="Arial Narrow" w:cs="Arial"/>
                <w:color w:val="000000"/>
              </w:rPr>
              <w:t>Planes institucionales de Capacitación, Bienestar y Estímulos.</w:t>
            </w:r>
          </w:p>
          <w:p w14:paraId="273FF8D1" w14:textId="77777777" w:rsidR="0000415E" w:rsidRPr="0016787D" w:rsidRDefault="0000415E" w:rsidP="00B41360">
            <w:pPr>
              <w:pStyle w:val="Prrafodelista"/>
              <w:numPr>
                <w:ilvl w:val="0"/>
                <w:numId w:val="350"/>
              </w:numPr>
              <w:ind w:left="426" w:hanging="284"/>
              <w:jc w:val="both"/>
              <w:rPr>
                <w:rFonts w:ascii="Arial Narrow" w:hAnsi="Arial Narrow" w:cs="Arial"/>
                <w:color w:val="000000"/>
              </w:rPr>
            </w:pPr>
            <w:r w:rsidRPr="0016787D">
              <w:rPr>
                <w:rFonts w:ascii="Arial Narrow" w:hAnsi="Arial Narrow" w:cs="Arial"/>
                <w:color w:val="000000"/>
              </w:rPr>
              <w:t>Indicadores de gestión.</w:t>
            </w:r>
          </w:p>
          <w:p w14:paraId="5C39359A" w14:textId="77777777" w:rsidR="0000415E" w:rsidRPr="0016787D" w:rsidRDefault="0000415E" w:rsidP="00B41360">
            <w:pPr>
              <w:pStyle w:val="Prrafodelista"/>
              <w:numPr>
                <w:ilvl w:val="0"/>
                <w:numId w:val="350"/>
              </w:numPr>
              <w:ind w:left="426" w:hanging="284"/>
              <w:jc w:val="both"/>
              <w:rPr>
                <w:rFonts w:ascii="Arial Narrow" w:hAnsi="Arial Narrow" w:cs="Arial"/>
                <w:color w:val="000000"/>
              </w:rPr>
            </w:pPr>
            <w:r w:rsidRPr="0016787D">
              <w:rPr>
                <w:rFonts w:ascii="Arial Narrow" w:hAnsi="Arial Narrow" w:cs="Arial"/>
                <w:color w:val="000000"/>
              </w:rPr>
              <w:t>Modelo Integrado de Planeación y Gestión.</w:t>
            </w:r>
          </w:p>
          <w:p w14:paraId="19CA4052" w14:textId="77777777" w:rsidR="0000415E" w:rsidRPr="0016787D" w:rsidRDefault="0000415E" w:rsidP="00B41360">
            <w:pPr>
              <w:pStyle w:val="Prrafodelista"/>
              <w:numPr>
                <w:ilvl w:val="0"/>
                <w:numId w:val="350"/>
              </w:numPr>
              <w:ind w:left="426" w:hanging="284"/>
              <w:jc w:val="both"/>
              <w:rPr>
                <w:rFonts w:ascii="Arial Narrow" w:hAnsi="Arial Narrow" w:cs="Arial"/>
                <w:color w:val="000000"/>
              </w:rPr>
            </w:pPr>
            <w:r w:rsidRPr="0016787D">
              <w:rPr>
                <w:rFonts w:ascii="Arial Narrow" w:hAnsi="Arial Narrow" w:cs="Arial"/>
                <w:color w:val="000000"/>
              </w:rPr>
              <w:t>Manejo de aplicativos y herramientas ofimáticas.</w:t>
            </w:r>
          </w:p>
        </w:tc>
      </w:tr>
      <w:tr w:rsidR="0000415E" w:rsidRPr="0016787D" w14:paraId="4B197D0C" w14:textId="77777777" w:rsidTr="00B41360">
        <w:trPr>
          <w:trHeight w:val="397"/>
        </w:trPr>
        <w:tc>
          <w:tcPr>
            <w:tcW w:w="9606" w:type="dxa"/>
            <w:gridSpan w:val="5"/>
            <w:shd w:val="clear" w:color="auto" w:fill="D9D9D9" w:themeFill="background1" w:themeFillShade="D9"/>
            <w:vAlign w:val="center"/>
          </w:tcPr>
          <w:p w14:paraId="7B71781A" w14:textId="77777777" w:rsidR="0000415E" w:rsidRPr="0016787D" w:rsidRDefault="0000415E" w:rsidP="00B41360">
            <w:pPr>
              <w:ind w:left="426" w:hanging="284"/>
              <w:jc w:val="center"/>
              <w:rPr>
                <w:rFonts w:ascii="Arial Narrow" w:hAnsi="Arial Narrow"/>
                <w:b/>
              </w:rPr>
            </w:pPr>
            <w:r w:rsidRPr="0016787D">
              <w:rPr>
                <w:rFonts w:ascii="Arial Narrow" w:hAnsi="Arial Narrow"/>
                <w:b/>
              </w:rPr>
              <w:t>VI.</w:t>
            </w:r>
            <w:r w:rsidRPr="0016787D">
              <w:rPr>
                <w:rFonts w:ascii="Arial Narrow" w:hAnsi="Arial Narrow"/>
                <w:b/>
              </w:rPr>
              <w:tab/>
              <w:t>COMPETENCIAS COMPORTAMENTALES</w:t>
            </w:r>
          </w:p>
        </w:tc>
      </w:tr>
      <w:tr w:rsidR="0000415E" w:rsidRPr="0016787D" w14:paraId="17B7427A" w14:textId="77777777" w:rsidTr="00B41360">
        <w:trPr>
          <w:trHeight w:val="397"/>
        </w:trPr>
        <w:tc>
          <w:tcPr>
            <w:tcW w:w="3794" w:type="dxa"/>
            <w:gridSpan w:val="2"/>
            <w:shd w:val="clear" w:color="auto" w:fill="D9D9D9" w:themeFill="background1" w:themeFillShade="D9"/>
            <w:vAlign w:val="center"/>
          </w:tcPr>
          <w:p w14:paraId="2BDF1C16" w14:textId="77777777" w:rsidR="0000415E" w:rsidRPr="0016787D" w:rsidRDefault="0000415E" w:rsidP="00B41360">
            <w:pPr>
              <w:ind w:left="426" w:hanging="284"/>
              <w:jc w:val="center"/>
              <w:rPr>
                <w:rFonts w:ascii="Arial Narrow" w:hAnsi="Arial Narrow"/>
                <w:b/>
              </w:rPr>
            </w:pPr>
            <w:r w:rsidRPr="0016787D">
              <w:rPr>
                <w:rFonts w:ascii="Arial Narrow" w:hAnsi="Arial Narrow"/>
                <w:b/>
              </w:rPr>
              <w:t>COMUNES</w:t>
            </w:r>
          </w:p>
        </w:tc>
        <w:tc>
          <w:tcPr>
            <w:tcW w:w="3118" w:type="dxa"/>
            <w:gridSpan w:val="2"/>
            <w:shd w:val="clear" w:color="auto" w:fill="D9D9D9" w:themeFill="background1" w:themeFillShade="D9"/>
            <w:vAlign w:val="center"/>
          </w:tcPr>
          <w:p w14:paraId="294552F5" w14:textId="77777777" w:rsidR="0000415E" w:rsidRPr="0016787D" w:rsidRDefault="0000415E" w:rsidP="00B41360">
            <w:pPr>
              <w:ind w:left="426" w:hanging="284"/>
              <w:jc w:val="center"/>
              <w:rPr>
                <w:rFonts w:ascii="Arial Narrow" w:hAnsi="Arial Narrow"/>
                <w:b/>
              </w:rPr>
            </w:pPr>
            <w:r w:rsidRPr="0016787D">
              <w:rPr>
                <w:rFonts w:ascii="Arial Narrow" w:hAnsi="Arial Narrow"/>
                <w:b/>
              </w:rPr>
              <w:t>POR NIVEL JERÁRQUICO</w:t>
            </w:r>
          </w:p>
        </w:tc>
        <w:tc>
          <w:tcPr>
            <w:tcW w:w="2694" w:type="dxa"/>
            <w:shd w:val="clear" w:color="auto" w:fill="D9D9D9" w:themeFill="background1" w:themeFillShade="D9"/>
            <w:vAlign w:val="center"/>
          </w:tcPr>
          <w:p w14:paraId="638C481C" w14:textId="77777777" w:rsidR="0000415E" w:rsidRPr="0016787D" w:rsidRDefault="0000415E" w:rsidP="00B41360">
            <w:pPr>
              <w:ind w:left="426" w:hanging="284"/>
              <w:jc w:val="center"/>
              <w:rPr>
                <w:rFonts w:ascii="Arial Narrow" w:hAnsi="Arial Narrow"/>
                <w:b/>
              </w:rPr>
            </w:pPr>
            <w:r w:rsidRPr="0016787D">
              <w:rPr>
                <w:rFonts w:ascii="Arial Narrow" w:hAnsi="Arial Narrow"/>
                <w:b/>
              </w:rPr>
              <w:t>FUNCIONALES</w:t>
            </w:r>
          </w:p>
        </w:tc>
      </w:tr>
      <w:tr w:rsidR="0000415E" w:rsidRPr="0016787D" w14:paraId="6D87FFA4" w14:textId="77777777" w:rsidTr="00B41360">
        <w:trPr>
          <w:trHeight w:val="397"/>
        </w:trPr>
        <w:tc>
          <w:tcPr>
            <w:tcW w:w="3794" w:type="dxa"/>
            <w:gridSpan w:val="2"/>
          </w:tcPr>
          <w:p w14:paraId="6C7DEFCD" w14:textId="77777777" w:rsidR="0000415E" w:rsidRPr="0016787D" w:rsidRDefault="0000415E" w:rsidP="00B41360">
            <w:pPr>
              <w:jc w:val="both"/>
              <w:rPr>
                <w:rFonts w:ascii="Arial Narrow" w:hAnsi="Arial Narrow"/>
                <w:color w:val="000000" w:themeColor="text1"/>
              </w:rPr>
            </w:pPr>
            <w:r w:rsidRPr="0016787D">
              <w:rPr>
                <w:rFonts w:ascii="Arial Narrow" w:hAnsi="Arial Narrow"/>
                <w:color w:val="000000" w:themeColor="text1"/>
              </w:rPr>
              <w:t>Aprendizaje continuo</w:t>
            </w:r>
          </w:p>
          <w:p w14:paraId="36656F21" w14:textId="77777777" w:rsidR="0000415E" w:rsidRPr="0016787D" w:rsidRDefault="0000415E" w:rsidP="00B41360">
            <w:pPr>
              <w:jc w:val="both"/>
              <w:rPr>
                <w:rFonts w:ascii="Arial Narrow" w:hAnsi="Arial Narrow"/>
                <w:color w:val="000000" w:themeColor="text1"/>
              </w:rPr>
            </w:pPr>
            <w:r w:rsidRPr="0016787D">
              <w:rPr>
                <w:rFonts w:ascii="Arial Narrow" w:hAnsi="Arial Narrow"/>
                <w:color w:val="000000" w:themeColor="text1"/>
              </w:rPr>
              <w:t>Orientación a resultados</w:t>
            </w:r>
          </w:p>
          <w:p w14:paraId="6C650EF1" w14:textId="77777777" w:rsidR="0000415E" w:rsidRPr="0016787D" w:rsidRDefault="0000415E" w:rsidP="00B41360">
            <w:pPr>
              <w:jc w:val="both"/>
              <w:rPr>
                <w:rFonts w:ascii="Arial Narrow" w:hAnsi="Arial Narrow"/>
                <w:color w:val="000000" w:themeColor="text1"/>
              </w:rPr>
            </w:pPr>
            <w:r w:rsidRPr="0016787D">
              <w:rPr>
                <w:rFonts w:ascii="Arial Narrow" w:hAnsi="Arial Narrow"/>
                <w:color w:val="000000" w:themeColor="text1"/>
              </w:rPr>
              <w:t>Orientación al usuario y al ciudadano</w:t>
            </w:r>
          </w:p>
          <w:p w14:paraId="7BFB181A" w14:textId="77777777" w:rsidR="0000415E" w:rsidRPr="0016787D" w:rsidRDefault="0000415E" w:rsidP="00B41360">
            <w:pPr>
              <w:jc w:val="both"/>
              <w:rPr>
                <w:rFonts w:ascii="Arial Narrow" w:hAnsi="Arial Narrow"/>
                <w:color w:val="000000" w:themeColor="text1"/>
              </w:rPr>
            </w:pPr>
            <w:r w:rsidRPr="0016787D">
              <w:rPr>
                <w:rFonts w:ascii="Arial Narrow" w:hAnsi="Arial Narrow"/>
                <w:color w:val="000000" w:themeColor="text1"/>
              </w:rPr>
              <w:t>Compromiso con la organización</w:t>
            </w:r>
          </w:p>
          <w:p w14:paraId="6AD894A7" w14:textId="77777777" w:rsidR="0000415E" w:rsidRPr="0016787D" w:rsidRDefault="0000415E" w:rsidP="00B41360">
            <w:pPr>
              <w:jc w:val="both"/>
              <w:rPr>
                <w:rFonts w:ascii="Arial Narrow" w:hAnsi="Arial Narrow"/>
                <w:color w:val="000000" w:themeColor="text1"/>
              </w:rPr>
            </w:pPr>
            <w:r w:rsidRPr="0016787D">
              <w:rPr>
                <w:rFonts w:ascii="Arial Narrow" w:hAnsi="Arial Narrow"/>
                <w:color w:val="000000" w:themeColor="text1"/>
              </w:rPr>
              <w:t>Trabajo en equipo</w:t>
            </w:r>
          </w:p>
          <w:p w14:paraId="11CBCA93" w14:textId="77777777" w:rsidR="0000415E" w:rsidRPr="0016787D" w:rsidRDefault="0000415E" w:rsidP="00B41360">
            <w:pPr>
              <w:jc w:val="both"/>
              <w:rPr>
                <w:rFonts w:ascii="Arial Narrow" w:hAnsi="Arial Narrow"/>
                <w:color w:val="000000" w:themeColor="text1"/>
              </w:rPr>
            </w:pPr>
            <w:r w:rsidRPr="0016787D">
              <w:rPr>
                <w:rFonts w:ascii="Arial Narrow" w:hAnsi="Arial Narrow"/>
                <w:color w:val="000000" w:themeColor="text1"/>
              </w:rPr>
              <w:lastRenderedPageBreak/>
              <w:t>Adaptación al cambio</w:t>
            </w:r>
          </w:p>
        </w:tc>
        <w:tc>
          <w:tcPr>
            <w:tcW w:w="3118" w:type="dxa"/>
            <w:gridSpan w:val="2"/>
          </w:tcPr>
          <w:p w14:paraId="52271F46" w14:textId="77777777" w:rsidR="0000415E" w:rsidRPr="0016787D" w:rsidRDefault="0000415E" w:rsidP="00B41360">
            <w:pPr>
              <w:jc w:val="both"/>
              <w:rPr>
                <w:rFonts w:ascii="Arial Narrow" w:hAnsi="Arial Narrow"/>
                <w:color w:val="000000" w:themeColor="text1"/>
              </w:rPr>
            </w:pPr>
            <w:r w:rsidRPr="0016787D">
              <w:rPr>
                <w:rFonts w:ascii="Arial Narrow" w:hAnsi="Arial Narrow"/>
                <w:color w:val="000000" w:themeColor="text1"/>
              </w:rPr>
              <w:lastRenderedPageBreak/>
              <w:t>Confiabilidad Técnica</w:t>
            </w:r>
          </w:p>
          <w:p w14:paraId="41E7B146" w14:textId="77777777" w:rsidR="0000415E" w:rsidRPr="0016787D" w:rsidRDefault="0000415E" w:rsidP="00B41360">
            <w:pPr>
              <w:jc w:val="both"/>
              <w:rPr>
                <w:rFonts w:ascii="Arial Narrow" w:hAnsi="Arial Narrow"/>
                <w:color w:val="000000" w:themeColor="text1"/>
              </w:rPr>
            </w:pPr>
            <w:r w:rsidRPr="0016787D">
              <w:rPr>
                <w:rFonts w:ascii="Arial Narrow" w:hAnsi="Arial Narrow"/>
                <w:color w:val="000000" w:themeColor="text1"/>
              </w:rPr>
              <w:t>Creatividad e innovación</w:t>
            </w:r>
          </w:p>
          <w:p w14:paraId="70889308" w14:textId="77777777" w:rsidR="0000415E" w:rsidRPr="0016787D" w:rsidRDefault="0000415E" w:rsidP="00B41360">
            <w:pPr>
              <w:jc w:val="both"/>
              <w:rPr>
                <w:rFonts w:ascii="Arial Narrow" w:hAnsi="Arial Narrow"/>
                <w:color w:val="000000" w:themeColor="text1"/>
              </w:rPr>
            </w:pPr>
            <w:r w:rsidRPr="0016787D">
              <w:rPr>
                <w:rFonts w:ascii="Arial Narrow" w:hAnsi="Arial Narrow"/>
                <w:color w:val="000000" w:themeColor="text1"/>
              </w:rPr>
              <w:t>Iniciativa</w:t>
            </w:r>
          </w:p>
          <w:p w14:paraId="427D9A7C" w14:textId="77777777" w:rsidR="0000415E" w:rsidRPr="0016787D" w:rsidRDefault="0000415E" w:rsidP="00B41360">
            <w:pPr>
              <w:jc w:val="both"/>
              <w:rPr>
                <w:rFonts w:ascii="Arial Narrow" w:hAnsi="Arial Narrow"/>
                <w:color w:val="000000" w:themeColor="text1"/>
              </w:rPr>
            </w:pPr>
            <w:r w:rsidRPr="0016787D">
              <w:rPr>
                <w:rFonts w:ascii="Arial Narrow" w:hAnsi="Arial Narrow"/>
                <w:color w:val="000000" w:themeColor="text1"/>
              </w:rPr>
              <w:t>Construcción de relaciones</w:t>
            </w:r>
          </w:p>
          <w:p w14:paraId="679C5532" w14:textId="77777777" w:rsidR="0000415E" w:rsidRPr="0016787D" w:rsidRDefault="0000415E" w:rsidP="00B41360">
            <w:pPr>
              <w:jc w:val="both"/>
              <w:rPr>
                <w:rFonts w:ascii="Arial Narrow" w:hAnsi="Arial Narrow"/>
                <w:color w:val="000000" w:themeColor="text1"/>
              </w:rPr>
            </w:pPr>
            <w:r w:rsidRPr="0016787D">
              <w:rPr>
                <w:rFonts w:ascii="Arial Narrow" w:hAnsi="Arial Narrow"/>
                <w:color w:val="000000" w:themeColor="text1"/>
              </w:rPr>
              <w:t>Conocimiento del entorno</w:t>
            </w:r>
          </w:p>
        </w:tc>
        <w:tc>
          <w:tcPr>
            <w:tcW w:w="2694" w:type="dxa"/>
            <w:vAlign w:val="center"/>
          </w:tcPr>
          <w:p w14:paraId="737D4A4F" w14:textId="77777777" w:rsidR="0000415E" w:rsidRPr="0016787D" w:rsidRDefault="0000415E" w:rsidP="00B41360">
            <w:pPr>
              <w:ind w:left="199"/>
              <w:rPr>
                <w:rFonts w:ascii="Arial Narrow" w:hAnsi="Arial Narrow"/>
              </w:rPr>
            </w:pPr>
            <w:r w:rsidRPr="0016787D">
              <w:rPr>
                <w:rFonts w:ascii="Arial Narrow" w:hAnsi="Arial Narrow"/>
              </w:rPr>
              <w:t>Desarrollo Directivo</w:t>
            </w:r>
          </w:p>
          <w:p w14:paraId="2898AF2A" w14:textId="77777777" w:rsidR="0000415E" w:rsidRPr="0016787D" w:rsidRDefault="0000415E" w:rsidP="00B41360">
            <w:pPr>
              <w:ind w:left="199"/>
              <w:rPr>
                <w:rFonts w:ascii="Arial Narrow" w:hAnsi="Arial Narrow"/>
              </w:rPr>
            </w:pPr>
            <w:r w:rsidRPr="0016787D">
              <w:rPr>
                <w:rFonts w:ascii="Arial Narrow" w:hAnsi="Arial Narrow"/>
              </w:rPr>
              <w:t>Planeación</w:t>
            </w:r>
          </w:p>
          <w:p w14:paraId="0484987B" w14:textId="77777777" w:rsidR="0000415E" w:rsidRPr="0016787D" w:rsidRDefault="0000415E" w:rsidP="00B41360">
            <w:pPr>
              <w:ind w:left="199"/>
              <w:rPr>
                <w:rFonts w:ascii="Arial Narrow" w:hAnsi="Arial Narrow"/>
              </w:rPr>
            </w:pPr>
            <w:r w:rsidRPr="0016787D">
              <w:rPr>
                <w:rFonts w:ascii="Arial Narrow" w:hAnsi="Arial Narrow"/>
              </w:rPr>
              <w:t>Liderazgo efectivo</w:t>
            </w:r>
          </w:p>
          <w:p w14:paraId="6DDA5F54" w14:textId="77777777" w:rsidR="0000415E" w:rsidRPr="0016787D" w:rsidRDefault="0000415E" w:rsidP="00B41360">
            <w:pPr>
              <w:ind w:left="199"/>
              <w:rPr>
                <w:rFonts w:ascii="Arial Narrow" w:hAnsi="Arial Narrow"/>
              </w:rPr>
            </w:pPr>
          </w:p>
        </w:tc>
      </w:tr>
      <w:tr w:rsidR="0000415E" w:rsidRPr="0016787D" w14:paraId="31408457" w14:textId="77777777" w:rsidTr="00B41360">
        <w:trPr>
          <w:trHeight w:val="397"/>
        </w:trPr>
        <w:tc>
          <w:tcPr>
            <w:tcW w:w="9606" w:type="dxa"/>
            <w:gridSpan w:val="5"/>
            <w:shd w:val="clear" w:color="auto" w:fill="D9D9D9" w:themeFill="background1" w:themeFillShade="D9"/>
            <w:vAlign w:val="center"/>
          </w:tcPr>
          <w:p w14:paraId="15672699" w14:textId="77777777" w:rsidR="0000415E" w:rsidRPr="0016787D" w:rsidRDefault="0000415E" w:rsidP="00B41360">
            <w:pPr>
              <w:ind w:left="426" w:hanging="284"/>
              <w:jc w:val="center"/>
              <w:rPr>
                <w:rFonts w:ascii="Arial Narrow" w:hAnsi="Arial Narrow"/>
                <w:b/>
              </w:rPr>
            </w:pPr>
            <w:r w:rsidRPr="0016787D">
              <w:rPr>
                <w:rFonts w:ascii="Arial Narrow" w:hAnsi="Arial Narrow"/>
                <w:b/>
              </w:rPr>
              <w:t>VII.</w:t>
            </w:r>
            <w:r w:rsidRPr="0016787D">
              <w:rPr>
                <w:rFonts w:ascii="Arial Narrow" w:hAnsi="Arial Narrow"/>
                <w:b/>
              </w:rPr>
              <w:tab/>
              <w:t>REQUISITOS DE FORMACIÓN ACADÉMICA Y EXPERIENCIA</w:t>
            </w:r>
          </w:p>
        </w:tc>
      </w:tr>
      <w:tr w:rsidR="0000415E" w:rsidRPr="0016787D" w14:paraId="0939187C" w14:textId="77777777" w:rsidTr="00B41360">
        <w:trPr>
          <w:trHeight w:val="397"/>
        </w:trPr>
        <w:tc>
          <w:tcPr>
            <w:tcW w:w="5353" w:type="dxa"/>
            <w:gridSpan w:val="3"/>
            <w:shd w:val="clear" w:color="auto" w:fill="D9D9D9" w:themeFill="background1" w:themeFillShade="D9"/>
            <w:vAlign w:val="center"/>
          </w:tcPr>
          <w:p w14:paraId="1321BF65" w14:textId="77777777" w:rsidR="0000415E" w:rsidRPr="0016787D" w:rsidRDefault="0000415E" w:rsidP="00B41360">
            <w:pPr>
              <w:ind w:left="426" w:hanging="284"/>
              <w:jc w:val="center"/>
              <w:rPr>
                <w:rFonts w:ascii="Arial Narrow" w:hAnsi="Arial Narrow"/>
                <w:b/>
              </w:rPr>
            </w:pPr>
            <w:r w:rsidRPr="0016787D">
              <w:rPr>
                <w:rFonts w:ascii="Arial Narrow" w:hAnsi="Arial Narrow"/>
                <w:b/>
              </w:rPr>
              <w:t>FORMACIÓN ACADÉMICA</w:t>
            </w:r>
          </w:p>
        </w:tc>
        <w:tc>
          <w:tcPr>
            <w:tcW w:w="4253" w:type="dxa"/>
            <w:gridSpan w:val="2"/>
            <w:shd w:val="clear" w:color="auto" w:fill="D9D9D9" w:themeFill="background1" w:themeFillShade="D9"/>
            <w:vAlign w:val="center"/>
          </w:tcPr>
          <w:p w14:paraId="10B84B9A" w14:textId="77777777" w:rsidR="0000415E" w:rsidRPr="0016787D" w:rsidRDefault="0000415E" w:rsidP="00B41360">
            <w:pPr>
              <w:ind w:left="426" w:hanging="284"/>
              <w:jc w:val="center"/>
              <w:rPr>
                <w:rFonts w:ascii="Arial Narrow" w:hAnsi="Arial Narrow"/>
                <w:b/>
              </w:rPr>
            </w:pPr>
            <w:r w:rsidRPr="0016787D">
              <w:rPr>
                <w:rFonts w:ascii="Arial Narrow" w:hAnsi="Arial Narrow"/>
                <w:b/>
              </w:rPr>
              <w:t>EXPERIENCIA</w:t>
            </w:r>
          </w:p>
        </w:tc>
      </w:tr>
      <w:tr w:rsidR="0000415E" w:rsidRPr="0016787D" w14:paraId="7A688089" w14:textId="77777777" w:rsidTr="00B41360">
        <w:trPr>
          <w:trHeight w:val="1152"/>
        </w:trPr>
        <w:tc>
          <w:tcPr>
            <w:tcW w:w="5353" w:type="dxa"/>
            <w:gridSpan w:val="3"/>
          </w:tcPr>
          <w:p w14:paraId="6E6CEFBC" w14:textId="77777777" w:rsidR="0000415E" w:rsidRPr="0016787D" w:rsidRDefault="0000415E" w:rsidP="00B41360">
            <w:pPr>
              <w:jc w:val="both"/>
              <w:rPr>
                <w:rFonts w:ascii="Arial Narrow" w:hAnsi="Arial Narrow"/>
                <w:color w:val="000000" w:themeColor="text1"/>
              </w:rPr>
            </w:pPr>
            <w:r w:rsidRPr="0016787D">
              <w:rPr>
                <w:rFonts w:ascii="Arial Narrow" w:hAnsi="Arial Narrow"/>
                <w:color w:val="000000" w:themeColor="text1"/>
              </w:rPr>
              <w:t>Título profesional en disciplina académica (profesión) del núcleo básico de conocimiento en: Ingeniería Industrial y Afines, Derecho y Afines, Psicología, Administración, Economía y título de postgrado en la modalidad de especialización en áreas relacionadas con las funciones del cargo.</w:t>
            </w:r>
          </w:p>
        </w:tc>
        <w:tc>
          <w:tcPr>
            <w:tcW w:w="4253" w:type="dxa"/>
            <w:gridSpan w:val="2"/>
            <w:vAlign w:val="center"/>
          </w:tcPr>
          <w:p w14:paraId="64360352" w14:textId="77777777" w:rsidR="0000415E" w:rsidRPr="0016787D" w:rsidRDefault="0000415E" w:rsidP="00B41360">
            <w:pPr>
              <w:jc w:val="both"/>
              <w:rPr>
                <w:rFonts w:ascii="Arial Narrow" w:hAnsi="Arial Narrow" w:cs="Arial"/>
                <w:bCs/>
                <w:noProof/>
              </w:rPr>
            </w:pPr>
            <w:r w:rsidRPr="0016787D">
              <w:rPr>
                <w:rFonts w:ascii="Arial Narrow" w:hAnsi="Arial Narrow" w:cs="Arial"/>
                <w:bCs/>
                <w:noProof/>
              </w:rPr>
              <w:t>Cincuenta y un (51) meses de experiencia profesional relacionada.</w:t>
            </w:r>
          </w:p>
          <w:p w14:paraId="072A3CBB" w14:textId="77777777" w:rsidR="0000415E" w:rsidRPr="0016787D" w:rsidRDefault="0000415E" w:rsidP="00B41360">
            <w:pPr>
              <w:jc w:val="both"/>
              <w:rPr>
                <w:rFonts w:ascii="Arial Narrow" w:hAnsi="Arial Narrow" w:cs="Arial"/>
                <w:bCs/>
                <w:noProof/>
              </w:rPr>
            </w:pPr>
          </w:p>
        </w:tc>
      </w:tr>
    </w:tbl>
    <w:p w14:paraId="4E53DA65" w14:textId="10DA89A5" w:rsidR="0000415E" w:rsidRPr="0016787D" w:rsidRDefault="0000415E" w:rsidP="00B346EE">
      <w:pPr>
        <w:rPr>
          <w:rFonts w:ascii="Arial Narrow" w:hAnsi="Arial Narrow"/>
        </w:rPr>
      </w:pPr>
    </w:p>
    <w:p w14:paraId="2ADF447A" w14:textId="5252C560" w:rsidR="00B41360" w:rsidRPr="0016787D" w:rsidRDefault="00B41360" w:rsidP="00B346EE">
      <w:pPr>
        <w:rPr>
          <w:rFonts w:ascii="Arial Narrow" w:hAnsi="Arial Narrow"/>
        </w:rPr>
      </w:pPr>
    </w:p>
    <w:p w14:paraId="4C6AD189" w14:textId="38F5508F" w:rsidR="00B41360" w:rsidRPr="0016787D" w:rsidRDefault="00B41360" w:rsidP="00B346EE">
      <w:pPr>
        <w:rPr>
          <w:rFonts w:ascii="Arial Narrow" w:hAnsi="Arial Narrow"/>
        </w:rPr>
      </w:pPr>
    </w:p>
    <w:p w14:paraId="362044FB" w14:textId="0F033285" w:rsidR="00B41360" w:rsidRPr="0016787D" w:rsidRDefault="00B41360" w:rsidP="00B346EE">
      <w:pPr>
        <w:rPr>
          <w:rFonts w:ascii="Arial Narrow" w:hAnsi="Arial Narrow"/>
        </w:rPr>
      </w:pPr>
    </w:p>
    <w:p w14:paraId="08B5C9EC" w14:textId="41101FA7" w:rsidR="00B41360" w:rsidRPr="0016787D" w:rsidRDefault="00B41360" w:rsidP="00B346EE">
      <w:pPr>
        <w:rPr>
          <w:rFonts w:ascii="Arial Narrow" w:hAnsi="Arial Narrow"/>
        </w:rPr>
      </w:pPr>
    </w:p>
    <w:p w14:paraId="229B16FF" w14:textId="32CDF97F" w:rsidR="00B41360" w:rsidRPr="0016787D" w:rsidRDefault="00B41360" w:rsidP="00B346EE">
      <w:pPr>
        <w:rPr>
          <w:rFonts w:ascii="Arial Narrow" w:hAnsi="Arial Narrow"/>
        </w:rPr>
      </w:pPr>
    </w:p>
    <w:p w14:paraId="22E95435" w14:textId="6C502B46" w:rsidR="00B41360" w:rsidRPr="0016787D" w:rsidRDefault="00B41360" w:rsidP="00B346EE">
      <w:pPr>
        <w:rPr>
          <w:rFonts w:ascii="Arial Narrow" w:hAnsi="Arial Narrow"/>
        </w:rPr>
      </w:pPr>
    </w:p>
    <w:p w14:paraId="5A991B35" w14:textId="3EB5A6FB" w:rsidR="00B41360" w:rsidRPr="0016787D" w:rsidRDefault="00B41360" w:rsidP="00B346EE">
      <w:pPr>
        <w:rPr>
          <w:rFonts w:ascii="Arial Narrow" w:hAnsi="Arial Narrow"/>
        </w:rPr>
      </w:pPr>
    </w:p>
    <w:p w14:paraId="59D3C625" w14:textId="2C6566EA" w:rsidR="00B41360" w:rsidRPr="0016787D" w:rsidRDefault="00B41360" w:rsidP="00B346EE">
      <w:pPr>
        <w:rPr>
          <w:rFonts w:ascii="Arial Narrow" w:hAnsi="Arial Narrow"/>
        </w:rPr>
      </w:pPr>
    </w:p>
    <w:p w14:paraId="4929E0F2" w14:textId="66A777C2" w:rsidR="00B41360" w:rsidRPr="0016787D" w:rsidRDefault="00B41360" w:rsidP="00B346EE">
      <w:pPr>
        <w:rPr>
          <w:rFonts w:ascii="Arial Narrow" w:hAnsi="Arial Narrow"/>
        </w:rPr>
      </w:pPr>
    </w:p>
    <w:p w14:paraId="41AA3122" w14:textId="392BAF28" w:rsidR="00B41360" w:rsidRPr="0016787D" w:rsidRDefault="00B41360" w:rsidP="00B346EE">
      <w:pPr>
        <w:rPr>
          <w:rFonts w:ascii="Arial Narrow" w:hAnsi="Arial Narrow"/>
        </w:rPr>
      </w:pPr>
    </w:p>
    <w:p w14:paraId="5BEB6826" w14:textId="710752BE" w:rsidR="00B41360" w:rsidRPr="0016787D" w:rsidRDefault="00B41360" w:rsidP="00B346EE">
      <w:pPr>
        <w:rPr>
          <w:rFonts w:ascii="Arial Narrow" w:hAnsi="Arial Narrow"/>
        </w:rPr>
      </w:pPr>
    </w:p>
    <w:p w14:paraId="40FE342A" w14:textId="732413E2" w:rsidR="00B41360" w:rsidRPr="0016787D" w:rsidRDefault="00B41360" w:rsidP="00B346EE">
      <w:pPr>
        <w:rPr>
          <w:rFonts w:ascii="Arial Narrow" w:hAnsi="Arial Narrow"/>
        </w:rPr>
      </w:pPr>
    </w:p>
    <w:p w14:paraId="4A1BC321" w14:textId="2619B6E9" w:rsidR="00B41360" w:rsidRPr="0016787D" w:rsidRDefault="00B41360" w:rsidP="00B346EE">
      <w:pPr>
        <w:rPr>
          <w:rFonts w:ascii="Arial Narrow" w:hAnsi="Arial Narrow"/>
        </w:rPr>
      </w:pPr>
    </w:p>
    <w:p w14:paraId="438ACE07" w14:textId="3F0EC406" w:rsidR="00B41360" w:rsidRPr="0016787D" w:rsidRDefault="00B41360" w:rsidP="00B346EE">
      <w:pPr>
        <w:rPr>
          <w:rFonts w:ascii="Arial Narrow" w:hAnsi="Arial Narrow"/>
        </w:rPr>
      </w:pPr>
    </w:p>
    <w:p w14:paraId="34830015" w14:textId="20A700AB" w:rsidR="00B41360" w:rsidRPr="0016787D" w:rsidRDefault="00B41360" w:rsidP="00B346EE">
      <w:pPr>
        <w:rPr>
          <w:rFonts w:ascii="Arial Narrow" w:hAnsi="Arial Narrow"/>
        </w:rPr>
      </w:pPr>
    </w:p>
    <w:p w14:paraId="41D16E32" w14:textId="1A7D5859" w:rsidR="00B41360" w:rsidRPr="0016787D" w:rsidRDefault="00B41360" w:rsidP="00B346EE">
      <w:pPr>
        <w:rPr>
          <w:rFonts w:ascii="Arial Narrow" w:hAnsi="Arial Narrow"/>
        </w:rPr>
      </w:pPr>
    </w:p>
    <w:p w14:paraId="55B2FC30" w14:textId="4E819D92" w:rsidR="00B41360" w:rsidRPr="0016787D" w:rsidRDefault="00B41360" w:rsidP="00B346EE">
      <w:pPr>
        <w:rPr>
          <w:rFonts w:ascii="Arial Narrow" w:hAnsi="Arial Narrow"/>
        </w:rPr>
      </w:pPr>
    </w:p>
    <w:p w14:paraId="5D86C59A" w14:textId="16577D70" w:rsidR="00B41360" w:rsidRPr="0016787D" w:rsidRDefault="00B41360" w:rsidP="00B346EE">
      <w:pPr>
        <w:rPr>
          <w:rFonts w:ascii="Arial Narrow" w:hAnsi="Arial Narrow"/>
        </w:rPr>
      </w:pPr>
    </w:p>
    <w:p w14:paraId="3573F905" w14:textId="3D250BA9" w:rsidR="00B41360" w:rsidRPr="0016787D" w:rsidRDefault="00B41360" w:rsidP="00B346EE">
      <w:pPr>
        <w:rPr>
          <w:rFonts w:ascii="Arial Narrow" w:hAnsi="Arial Narrow"/>
        </w:rPr>
      </w:pPr>
    </w:p>
    <w:p w14:paraId="513D19E0" w14:textId="30168B28" w:rsidR="00B41360" w:rsidRPr="0016787D" w:rsidRDefault="00B41360" w:rsidP="00B346EE">
      <w:pPr>
        <w:rPr>
          <w:rFonts w:ascii="Arial Narrow" w:hAnsi="Arial Narrow"/>
        </w:rPr>
      </w:pPr>
    </w:p>
    <w:p w14:paraId="6BE53CC5" w14:textId="54593718" w:rsidR="00B41360" w:rsidRPr="0016787D" w:rsidRDefault="00B41360" w:rsidP="00B346EE">
      <w:pPr>
        <w:rPr>
          <w:rFonts w:ascii="Arial Narrow" w:hAnsi="Arial Narrow"/>
        </w:rPr>
      </w:pPr>
    </w:p>
    <w:p w14:paraId="7DA3725A" w14:textId="0266D059" w:rsidR="00B41360" w:rsidRPr="0016787D" w:rsidRDefault="00B41360" w:rsidP="00B346EE">
      <w:pPr>
        <w:rPr>
          <w:rFonts w:ascii="Arial Narrow" w:hAnsi="Arial Narrow"/>
        </w:rPr>
      </w:pPr>
    </w:p>
    <w:p w14:paraId="3D539E4E" w14:textId="4BECE41D" w:rsidR="00B41360" w:rsidRPr="0016787D" w:rsidRDefault="00B41360" w:rsidP="00B346EE">
      <w:pPr>
        <w:rPr>
          <w:rFonts w:ascii="Arial Narrow" w:hAnsi="Arial Narrow"/>
        </w:rPr>
      </w:pPr>
    </w:p>
    <w:p w14:paraId="59F80BD8" w14:textId="1BEB391C" w:rsidR="00B41360" w:rsidRPr="0016787D" w:rsidRDefault="00B41360" w:rsidP="00B346EE">
      <w:pPr>
        <w:rPr>
          <w:rFonts w:ascii="Arial Narrow" w:hAnsi="Arial Narrow"/>
        </w:rPr>
      </w:pPr>
    </w:p>
    <w:p w14:paraId="29FAA045" w14:textId="0EE33A48" w:rsidR="00B41360" w:rsidRPr="0016787D" w:rsidRDefault="00B41360" w:rsidP="00B346EE">
      <w:pPr>
        <w:rPr>
          <w:rFonts w:ascii="Arial Narrow" w:hAnsi="Arial Narrow"/>
        </w:rPr>
      </w:pPr>
    </w:p>
    <w:p w14:paraId="3E3F8D03" w14:textId="2711700D" w:rsidR="00B41360" w:rsidRPr="0016787D" w:rsidRDefault="00B41360" w:rsidP="00B346EE">
      <w:pPr>
        <w:rPr>
          <w:rFonts w:ascii="Arial Narrow" w:hAnsi="Arial Narrow"/>
        </w:rPr>
      </w:pPr>
    </w:p>
    <w:p w14:paraId="630472E5" w14:textId="3CB8A2AB" w:rsidR="00B41360" w:rsidRPr="0016787D" w:rsidRDefault="00B41360" w:rsidP="00B346EE">
      <w:pPr>
        <w:rPr>
          <w:rFonts w:ascii="Arial Narrow" w:hAnsi="Arial Narrow"/>
        </w:rPr>
      </w:pPr>
    </w:p>
    <w:p w14:paraId="6DD35E61" w14:textId="60D8B223" w:rsidR="00B41360" w:rsidRPr="0016787D" w:rsidRDefault="00B41360" w:rsidP="00B346EE">
      <w:pPr>
        <w:rPr>
          <w:rFonts w:ascii="Arial Narrow" w:hAnsi="Arial Narrow"/>
        </w:rPr>
      </w:pPr>
    </w:p>
    <w:tbl>
      <w:tblPr>
        <w:tblStyle w:val="Tablaconcuadrcula"/>
        <w:tblpPr w:leftFromText="142" w:rightFromText="142" w:vertAnchor="page" w:horzAnchor="margin" w:tblpY="2723"/>
        <w:tblW w:w="96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397"/>
        <w:gridCol w:w="397"/>
        <w:gridCol w:w="3118"/>
        <w:gridCol w:w="2694"/>
      </w:tblGrid>
      <w:tr w:rsidR="00B41360" w:rsidRPr="0016787D" w14:paraId="4E9DA226" w14:textId="77777777" w:rsidTr="00B41360">
        <w:trPr>
          <w:trHeight w:val="397"/>
        </w:trPr>
        <w:tc>
          <w:tcPr>
            <w:tcW w:w="9606" w:type="dxa"/>
            <w:gridSpan w:val="4"/>
            <w:tcBorders>
              <w:bottom w:val="dotted" w:sz="4" w:space="0" w:color="auto"/>
            </w:tcBorders>
            <w:shd w:val="clear" w:color="auto" w:fill="D9D9D9" w:themeFill="background1" w:themeFillShade="D9"/>
            <w:vAlign w:val="center"/>
          </w:tcPr>
          <w:p w14:paraId="75B57D87" w14:textId="77777777" w:rsidR="00B41360" w:rsidRPr="0016787D" w:rsidRDefault="00B41360" w:rsidP="00B41360">
            <w:pPr>
              <w:jc w:val="center"/>
              <w:rPr>
                <w:rFonts w:ascii="Arial Narrow" w:hAnsi="Arial Narrow"/>
                <w:b/>
              </w:rPr>
            </w:pPr>
            <w:r w:rsidRPr="0016787D">
              <w:rPr>
                <w:rFonts w:ascii="Arial Narrow" w:hAnsi="Arial Narrow" w:cs="Arial"/>
                <w:b/>
              </w:rPr>
              <w:lastRenderedPageBreak/>
              <w:t>MANUAL DE FUNCIONES Y COMPETENCIAS LABORALES</w:t>
            </w:r>
          </w:p>
        </w:tc>
      </w:tr>
      <w:tr w:rsidR="00B41360" w:rsidRPr="0016787D" w14:paraId="282D5046" w14:textId="77777777" w:rsidTr="00B41360">
        <w:trPr>
          <w:trHeight w:val="397"/>
        </w:trPr>
        <w:tc>
          <w:tcPr>
            <w:tcW w:w="9606" w:type="dxa"/>
            <w:gridSpan w:val="4"/>
            <w:tcBorders>
              <w:bottom w:val="dotted" w:sz="4" w:space="0" w:color="auto"/>
            </w:tcBorders>
            <w:shd w:val="clear" w:color="auto" w:fill="D9D9D9" w:themeFill="background1" w:themeFillShade="D9"/>
            <w:vAlign w:val="center"/>
          </w:tcPr>
          <w:p w14:paraId="10625A42" w14:textId="77777777" w:rsidR="00B41360" w:rsidRPr="0016787D" w:rsidRDefault="00B41360" w:rsidP="00B41360">
            <w:pPr>
              <w:jc w:val="center"/>
              <w:rPr>
                <w:rFonts w:ascii="Arial Narrow" w:hAnsi="Arial Narrow"/>
                <w:b/>
              </w:rPr>
            </w:pPr>
            <w:r w:rsidRPr="0016787D">
              <w:rPr>
                <w:rFonts w:ascii="Arial Narrow" w:hAnsi="Arial Narrow"/>
                <w:b/>
              </w:rPr>
              <w:t>I.</w:t>
            </w:r>
            <w:r w:rsidRPr="0016787D">
              <w:rPr>
                <w:rFonts w:ascii="Arial Narrow" w:hAnsi="Arial Narrow"/>
                <w:b/>
              </w:rPr>
              <w:tab/>
              <w:t>IDENTIFICACIÓN DEL EMPLEO</w:t>
            </w:r>
          </w:p>
        </w:tc>
      </w:tr>
      <w:tr w:rsidR="00B41360" w:rsidRPr="0016787D" w14:paraId="272ECD52" w14:textId="77777777" w:rsidTr="00B41360">
        <w:trPr>
          <w:trHeight w:val="340"/>
        </w:trPr>
        <w:tc>
          <w:tcPr>
            <w:tcW w:w="3397" w:type="dxa"/>
            <w:tcBorders>
              <w:bottom w:val="nil"/>
            </w:tcBorders>
            <w:vAlign w:val="center"/>
          </w:tcPr>
          <w:p w14:paraId="6D6D4D0B" w14:textId="77777777" w:rsidR="00B41360" w:rsidRPr="0016787D" w:rsidRDefault="00B41360" w:rsidP="00B41360">
            <w:pPr>
              <w:rPr>
                <w:rFonts w:ascii="Arial Narrow" w:hAnsi="Arial Narrow"/>
              </w:rPr>
            </w:pPr>
            <w:r w:rsidRPr="0016787D">
              <w:rPr>
                <w:rFonts w:ascii="Arial Narrow" w:hAnsi="Arial Narrow"/>
                <w:b/>
                <w:color w:val="000000" w:themeColor="text1"/>
              </w:rPr>
              <w:t>Nivel:</w:t>
            </w:r>
          </w:p>
        </w:tc>
        <w:tc>
          <w:tcPr>
            <w:tcW w:w="6209" w:type="dxa"/>
            <w:gridSpan w:val="3"/>
            <w:tcBorders>
              <w:bottom w:val="nil"/>
            </w:tcBorders>
            <w:vAlign w:val="center"/>
          </w:tcPr>
          <w:p w14:paraId="15318101" w14:textId="77777777" w:rsidR="00B41360" w:rsidRPr="0016787D" w:rsidRDefault="00B41360" w:rsidP="00B41360">
            <w:pPr>
              <w:rPr>
                <w:rFonts w:ascii="Arial Narrow" w:hAnsi="Arial Narrow"/>
              </w:rPr>
            </w:pPr>
            <w:r w:rsidRPr="0016787D">
              <w:rPr>
                <w:rFonts w:ascii="Arial Narrow" w:hAnsi="Arial Narrow"/>
                <w:b/>
                <w:color w:val="000000" w:themeColor="text1"/>
              </w:rPr>
              <w:t xml:space="preserve">ASESOR </w:t>
            </w:r>
            <w:r w:rsidRPr="0016787D">
              <w:rPr>
                <w:rFonts w:ascii="Arial Narrow" w:hAnsi="Arial Narrow"/>
                <w:b/>
                <w:color w:val="4472C4" w:themeColor="accent1"/>
              </w:rPr>
              <w:t xml:space="preserve"> </w:t>
            </w:r>
            <w:r w:rsidRPr="0016787D">
              <w:rPr>
                <w:rFonts w:ascii="Arial Narrow" w:hAnsi="Arial Narrow"/>
                <w:b/>
                <w:color w:val="FF0000"/>
              </w:rPr>
              <w:t xml:space="preserve"> </w:t>
            </w:r>
          </w:p>
        </w:tc>
      </w:tr>
      <w:tr w:rsidR="00B41360" w:rsidRPr="0016787D" w14:paraId="3D91C2A1" w14:textId="77777777" w:rsidTr="00B41360">
        <w:trPr>
          <w:trHeight w:val="340"/>
        </w:trPr>
        <w:tc>
          <w:tcPr>
            <w:tcW w:w="3397" w:type="dxa"/>
            <w:tcBorders>
              <w:top w:val="nil"/>
              <w:bottom w:val="nil"/>
            </w:tcBorders>
            <w:vAlign w:val="center"/>
          </w:tcPr>
          <w:p w14:paraId="498780FB" w14:textId="77777777" w:rsidR="00B41360" w:rsidRPr="0016787D" w:rsidRDefault="00B41360" w:rsidP="00B41360">
            <w:pPr>
              <w:rPr>
                <w:rFonts w:ascii="Arial Narrow" w:hAnsi="Arial Narrow"/>
                <w:b/>
              </w:rPr>
            </w:pPr>
            <w:r w:rsidRPr="0016787D">
              <w:rPr>
                <w:rFonts w:ascii="Arial Narrow" w:hAnsi="Arial Narrow"/>
                <w:b/>
              </w:rPr>
              <w:t>Denominación del Empleo:</w:t>
            </w:r>
          </w:p>
        </w:tc>
        <w:tc>
          <w:tcPr>
            <w:tcW w:w="6209" w:type="dxa"/>
            <w:gridSpan w:val="3"/>
            <w:tcBorders>
              <w:top w:val="nil"/>
              <w:bottom w:val="nil"/>
            </w:tcBorders>
            <w:vAlign w:val="center"/>
          </w:tcPr>
          <w:p w14:paraId="6E6BEDE1" w14:textId="77777777" w:rsidR="00B41360" w:rsidRPr="0016787D" w:rsidRDefault="00B41360" w:rsidP="00B41360">
            <w:pPr>
              <w:rPr>
                <w:rFonts w:ascii="Arial Narrow" w:hAnsi="Arial Narrow"/>
              </w:rPr>
            </w:pPr>
            <w:r w:rsidRPr="0016787D">
              <w:rPr>
                <w:rFonts w:ascii="Arial Narrow" w:hAnsi="Arial Narrow"/>
                <w:color w:val="000000" w:themeColor="text1"/>
              </w:rPr>
              <w:t>EXPERTO</w:t>
            </w:r>
          </w:p>
        </w:tc>
      </w:tr>
      <w:tr w:rsidR="00B41360" w:rsidRPr="0016787D" w14:paraId="01F5C195" w14:textId="77777777" w:rsidTr="00B41360">
        <w:trPr>
          <w:trHeight w:val="340"/>
        </w:trPr>
        <w:tc>
          <w:tcPr>
            <w:tcW w:w="3397" w:type="dxa"/>
            <w:tcBorders>
              <w:top w:val="nil"/>
              <w:bottom w:val="nil"/>
            </w:tcBorders>
            <w:vAlign w:val="center"/>
          </w:tcPr>
          <w:p w14:paraId="1BE477ED" w14:textId="77777777" w:rsidR="00B41360" w:rsidRPr="0016787D" w:rsidRDefault="00B41360" w:rsidP="00B41360">
            <w:pPr>
              <w:rPr>
                <w:rFonts w:ascii="Arial Narrow" w:hAnsi="Arial Narrow"/>
                <w:b/>
              </w:rPr>
            </w:pPr>
            <w:r w:rsidRPr="0016787D">
              <w:rPr>
                <w:rFonts w:ascii="Arial Narrow" w:hAnsi="Arial Narrow"/>
                <w:b/>
              </w:rPr>
              <w:t>Código:</w:t>
            </w:r>
          </w:p>
        </w:tc>
        <w:tc>
          <w:tcPr>
            <w:tcW w:w="6209" w:type="dxa"/>
            <w:gridSpan w:val="3"/>
            <w:tcBorders>
              <w:top w:val="nil"/>
              <w:bottom w:val="nil"/>
            </w:tcBorders>
            <w:vAlign w:val="center"/>
          </w:tcPr>
          <w:p w14:paraId="26D985FB" w14:textId="77777777" w:rsidR="00B41360" w:rsidRPr="0016787D" w:rsidRDefault="00B41360" w:rsidP="00B41360">
            <w:pPr>
              <w:rPr>
                <w:rFonts w:ascii="Arial Narrow" w:hAnsi="Arial Narrow"/>
              </w:rPr>
            </w:pPr>
            <w:r w:rsidRPr="0016787D">
              <w:rPr>
                <w:rFonts w:ascii="Arial Narrow" w:hAnsi="Arial Narrow"/>
                <w:color w:val="000000" w:themeColor="text1"/>
              </w:rPr>
              <w:t>G3</w:t>
            </w:r>
          </w:p>
        </w:tc>
      </w:tr>
      <w:tr w:rsidR="00B41360" w:rsidRPr="0016787D" w14:paraId="6D8DF948" w14:textId="77777777" w:rsidTr="00B41360">
        <w:trPr>
          <w:trHeight w:val="340"/>
        </w:trPr>
        <w:tc>
          <w:tcPr>
            <w:tcW w:w="3397" w:type="dxa"/>
            <w:tcBorders>
              <w:top w:val="nil"/>
              <w:bottom w:val="nil"/>
            </w:tcBorders>
            <w:vAlign w:val="center"/>
          </w:tcPr>
          <w:p w14:paraId="4C102AF9" w14:textId="77777777" w:rsidR="00B41360" w:rsidRPr="0016787D" w:rsidRDefault="00B41360" w:rsidP="00B41360">
            <w:pPr>
              <w:rPr>
                <w:rFonts w:ascii="Arial Narrow" w:hAnsi="Arial Narrow"/>
              </w:rPr>
            </w:pPr>
            <w:r w:rsidRPr="0016787D">
              <w:rPr>
                <w:rFonts w:ascii="Arial Narrow" w:hAnsi="Arial Narrow"/>
                <w:b/>
                <w:color w:val="000000" w:themeColor="text1"/>
              </w:rPr>
              <w:t>Grado:</w:t>
            </w:r>
          </w:p>
        </w:tc>
        <w:tc>
          <w:tcPr>
            <w:tcW w:w="6209" w:type="dxa"/>
            <w:gridSpan w:val="3"/>
            <w:tcBorders>
              <w:top w:val="nil"/>
              <w:bottom w:val="nil"/>
            </w:tcBorders>
          </w:tcPr>
          <w:p w14:paraId="234D74FE" w14:textId="77777777" w:rsidR="00B41360" w:rsidRPr="0016787D" w:rsidRDefault="00B41360" w:rsidP="00B41360">
            <w:pPr>
              <w:rPr>
                <w:rFonts w:ascii="Arial Narrow" w:hAnsi="Arial Narrow"/>
                <w:color w:val="000000" w:themeColor="text1"/>
              </w:rPr>
            </w:pPr>
            <w:r w:rsidRPr="0016787D">
              <w:rPr>
                <w:rFonts w:ascii="Arial Narrow" w:hAnsi="Arial Narrow"/>
                <w:color w:val="000000" w:themeColor="text1"/>
              </w:rPr>
              <w:t>06</w:t>
            </w:r>
          </w:p>
        </w:tc>
      </w:tr>
      <w:tr w:rsidR="00B41360" w:rsidRPr="0016787D" w14:paraId="5E0211DF" w14:textId="77777777" w:rsidTr="00B41360">
        <w:trPr>
          <w:trHeight w:val="340"/>
        </w:trPr>
        <w:tc>
          <w:tcPr>
            <w:tcW w:w="3397" w:type="dxa"/>
            <w:tcBorders>
              <w:top w:val="nil"/>
              <w:bottom w:val="nil"/>
            </w:tcBorders>
            <w:vAlign w:val="center"/>
          </w:tcPr>
          <w:p w14:paraId="7AA12428" w14:textId="77777777" w:rsidR="00B41360" w:rsidRPr="0016787D" w:rsidRDefault="00B41360" w:rsidP="00B41360">
            <w:pPr>
              <w:rPr>
                <w:rFonts w:ascii="Arial Narrow" w:hAnsi="Arial Narrow"/>
              </w:rPr>
            </w:pPr>
            <w:r w:rsidRPr="0016787D">
              <w:rPr>
                <w:rFonts w:ascii="Arial Narrow" w:hAnsi="Arial Narrow"/>
                <w:b/>
                <w:color w:val="000000" w:themeColor="text1"/>
              </w:rPr>
              <w:t>Número de cargos:</w:t>
            </w:r>
          </w:p>
        </w:tc>
        <w:tc>
          <w:tcPr>
            <w:tcW w:w="6209" w:type="dxa"/>
            <w:gridSpan w:val="3"/>
            <w:tcBorders>
              <w:top w:val="nil"/>
              <w:bottom w:val="nil"/>
            </w:tcBorders>
          </w:tcPr>
          <w:p w14:paraId="12F50D0B" w14:textId="77777777" w:rsidR="00B41360" w:rsidRPr="0016787D" w:rsidRDefault="00B41360" w:rsidP="00B41360">
            <w:pPr>
              <w:rPr>
                <w:rFonts w:ascii="Arial Narrow" w:hAnsi="Arial Narrow"/>
                <w:color w:val="000000" w:themeColor="text1"/>
              </w:rPr>
            </w:pPr>
            <w:r w:rsidRPr="0016787D">
              <w:rPr>
                <w:rFonts w:ascii="Arial Narrow" w:hAnsi="Arial Narrow"/>
                <w:color w:val="000000" w:themeColor="text1"/>
              </w:rPr>
              <w:t>29</w:t>
            </w:r>
          </w:p>
        </w:tc>
      </w:tr>
      <w:tr w:rsidR="00B41360" w:rsidRPr="0016787D" w14:paraId="15FE9E58" w14:textId="77777777" w:rsidTr="00B41360">
        <w:trPr>
          <w:trHeight w:val="340"/>
        </w:trPr>
        <w:tc>
          <w:tcPr>
            <w:tcW w:w="3397" w:type="dxa"/>
            <w:tcBorders>
              <w:top w:val="nil"/>
              <w:bottom w:val="nil"/>
            </w:tcBorders>
            <w:vAlign w:val="center"/>
          </w:tcPr>
          <w:p w14:paraId="10747EAB" w14:textId="77777777" w:rsidR="00B41360" w:rsidRPr="0016787D" w:rsidRDefault="00B41360" w:rsidP="00B41360">
            <w:pPr>
              <w:rPr>
                <w:rFonts w:ascii="Arial Narrow" w:hAnsi="Arial Narrow"/>
              </w:rPr>
            </w:pPr>
            <w:r w:rsidRPr="0016787D">
              <w:rPr>
                <w:rFonts w:ascii="Arial Narrow" w:hAnsi="Arial Narrow"/>
                <w:b/>
                <w:color w:val="000000" w:themeColor="text1"/>
              </w:rPr>
              <w:t>Dependencia:</w:t>
            </w:r>
          </w:p>
        </w:tc>
        <w:tc>
          <w:tcPr>
            <w:tcW w:w="6209" w:type="dxa"/>
            <w:gridSpan w:val="3"/>
            <w:tcBorders>
              <w:top w:val="nil"/>
              <w:bottom w:val="nil"/>
            </w:tcBorders>
          </w:tcPr>
          <w:p w14:paraId="602C13C0" w14:textId="77777777" w:rsidR="00B41360" w:rsidRPr="0016787D" w:rsidRDefault="00B41360" w:rsidP="00B41360">
            <w:pPr>
              <w:rPr>
                <w:rFonts w:ascii="Arial Narrow" w:hAnsi="Arial Narrow"/>
                <w:color w:val="000000" w:themeColor="text1"/>
              </w:rPr>
            </w:pPr>
            <w:r w:rsidRPr="0016787D">
              <w:rPr>
                <w:rFonts w:ascii="Arial Narrow" w:hAnsi="Arial Narrow"/>
                <w:color w:val="000000" w:themeColor="text1"/>
              </w:rPr>
              <w:t>Donde se ubique el empleo</w:t>
            </w:r>
          </w:p>
        </w:tc>
      </w:tr>
      <w:tr w:rsidR="00B41360" w:rsidRPr="0016787D" w14:paraId="354024D4" w14:textId="77777777" w:rsidTr="00B41360">
        <w:trPr>
          <w:trHeight w:val="340"/>
        </w:trPr>
        <w:tc>
          <w:tcPr>
            <w:tcW w:w="3397" w:type="dxa"/>
            <w:tcBorders>
              <w:top w:val="nil"/>
            </w:tcBorders>
            <w:vAlign w:val="center"/>
          </w:tcPr>
          <w:p w14:paraId="640D5787" w14:textId="77777777" w:rsidR="00B41360" w:rsidRPr="0016787D" w:rsidRDefault="00B41360" w:rsidP="00B41360">
            <w:pPr>
              <w:rPr>
                <w:rFonts w:ascii="Arial Narrow" w:hAnsi="Arial Narrow"/>
              </w:rPr>
            </w:pPr>
            <w:r w:rsidRPr="0016787D">
              <w:rPr>
                <w:rFonts w:ascii="Arial Narrow" w:hAnsi="Arial Narrow"/>
                <w:b/>
                <w:color w:val="000000" w:themeColor="text1"/>
              </w:rPr>
              <w:t>Cargo del Jefe Inmediato:</w:t>
            </w:r>
          </w:p>
        </w:tc>
        <w:tc>
          <w:tcPr>
            <w:tcW w:w="6209" w:type="dxa"/>
            <w:gridSpan w:val="3"/>
            <w:tcBorders>
              <w:top w:val="nil"/>
            </w:tcBorders>
          </w:tcPr>
          <w:p w14:paraId="6EE3D3C5" w14:textId="77777777" w:rsidR="00B41360" w:rsidRPr="0016787D" w:rsidRDefault="00B41360" w:rsidP="00B41360">
            <w:pPr>
              <w:rPr>
                <w:rFonts w:ascii="Arial Narrow" w:hAnsi="Arial Narrow"/>
                <w:color w:val="000000" w:themeColor="text1"/>
              </w:rPr>
            </w:pPr>
            <w:r w:rsidRPr="0016787D">
              <w:rPr>
                <w:rFonts w:ascii="Arial Narrow" w:hAnsi="Arial Narrow"/>
                <w:color w:val="000000" w:themeColor="text1"/>
              </w:rPr>
              <w:t>Quien ejerza la supervisión directa</w:t>
            </w:r>
          </w:p>
        </w:tc>
      </w:tr>
      <w:tr w:rsidR="00B41360" w:rsidRPr="0016787D" w14:paraId="1D1B2C03" w14:textId="77777777" w:rsidTr="00B41360">
        <w:trPr>
          <w:trHeight w:val="397"/>
        </w:trPr>
        <w:tc>
          <w:tcPr>
            <w:tcW w:w="9606" w:type="dxa"/>
            <w:gridSpan w:val="4"/>
            <w:shd w:val="clear" w:color="auto" w:fill="D9D9D9" w:themeFill="background1" w:themeFillShade="D9"/>
            <w:vAlign w:val="center"/>
          </w:tcPr>
          <w:p w14:paraId="78D1A105" w14:textId="77777777" w:rsidR="00B41360" w:rsidRPr="0016787D" w:rsidRDefault="00B41360" w:rsidP="00B41360">
            <w:pPr>
              <w:pStyle w:val="Prrafodelista"/>
              <w:numPr>
                <w:ilvl w:val="0"/>
                <w:numId w:val="381"/>
              </w:numPr>
              <w:jc w:val="center"/>
              <w:rPr>
                <w:rFonts w:ascii="Arial Narrow" w:hAnsi="Arial Narrow"/>
                <w:b/>
                <w:color w:val="000000" w:themeColor="text1"/>
              </w:rPr>
            </w:pPr>
            <w:r w:rsidRPr="0016787D">
              <w:rPr>
                <w:rFonts w:ascii="Arial Narrow" w:hAnsi="Arial Narrow"/>
                <w:b/>
                <w:color w:val="000000" w:themeColor="text1"/>
              </w:rPr>
              <w:t>ÁREA FUNCIONAL:</w:t>
            </w:r>
          </w:p>
        </w:tc>
      </w:tr>
      <w:tr w:rsidR="00B41360" w:rsidRPr="0016787D" w14:paraId="238F419F" w14:textId="77777777" w:rsidTr="00B41360">
        <w:trPr>
          <w:trHeight w:val="480"/>
        </w:trPr>
        <w:tc>
          <w:tcPr>
            <w:tcW w:w="9606" w:type="dxa"/>
            <w:gridSpan w:val="4"/>
            <w:vAlign w:val="center"/>
          </w:tcPr>
          <w:p w14:paraId="367437D9" w14:textId="77777777" w:rsidR="00B41360" w:rsidRPr="0016787D" w:rsidRDefault="00B41360" w:rsidP="00B41360">
            <w:pPr>
              <w:jc w:val="both"/>
              <w:rPr>
                <w:rFonts w:ascii="Arial Narrow" w:hAnsi="Arial Narrow"/>
              </w:rPr>
            </w:pPr>
            <w:r w:rsidRPr="0016787D">
              <w:rPr>
                <w:rFonts w:ascii="Arial Narrow" w:hAnsi="Arial Narrow"/>
              </w:rPr>
              <w:t>Vicepresidencia Administrativa y Financiera -</w:t>
            </w:r>
            <w:r w:rsidRPr="0016787D">
              <w:rPr>
                <w:rFonts w:ascii="Arial Narrow" w:hAnsi="Arial Narrow"/>
                <w:b/>
              </w:rPr>
              <w:t xml:space="preserve"> PROCESO: </w:t>
            </w:r>
            <w:r w:rsidRPr="0016787D">
              <w:rPr>
                <w:rFonts w:ascii="Arial Narrow" w:hAnsi="Arial Narrow"/>
              </w:rPr>
              <w:t>Transparencia, Participación, Servicio al Ciudadano y Comunicación.</w:t>
            </w:r>
          </w:p>
        </w:tc>
      </w:tr>
      <w:tr w:rsidR="00B41360" w:rsidRPr="0016787D" w14:paraId="139F2A05" w14:textId="77777777" w:rsidTr="00B41360">
        <w:trPr>
          <w:trHeight w:val="397"/>
        </w:trPr>
        <w:tc>
          <w:tcPr>
            <w:tcW w:w="9606" w:type="dxa"/>
            <w:gridSpan w:val="4"/>
            <w:shd w:val="clear" w:color="auto" w:fill="D9D9D9" w:themeFill="background1" w:themeFillShade="D9"/>
            <w:vAlign w:val="center"/>
          </w:tcPr>
          <w:p w14:paraId="49D536AB" w14:textId="77777777" w:rsidR="00B41360" w:rsidRPr="0016787D" w:rsidRDefault="00B41360" w:rsidP="00B41360">
            <w:pPr>
              <w:pStyle w:val="Prrafodelista"/>
              <w:numPr>
                <w:ilvl w:val="0"/>
                <w:numId w:val="381"/>
              </w:numPr>
              <w:jc w:val="center"/>
              <w:rPr>
                <w:rFonts w:ascii="Arial Narrow" w:hAnsi="Arial Narrow"/>
              </w:rPr>
            </w:pPr>
            <w:r w:rsidRPr="0016787D">
              <w:rPr>
                <w:rFonts w:ascii="Arial Narrow" w:hAnsi="Arial Narrow"/>
                <w:b/>
                <w:color w:val="000000" w:themeColor="text1"/>
              </w:rPr>
              <w:t>PROPÓSITO PRINCIPAL</w:t>
            </w:r>
          </w:p>
        </w:tc>
      </w:tr>
      <w:tr w:rsidR="00B41360" w:rsidRPr="0016787D" w14:paraId="3142AAAC" w14:textId="77777777" w:rsidTr="00B41360">
        <w:trPr>
          <w:trHeight w:val="555"/>
        </w:trPr>
        <w:tc>
          <w:tcPr>
            <w:tcW w:w="9606" w:type="dxa"/>
            <w:gridSpan w:val="4"/>
            <w:vAlign w:val="center"/>
          </w:tcPr>
          <w:p w14:paraId="5C1BCADF" w14:textId="77777777" w:rsidR="00B41360" w:rsidRPr="0016787D" w:rsidRDefault="00B41360" w:rsidP="00B41360">
            <w:pPr>
              <w:jc w:val="both"/>
              <w:rPr>
                <w:rFonts w:ascii="Arial Narrow" w:hAnsi="Arial Narrow"/>
              </w:rPr>
            </w:pPr>
            <w:r w:rsidRPr="0016787D">
              <w:rPr>
                <w:rFonts w:ascii="Arial Narrow" w:hAnsi="Arial Narrow"/>
              </w:rPr>
              <w:t>Ejecutar y hacer seguimiento a las actividades relacionadas con la atención y servicio al ciudadano, con el fin de lograr una oportuna y eficaz solución a las peticiones, quejas y reclamos presentados ante la Entidad y contribuir al cumplimiento de los objetivos y metas institucionales.</w:t>
            </w:r>
          </w:p>
        </w:tc>
      </w:tr>
      <w:tr w:rsidR="00B41360" w:rsidRPr="0016787D" w14:paraId="6F059876" w14:textId="77777777" w:rsidTr="00B41360">
        <w:trPr>
          <w:trHeight w:val="397"/>
        </w:trPr>
        <w:tc>
          <w:tcPr>
            <w:tcW w:w="9606" w:type="dxa"/>
            <w:gridSpan w:val="4"/>
            <w:shd w:val="clear" w:color="auto" w:fill="D9D9D9" w:themeFill="background1" w:themeFillShade="D9"/>
            <w:vAlign w:val="center"/>
          </w:tcPr>
          <w:p w14:paraId="659A6445" w14:textId="77777777" w:rsidR="00B41360" w:rsidRPr="0016787D" w:rsidRDefault="00B41360" w:rsidP="00B41360">
            <w:pPr>
              <w:jc w:val="center"/>
              <w:rPr>
                <w:rFonts w:ascii="Arial Narrow" w:hAnsi="Arial Narrow"/>
                <w:b/>
              </w:rPr>
            </w:pPr>
            <w:r w:rsidRPr="0016787D">
              <w:rPr>
                <w:rFonts w:ascii="Arial Narrow" w:hAnsi="Arial Narrow"/>
                <w:b/>
              </w:rPr>
              <w:t>IV.</w:t>
            </w:r>
            <w:r w:rsidRPr="0016787D">
              <w:rPr>
                <w:rFonts w:ascii="Arial Narrow" w:hAnsi="Arial Narrow"/>
                <w:b/>
              </w:rPr>
              <w:tab/>
              <w:t>DESCRIPCIÓN DE LAS FUNCIONES ESENCIALES</w:t>
            </w:r>
          </w:p>
        </w:tc>
      </w:tr>
      <w:tr w:rsidR="00B41360" w:rsidRPr="0016787D" w14:paraId="3F9245DD" w14:textId="77777777" w:rsidTr="00B41360">
        <w:trPr>
          <w:trHeight w:val="276"/>
        </w:trPr>
        <w:tc>
          <w:tcPr>
            <w:tcW w:w="9606" w:type="dxa"/>
            <w:gridSpan w:val="4"/>
            <w:vAlign w:val="center"/>
          </w:tcPr>
          <w:p w14:paraId="44B6C833" w14:textId="77777777" w:rsidR="00B41360" w:rsidRPr="0016787D" w:rsidRDefault="00B41360" w:rsidP="007048F5">
            <w:pPr>
              <w:pStyle w:val="Prrafodelista"/>
              <w:numPr>
                <w:ilvl w:val="0"/>
                <w:numId w:val="382"/>
              </w:numPr>
              <w:jc w:val="both"/>
              <w:rPr>
                <w:rFonts w:ascii="Arial Narrow" w:hAnsi="Arial Narrow" w:cs="Arial"/>
                <w:color w:val="000000"/>
              </w:rPr>
            </w:pPr>
            <w:r w:rsidRPr="0016787D">
              <w:rPr>
                <w:rFonts w:ascii="Arial Narrow" w:hAnsi="Arial Narrow" w:cs="Arial"/>
                <w:color w:val="000000"/>
              </w:rPr>
              <w:t>Asesorar en la formulación, ejecución, seguimiento y evaluación de las actividades relacionadas con la Atención al Ciudadano, de conformidad con la normatividad y procedimientos vigentes.</w:t>
            </w:r>
          </w:p>
          <w:p w14:paraId="332B2492" w14:textId="77777777" w:rsidR="00B41360" w:rsidRPr="0016787D" w:rsidRDefault="00B41360" w:rsidP="007048F5">
            <w:pPr>
              <w:pStyle w:val="Prrafodelista"/>
              <w:numPr>
                <w:ilvl w:val="0"/>
                <w:numId w:val="382"/>
              </w:numPr>
              <w:jc w:val="both"/>
              <w:rPr>
                <w:rFonts w:ascii="Arial Narrow" w:hAnsi="Arial Narrow" w:cs="Arial"/>
                <w:color w:val="000000"/>
              </w:rPr>
            </w:pPr>
            <w:r w:rsidRPr="0016787D">
              <w:rPr>
                <w:rFonts w:ascii="Arial Narrow" w:hAnsi="Arial Narrow" w:cs="Arial"/>
                <w:color w:val="000000"/>
              </w:rPr>
              <w:t xml:space="preserve">Diseñar las estrategias para la gestión y fortalecimiento de los canales de servicio, con los que cuenta la Entidad para interactuar con el ciudadano, de conformidad con los lineamientos impartidos y normatividad vigente. </w:t>
            </w:r>
          </w:p>
          <w:p w14:paraId="1926B8ED" w14:textId="77777777" w:rsidR="00B41360" w:rsidRPr="0016787D" w:rsidRDefault="00B41360" w:rsidP="007048F5">
            <w:pPr>
              <w:pStyle w:val="Prrafodelista"/>
              <w:numPr>
                <w:ilvl w:val="0"/>
                <w:numId w:val="382"/>
              </w:numPr>
              <w:jc w:val="both"/>
              <w:rPr>
                <w:rFonts w:ascii="Arial Narrow" w:hAnsi="Arial Narrow" w:cs="Arial"/>
                <w:color w:val="000000"/>
              </w:rPr>
            </w:pPr>
            <w:r w:rsidRPr="0016787D">
              <w:rPr>
                <w:rFonts w:ascii="Arial Narrow" w:hAnsi="Arial Narrow" w:cs="Arial"/>
                <w:color w:val="000000"/>
              </w:rPr>
              <w:t>Hacer seguimiento y control a la oportuna atención, por parte de la dependencia competente, de las acciones, peticiones, quejas y reclamos presentadas por los ciudadanos.</w:t>
            </w:r>
          </w:p>
          <w:p w14:paraId="7D91254D" w14:textId="77777777" w:rsidR="00B41360" w:rsidRPr="0016787D" w:rsidRDefault="00B41360" w:rsidP="007048F5">
            <w:pPr>
              <w:pStyle w:val="Prrafodelista"/>
              <w:numPr>
                <w:ilvl w:val="0"/>
                <w:numId w:val="382"/>
              </w:numPr>
              <w:jc w:val="both"/>
              <w:rPr>
                <w:rFonts w:ascii="Arial Narrow" w:hAnsi="Arial Narrow" w:cs="Arial"/>
                <w:color w:val="000000"/>
              </w:rPr>
            </w:pPr>
            <w:r w:rsidRPr="0016787D">
              <w:rPr>
                <w:rFonts w:ascii="Arial Narrow" w:hAnsi="Arial Narrow" w:cs="Arial"/>
                <w:color w:val="000000"/>
              </w:rPr>
              <w:t>Analizar y clasificar la naturaleza y el contenido de las comunicaciones allegadas por el ciudadano, con el fin de direccionarla a la dependencia que debe proyectar su respuesta y garantizar la debida aplicación del Código Contencioso Administrativo y de la normatividad vigente en la materia.</w:t>
            </w:r>
          </w:p>
          <w:p w14:paraId="4450E692" w14:textId="77777777" w:rsidR="00B41360" w:rsidRPr="0016787D" w:rsidRDefault="00B41360" w:rsidP="007048F5">
            <w:pPr>
              <w:pStyle w:val="Prrafodelista"/>
              <w:numPr>
                <w:ilvl w:val="0"/>
                <w:numId w:val="382"/>
              </w:numPr>
              <w:jc w:val="both"/>
              <w:rPr>
                <w:rFonts w:ascii="Arial Narrow" w:hAnsi="Arial Narrow" w:cs="Arial"/>
                <w:color w:val="000000"/>
              </w:rPr>
            </w:pPr>
            <w:r w:rsidRPr="0016787D">
              <w:rPr>
                <w:rFonts w:ascii="Arial Narrow" w:hAnsi="Arial Narrow" w:cs="Arial"/>
                <w:color w:val="000000"/>
              </w:rPr>
              <w:t>Generar las alertas pertinentes, a las dependencias competentes para atender las comunicaciones de los ciudadanos y evitar el vencimiento de los plazos establecidos por la norma.</w:t>
            </w:r>
          </w:p>
          <w:p w14:paraId="6EAA4295" w14:textId="77777777" w:rsidR="00B41360" w:rsidRPr="0016787D" w:rsidRDefault="00B41360" w:rsidP="007048F5">
            <w:pPr>
              <w:pStyle w:val="Prrafodelista"/>
              <w:numPr>
                <w:ilvl w:val="0"/>
                <w:numId w:val="382"/>
              </w:numPr>
              <w:jc w:val="both"/>
              <w:rPr>
                <w:rFonts w:ascii="Arial Narrow" w:hAnsi="Arial Narrow" w:cs="Arial"/>
                <w:color w:val="000000"/>
              </w:rPr>
            </w:pPr>
            <w:r w:rsidRPr="0016787D">
              <w:rPr>
                <w:rFonts w:ascii="Arial Narrow" w:hAnsi="Arial Narrow" w:cs="Arial"/>
                <w:color w:val="000000"/>
              </w:rPr>
              <w:t>Diseñar las estrategias y promover en la Entidad, la cultura orientada a la atención oportuna y con calidad de las comunicaciones dirigida a los ciudadanos, de acuerdo con las políticas institucionales.</w:t>
            </w:r>
          </w:p>
          <w:p w14:paraId="14C93C47" w14:textId="4C7AD436" w:rsidR="00B41360" w:rsidRPr="0016787D" w:rsidRDefault="00B41360" w:rsidP="007048F5">
            <w:pPr>
              <w:pStyle w:val="Prrafodelista"/>
              <w:numPr>
                <w:ilvl w:val="0"/>
                <w:numId w:val="382"/>
              </w:numPr>
              <w:jc w:val="both"/>
              <w:rPr>
                <w:rFonts w:ascii="Arial Narrow" w:hAnsi="Arial Narrow" w:cs="Arial"/>
                <w:color w:val="000000"/>
              </w:rPr>
            </w:pPr>
            <w:r w:rsidRPr="0016787D">
              <w:rPr>
                <w:rFonts w:ascii="Arial Narrow" w:hAnsi="Arial Narrow" w:cs="Arial"/>
                <w:color w:val="000000"/>
              </w:rPr>
              <w:t>Desarrollar y consolidar las estadísticas relacionadas con las acciones, peticiones, quejas y reclamos presentados por los ciudadanos, según los requerimientos del Vicepresidente Administrativo y Financiero.</w:t>
            </w:r>
          </w:p>
          <w:p w14:paraId="1F2C020C" w14:textId="29A45689" w:rsidR="00913CB2" w:rsidRPr="0016787D" w:rsidRDefault="007048F5" w:rsidP="007048F5">
            <w:pPr>
              <w:pStyle w:val="Prrafodelista"/>
              <w:numPr>
                <w:ilvl w:val="0"/>
                <w:numId w:val="382"/>
              </w:numPr>
              <w:contextualSpacing w:val="0"/>
              <w:jc w:val="both"/>
              <w:rPr>
                <w:rFonts w:ascii="Arial Narrow" w:hAnsi="Arial Narrow" w:cs="Arial"/>
                <w:color w:val="000000"/>
              </w:rPr>
            </w:pPr>
            <w:r w:rsidRPr="0016787D">
              <w:rPr>
                <w:rFonts w:ascii="Arial Narrow" w:hAnsi="Arial Narrow" w:cs="Arial"/>
                <w:color w:val="000000"/>
              </w:rPr>
              <w:t>Coordinar y orientar la formulación, implementación, seguimiento y evaluación de las Políticas Públicas que promuevan la equidad de género y demás que se consideren necesarias para asegurar el principio de igualdad con el fin de promover la sensibilización y participación activa del personal de la Entidad.</w:t>
            </w:r>
          </w:p>
          <w:p w14:paraId="071A23DF" w14:textId="77777777" w:rsidR="00B41360" w:rsidRPr="0016787D" w:rsidRDefault="00B41360" w:rsidP="007048F5">
            <w:pPr>
              <w:pStyle w:val="Prrafodelista"/>
              <w:numPr>
                <w:ilvl w:val="0"/>
                <w:numId w:val="382"/>
              </w:numPr>
              <w:jc w:val="both"/>
              <w:rPr>
                <w:rFonts w:ascii="Arial Narrow" w:hAnsi="Arial Narrow" w:cs="Arial"/>
                <w:color w:val="000000"/>
              </w:rPr>
            </w:pPr>
            <w:r w:rsidRPr="0016787D">
              <w:rPr>
                <w:rFonts w:ascii="Arial Narrow" w:hAnsi="Arial Narrow" w:cs="Arial"/>
              </w:rPr>
              <w:t>Asesorar a las diferentes dependencias de la Entidad en asuntos y temas de competencia de la misma cuando así se requiera.</w:t>
            </w:r>
          </w:p>
          <w:p w14:paraId="10DEDEB5" w14:textId="77777777" w:rsidR="00B41360" w:rsidRPr="0016787D" w:rsidRDefault="00B41360" w:rsidP="007048F5">
            <w:pPr>
              <w:pStyle w:val="Prrafodelista"/>
              <w:numPr>
                <w:ilvl w:val="0"/>
                <w:numId w:val="382"/>
              </w:numPr>
              <w:jc w:val="both"/>
              <w:rPr>
                <w:rFonts w:ascii="Arial Narrow" w:hAnsi="Arial Narrow" w:cs="Arial"/>
                <w:color w:val="000000"/>
              </w:rPr>
            </w:pPr>
            <w:r w:rsidRPr="0016787D">
              <w:rPr>
                <w:rFonts w:ascii="Arial Narrow" w:hAnsi="Arial Narrow" w:cs="Arial"/>
                <w:color w:val="000000"/>
              </w:rPr>
              <w:lastRenderedPageBreak/>
              <w:t>Verificar y controlar la adecuada satisfacción de los usuarios y realizar los análisis necesarios para la determinación de los perfiles de usuario que atiende la Entidad.</w:t>
            </w:r>
          </w:p>
          <w:p w14:paraId="51127E2D" w14:textId="77777777" w:rsidR="00B41360" w:rsidRPr="0016787D" w:rsidRDefault="00B41360" w:rsidP="007048F5">
            <w:pPr>
              <w:pStyle w:val="Prrafodelista"/>
              <w:numPr>
                <w:ilvl w:val="0"/>
                <w:numId w:val="382"/>
              </w:numPr>
              <w:jc w:val="both"/>
              <w:rPr>
                <w:rFonts w:ascii="Arial Narrow" w:hAnsi="Arial Narrow" w:cs="Arial"/>
                <w:color w:val="000000"/>
              </w:rPr>
            </w:pPr>
            <w:r w:rsidRPr="0016787D">
              <w:rPr>
                <w:rFonts w:ascii="Arial Narrow" w:hAnsi="Arial Narrow" w:cs="Arial"/>
                <w:color w:val="000000"/>
              </w:rPr>
              <w:t>Elaborar para la firma del Presidente o Vicepresidente Administrativo y Financiero, los actos administrativos relacionados con los asuntos de su competencia.</w:t>
            </w:r>
          </w:p>
          <w:p w14:paraId="4D7F5592" w14:textId="77777777" w:rsidR="00B41360" w:rsidRPr="0016787D" w:rsidRDefault="00B41360" w:rsidP="007048F5">
            <w:pPr>
              <w:pStyle w:val="Prrafodelista"/>
              <w:numPr>
                <w:ilvl w:val="0"/>
                <w:numId w:val="382"/>
              </w:numPr>
              <w:jc w:val="both"/>
              <w:rPr>
                <w:rFonts w:ascii="Arial Narrow" w:hAnsi="Arial Narrow" w:cs="Arial"/>
                <w:color w:val="000000"/>
              </w:rPr>
            </w:pPr>
            <w:r w:rsidRPr="0016787D">
              <w:rPr>
                <w:rFonts w:ascii="Arial Narrow" w:hAnsi="Arial Narrow" w:cs="Arial"/>
                <w:color w:val="000000"/>
              </w:rPr>
              <w:t xml:space="preserve">Consolidar los informes que le sean solicitados, sobre los asuntos de su competencia para ser presentados con oportunidad y calidad. </w:t>
            </w:r>
          </w:p>
          <w:p w14:paraId="290297FC" w14:textId="77777777" w:rsidR="00B41360" w:rsidRPr="0016787D" w:rsidRDefault="00B41360" w:rsidP="007048F5">
            <w:pPr>
              <w:pStyle w:val="Prrafodelista"/>
              <w:numPr>
                <w:ilvl w:val="0"/>
                <w:numId w:val="382"/>
              </w:numPr>
              <w:jc w:val="both"/>
              <w:rPr>
                <w:rFonts w:ascii="Arial Narrow" w:hAnsi="Arial Narrow" w:cs="Arial"/>
                <w:color w:val="000000"/>
              </w:rPr>
            </w:pPr>
            <w:r w:rsidRPr="0016787D">
              <w:rPr>
                <w:rFonts w:ascii="Arial Narrow" w:hAnsi="Arial Narrow" w:cs="Arial"/>
                <w:color w:val="000000"/>
              </w:rPr>
              <w:t>Analizar y absolver consultas sobre la atención y servicio al ciudadano, teniendo en cuenta la normatividad vigente en la materia.</w:t>
            </w:r>
          </w:p>
          <w:p w14:paraId="638D5F22" w14:textId="77777777" w:rsidR="00B41360" w:rsidRPr="0016787D" w:rsidRDefault="00B41360" w:rsidP="007048F5">
            <w:pPr>
              <w:pStyle w:val="Prrafodelista"/>
              <w:numPr>
                <w:ilvl w:val="0"/>
                <w:numId w:val="382"/>
              </w:numPr>
              <w:jc w:val="both"/>
              <w:rPr>
                <w:rFonts w:ascii="Arial Narrow" w:hAnsi="Arial Narrow" w:cs="Arial"/>
                <w:color w:val="000000"/>
              </w:rPr>
            </w:pPr>
            <w:r w:rsidRPr="0016787D">
              <w:rPr>
                <w:rFonts w:ascii="Arial Narrow" w:hAnsi="Arial Narrow" w:cs="Arial"/>
                <w:color w:val="000000"/>
              </w:rPr>
              <w:t>Proyectar las respuestas a los derechos de petición y demás comunicaciones que le sean asignadas, según los plazos establecidos en las normas vigentes.</w:t>
            </w:r>
          </w:p>
          <w:p w14:paraId="41878B38" w14:textId="77777777" w:rsidR="00B41360" w:rsidRPr="0016787D" w:rsidRDefault="00B41360" w:rsidP="007048F5">
            <w:pPr>
              <w:pStyle w:val="Prrafodelista"/>
              <w:numPr>
                <w:ilvl w:val="0"/>
                <w:numId w:val="382"/>
              </w:numPr>
              <w:jc w:val="both"/>
              <w:rPr>
                <w:rFonts w:ascii="Arial Narrow" w:hAnsi="Arial Narrow" w:cs="Arial"/>
                <w:color w:val="000000"/>
              </w:rPr>
            </w:pPr>
            <w:r w:rsidRPr="0016787D">
              <w:rPr>
                <w:rFonts w:ascii="Arial Narrow" w:hAnsi="Arial Narrow" w:cs="Arial"/>
                <w:color w:val="000000"/>
              </w:rPr>
              <w:t>Asistir y participar en reuniones, consejos, juntas o comités en representación de la Entidad, cuando le sea requerido.</w:t>
            </w:r>
          </w:p>
          <w:p w14:paraId="07F4C474" w14:textId="77777777" w:rsidR="00B41360" w:rsidRPr="0016787D" w:rsidRDefault="00B41360" w:rsidP="007048F5">
            <w:pPr>
              <w:pStyle w:val="Prrafodelista"/>
              <w:numPr>
                <w:ilvl w:val="0"/>
                <w:numId w:val="382"/>
              </w:numPr>
              <w:jc w:val="both"/>
              <w:rPr>
                <w:rFonts w:ascii="Arial Narrow" w:hAnsi="Arial Narrow"/>
              </w:rPr>
            </w:pPr>
            <w:r w:rsidRPr="0016787D">
              <w:rPr>
                <w:rFonts w:ascii="Arial Narrow" w:hAnsi="Arial Narrow"/>
              </w:rPr>
              <w:t>Asesorar cuando le sea solicitado, en aspectos relacionados con la adopción, ejecución y control de los planes, programas y proyectos a cargo de la dependencia.</w:t>
            </w:r>
          </w:p>
          <w:p w14:paraId="54215933" w14:textId="77777777" w:rsidR="00B41360" w:rsidRPr="0016787D" w:rsidRDefault="00B41360" w:rsidP="007048F5">
            <w:pPr>
              <w:pStyle w:val="Prrafodelista"/>
              <w:numPr>
                <w:ilvl w:val="0"/>
                <w:numId w:val="382"/>
              </w:numPr>
              <w:jc w:val="both"/>
              <w:rPr>
                <w:rFonts w:ascii="Arial Narrow" w:hAnsi="Arial Narrow"/>
                <w:lang w:val="es-ES"/>
              </w:rPr>
            </w:pPr>
            <w:r w:rsidRPr="0016787D">
              <w:rPr>
                <w:rFonts w:ascii="Arial Narrow" w:hAnsi="Arial Narrow" w:cs="Calibri"/>
                <w:color w:val="000000"/>
                <w:shd w:val="clear" w:color="auto" w:fill="FFFFFF"/>
                <w:lang w:val="es-ES"/>
              </w:rPr>
              <w:t>Responder por la organización, conservación, inventario y manejo de los documentos físicos y digitales a su cargo, durante su ingreso, permanencia y retiro, teniendo en cuenta las normas que en materia de gestión documental establezca la Agencia y el Archivo General de la Nación.</w:t>
            </w:r>
          </w:p>
          <w:p w14:paraId="1E67E92C" w14:textId="77777777" w:rsidR="00B41360" w:rsidRPr="0016787D" w:rsidRDefault="00B41360" w:rsidP="007048F5">
            <w:pPr>
              <w:pStyle w:val="Prrafodelista"/>
              <w:numPr>
                <w:ilvl w:val="0"/>
                <w:numId w:val="382"/>
              </w:numPr>
              <w:jc w:val="both"/>
              <w:rPr>
                <w:rFonts w:ascii="Arial Narrow" w:hAnsi="Arial Narrow"/>
              </w:rPr>
            </w:pPr>
            <w:r w:rsidRPr="0016787D">
              <w:rPr>
                <w:rFonts w:ascii="Arial Narrow" w:hAnsi="Arial Narrow"/>
              </w:rPr>
              <w:t>Atender y aplicar las normas y procedimientos del Modelo Integrado de Planeación y Gestión.</w:t>
            </w:r>
          </w:p>
          <w:p w14:paraId="13690931" w14:textId="77777777" w:rsidR="00B41360" w:rsidRPr="0016787D" w:rsidRDefault="00B41360" w:rsidP="007048F5">
            <w:pPr>
              <w:pStyle w:val="Prrafodelista"/>
              <w:numPr>
                <w:ilvl w:val="0"/>
                <w:numId w:val="382"/>
              </w:numPr>
              <w:jc w:val="both"/>
              <w:rPr>
                <w:rFonts w:ascii="Arial Narrow" w:hAnsi="Arial Narrow" w:cs="Arial"/>
                <w:color w:val="000000"/>
              </w:rPr>
            </w:pPr>
            <w:r w:rsidRPr="0016787D">
              <w:rPr>
                <w:rFonts w:ascii="Arial Narrow" w:hAnsi="Arial Narrow" w:cs="Arial"/>
                <w:color w:val="000000"/>
              </w:rPr>
              <w:t>Desempeñar las demás funciones que le sean asignadas por sus superiores para el cumplimiento de la misión de la Entidad, de acuerdo con la naturaleza, propósito principal y área de desempeño del cargo.</w:t>
            </w:r>
          </w:p>
        </w:tc>
      </w:tr>
      <w:tr w:rsidR="00B41360" w:rsidRPr="0016787D" w14:paraId="2CB780D2" w14:textId="77777777" w:rsidTr="00B41360">
        <w:trPr>
          <w:trHeight w:val="397"/>
        </w:trPr>
        <w:tc>
          <w:tcPr>
            <w:tcW w:w="9606" w:type="dxa"/>
            <w:gridSpan w:val="4"/>
            <w:shd w:val="clear" w:color="auto" w:fill="D9D9D9" w:themeFill="background1" w:themeFillShade="D9"/>
            <w:vAlign w:val="center"/>
          </w:tcPr>
          <w:p w14:paraId="698EF770" w14:textId="77777777" w:rsidR="00B41360" w:rsidRPr="0016787D" w:rsidRDefault="00B41360" w:rsidP="00B41360">
            <w:pPr>
              <w:jc w:val="center"/>
              <w:rPr>
                <w:rFonts w:ascii="Arial Narrow" w:hAnsi="Arial Narrow"/>
                <w:b/>
                <w:color w:val="000000" w:themeColor="text1"/>
              </w:rPr>
            </w:pPr>
            <w:r w:rsidRPr="0016787D">
              <w:rPr>
                <w:rFonts w:ascii="Arial Narrow" w:hAnsi="Arial Narrow"/>
                <w:b/>
                <w:color w:val="000000" w:themeColor="text1"/>
              </w:rPr>
              <w:t xml:space="preserve"> V.</w:t>
            </w:r>
            <w:r w:rsidRPr="0016787D">
              <w:rPr>
                <w:rFonts w:ascii="Arial Narrow" w:hAnsi="Arial Narrow"/>
                <w:b/>
                <w:color w:val="000000" w:themeColor="text1"/>
              </w:rPr>
              <w:tab/>
              <w:t>CONOCIMIENTOS BÁSICOS O ESENCIALES</w:t>
            </w:r>
          </w:p>
        </w:tc>
      </w:tr>
      <w:tr w:rsidR="00B41360" w:rsidRPr="0016787D" w14:paraId="01AB7424" w14:textId="77777777" w:rsidTr="00B41360">
        <w:trPr>
          <w:trHeight w:val="276"/>
        </w:trPr>
        <w:tc>
          <w:tcPr>
            <w:tcW w:w="9606" w:type="dxa"/>
            <w:gridSpan w:val="4"/>
          </w:tcPr>
          <w:p w14:paraId="16D5B8CE" w14:textId="77777777" w:rsidR="00B41360" w:rsidRPr="0016787D" w:rsidRDefault="00B41360" w:rsidP="00B41360">
            <w:pPr>
              <w:pStyle w:val="Prrafodelista"/>
              <w:numPr>
                <w:ilvl w:val="0"/>
                <w:numId w:val="383"/>
              </w:numPr>
              <w:ind w:left="426" w:hanging="284"/>
              <w:jc w:val="both"/>
              <w:rPr>
                <w:rFonts w:ascii="Arial Narrow" w:hAnsi="Arial Narrow" w:cs="Arial"/>
                <w:color w:val="000000"/>
              </w:rPr>
            </w:pPr>
            <w:r w:rsidRPr="0016787D">
              <w:rPr>
                <w:rFonts w:ascii="Arial Narrow" w:hAnsi="Arial Narrow" w:cs="Arial"/>
                <w:color w:val="000000"/>
              </w:rPr>
              <w:t xml:space="preserve">Derecho administrativo, </w:t>
            </w:r>
          </w:p>
          <w:p w14:paraId="201F7960" w14:textId="77777777" w:rsidR="00B41360" w:rsidRPr="0016787D" w:rsidRDefault="00B41360" w:rsidP="00B41360">
            <w:pPr>
              <w:pStyle w:val="Prrafodelista"/>
              <w:numPr>
                <w:ilvl w:val="0"/>
                <w:numId w:val="383"/>
              </w:numPr>
              <w:ind w:left="426" w:hanging="284"/>
              <w:jc w:val="both"/>
              <w:rPr>
                <w:rFonts w:ascii="Arial Narrow" w:hAnsi="Arial Narrow" w:cs="Arial"/>
                <w:color w:val="000000"/>
              </w:rPr>
            </w:pPr>
            <w:r w:rsidRPr="0016787D">
              <w:rPr>
                <w:rFonts w:ascii="Arial Narrow" w:hAnsi="Arial Narrow" w:cs="Arial"/>
                <w:color w:val="000000"/>
              </w:rPr>
              <w:t>Vía Administrativa, acciones populares.</w:t>
            </w:r>
          </w:p>
          <w:p w14:paraId="728016BD" w14:textId="77777777" w:rsidR="00B41360" w:rsidRPr="0016787D" w:rsidRDefault="00B41360" w:rsidP="00B41360">
            <w:pPr>
              <w:pStyle w:val="Prrafodelista"/>
              <w:numPr>
                <w:ilvl w:val="0"/>
                <w:numId w:val="383"/>
              </w:numPr>
              <w:ind w:left="426" w:hanging="284"/>
              <w:jc w:val="both"/>
              <w:rPr>
                <w:rFonts w:ascii="Arial Narrow" w:hAnsi="Arial Narrow" w:cs="Arial"/>
                <w:color w:val="000000"/>
              </w:rPr>
            </w:pPr>
            <w:r w:rsidRPr="0016787D">
              <w:rPr>
                <w:rFonts w:ascii="Arial Narrow" w:hAnsi="Arial Narrow" w:cs="Arial"/>
                <w:color w:val="000000"/>
              </w:rPr>
              <w:t>Derecho de petición.</w:t>
            </w:r>
          </w:p>
          <w:p w14:paraId="36F539B6" w14:textId="77777777" w:rsidR="00B41360" w:rsidRPr="0016787D" w:rsidRDefault="00B41360" w:rsidP="00B41360">
            <w:pPr>
              <w:pStyle w:val="Prrafodelista"/>
              <w:numPr>
                <w:ilvl w:val="0"/>
                <w:numId w:val="383"/>
              </w:numPr>
              <w:ind w:left="426" w:hanging="284"/>
              <w:jc w:val="both"/>
              <w:rPr>
                <w:rFonts w:ascii="Arial Narrow" w:hAnsi="Arial Narrow" w:cs="Arial"/>
                <w:color w:val="000000"/>
              </w:rPr>
            </w:pPr>
            <w:r w:rsidRPr="0016787D">
              <w:rPr>
                <w:rFonts w:ascii="Arial Narrow" w:hAnsi="Arial Narrow" w:cs="Arial"/>
                <w:color w:val="000000"/>
              </w:rPr>
              <w:t>Ley de Transparencia y Derecho de Acceso a la Información Pública.</w:t>
            </w:r>
          </w:p>
          <w:p w14:paraId="78B3C811" w14:textId="77777777" w:rsidR="00B41360" w:rsidRPr="0016787D" w:rsidRDefault="00B41360" w:rsidP="00B41360">
            <w:pPr>
              <w:pStyle w:val="Prrafodelista"/>
              <w:numPr>
                <w:ilvl w:val="0"/>
                <w:numId w:val="383"/>
              </w:numPr>
              <w:ind w:left="426" w:hanging="284"/>
              <w:jc w:val="both"/>
              <w:rPr>
                <w:rFonts w:ascii="Arial Narrow" w:hAnsi="Arial Narrow" w:cs="Arial"/>
                <w:color w:val="000000"/>
              </w:rPr>
            </w:pPr>
            <w:r w:rsidRPr="0016787D">
              <w:rPr>
                <w:rFonts w:ascii="Arial Narrow" w:hAnsi="Arial Narrow" w:cs="Arial"/>
                <w:color w:val="000000"/>
              </w:rPr>
              <w:t>Normas Técnica de Servicio al Ciudadano.</w:t>
            </w:r>
          </w:p>
          <w:p w14:paraId="240F22EC" w14:textId="77777777" w:rsidR="00B41360" w:rsidRPr="0016787D" w:rsidRDefault="00B41360" w:rsidP="00B41360">
            <w:pPr>
              <w:pStyle w:val="Prrafodelista"/>
              <w:numPr>
                <w:ilvl w:val="0"/>
                <w:numId w:val="383"/>
              </w:numPr>
              <w:ind w:left="426" w:hanging="284"/>
              <w:jc w:val="both"/>
              <w:rPr>
                <w:rFonts w:ascii="Arial Narrow" w:hAnsi="Arial Narrow" w:cs="Arial"/>
                <w:color w:val="000000"/>
              </w:rPr>
            </w:pPr>
            <w:r w:rsidRPr="0016787D">
              <w:rPr>
                <w:rFonts w:ascii="Arial Narrow" w:hAnsi="Arial Narrow" w:cs="Arial"/>
                <w:color w:val="000000"/>
              </w:rPr>
              <w:t>Comprensión de lectura.</w:t>
            </w:r>
          </w:p>
          <w:p w14:paraId="73BB7D31" w14:textId="77777777" w:rsidR="00B41360" w:rsidRPr="0016787D" w:rsidRDefault="00B41360" w:rsidP="00B41360">
            <w:pPr>
              <w:pStyle w:val="Prrafodelista"/>
              <w:numPr>
                <w:ilvl w:val="0"/>
                <w:numId w:val="383"/>
              </w:numPr>
              <w:ind w:left="426" w:hanging="284"/>
              <w:jc w:val="both"/>
              <w:rPr>
                <w:rFonts w:ascii="Arial Narrow" w:hAnsi="Arial Narrow" w:cs="Arial"/>
                <w:color w:val="000000"/>
              </w:rPr>
            </w:pPr>
            <w:r w:rsidRPr="0016787D">
              <w:rPr>
                <w:rFonts w:ascii="Arial Narrow" w:hAnsi="Arial Narrow" w:cs="Arial"/>
                <w:color w:val="000000"/>
              </w:rPr>
              <w:t>Comunicación escrita.</w:t>
            </w:r>
          </w:p>
          <w:p w14:paraId="7AFE372B" w14:textId="77777777" w:rsidR="00B41360" w:rsidRPr="0016787D" w:rsidRDefault="00B41360" w:rsidP="0006312F">
            <w:pPr>
              <w:pStyle w:val="Prrafodelista"/>
              <w:numPr>
                <w:ilvl w:val="0"/>
                <w:numId w:val="383"/>
              </w:numPr>
              <w:ind w:left="426" w:hanging="284"/>
              <w:jc w:val="both"/>
              <w:rPr>
                <w:rFonts w:ascii="Arial Narrow" w:hAnsi="Arial Narrow" w:cs="Arial"/>
                <w:color w:val="000000"/>
              </w:rPr>
            </w:pPr>
            <w:r w:rsidRPr="0016787D">
              <w:rPr>
                <w:rFonts w:ascii="Arial Narrow" w:hAnsi="Arial Narrow" w:cs="Arial"/>
                <w:color w:val="000000"/>
              </w:rPr>
              <w:t>Modelo Integrado de Planeación y Gestión.</w:t>
            </w:r>
          </w:p>
          <w:p w14:paraId="7F6FDE2E" w14:textId="059757C6" w:rsidR="0006312F" w:rsidRPr="0016787D" w:rsidRDefault="0006312F" w:rsidP="0006312F">
            <w:pPr>
              <w:pStyle w:val="Prrafodelista"/>
              <w:numPr>
                <w:ilvl w:val="0"/>
                <w:numId w:val="383"/>
              </w:numPr>
              <w:ind w:left="426" w:hanging="284"/>
              <w:jc w:val="both"/>
              <w:rPr>
                <w:rFonts w:ascii="Arial Narrow" w:hAnsi="Arial Narrow" w:cs="Arial"/>
                <w:color w:val="000000"/>
              </w:rPr>
            </w:pPr>
            <w:r w:rsidRPr="0016787D">
              <w:rPr>
                <w:rFonts w:ascii="Arial Narrow" w:hAnsi="Arial Narrow" w:cs="Arial"/>
                <w:color w:val="000000"/>
              </w:rPr>
              <w:t>Manejo de aplicativos y herramientas ofimáticas.</w:t>
            </w:r>
          </w:p>
        </w:tc>
      </w:tr>
      <w:tr w:rsidR="00B41360" w:rsidRPr="0016787D" w14:paraId="0E0E81B7" w14:textId="77777777" w:rsidTr="00B41360">
        <w:trPr>
          <w:trHeight w:val="397"/>
        </w:trPr>
        <w:tc>
          <w:tcPr>
            <w:tcW w:w="9606" w:type="dxa"/>
            <w:gridSpan w:val="4"/>
            <w:shd w:val="clear" w:color="auto" w:fill="D9D9D9" w:themeFill="background1" w:themeFillShade="D9"/>
            <w:vAlign w:val="center"/>
          </w:tcPr>
          <w:p w14:paraId="29932C12" w14:textId="77777777" w:rsidR="00B41360" w:rsidRPr="0016787D" w:rsidRDefault="00B41360" w:rsidP="00B41360">
            <w:pPr>
              <w:ind w:left="426" w:hanging="284"/>
              <w:jc w:val="center"/>
              <w:rPr>
                <w:rFonts w:ascii="Arial Narrow" w:hAnsi="Arial Narrow"/>
                <w:b/>
              </w:rPr>
            </w:pPr>
            <w:r w:rsidRPr="0016787D">
              <w:rPr>
                <w:rFonts w:ascii="Arial Narrow" w:hAnsi="Arial Narrow"/>
                <w:b/>
              </w:rPr>
              <w:t>VI.</w:t>
            </w:r>
            <w:r w:rsidRPr="0016787D">
              <w:rPr>
                <w:rFonts w:ascii="Arial Narrow" w:hAnsi="Arial Narrow"/>
                <w:b/>
              </w:rPr>
              <w:tab/>
              <w:t>COMPETENCIAS COMPORTAMENTALES</w:t>
            </w:r>
          </w:p>
        </w:tc>
      </w:tr>
      <w:tr w:rsidR="00B41360" w:rsidRPr="0016787D" w14:paraId="6E49FB72" w14:textId="77777777" w:rsidTr="00B41360">
        <w:trPr>
          <w:trHeight w:val="397"/>
        </w:trPr>
        <w:tc>
          <w:tcPr>
            <w:tcW w:w="3794" w:type="dxa"/>
            <w:gridSpan w:val="2"/>
            <w:shd w:val="clear" w:color="auto" w:fill="D9D9D9" w:themeFill="background1" w:themeFillShade="D9"/>
            <w:vAlign w:val="center"/>
          </w:tcPr>
          <w:p w14:paraId="5D93056C" w14:textId="77777777" w:rsidR="00B41360" w:rsidRPr="0016787D" w:rsidRDefault="00B41360" w:rsidP="00B41360">
            <w:pPr>
              <w:ind w:left="426" w:hanging="284"/>
              <w:jc w:val="center"/>
              <w:rPr>
                <w:rFonts w:ascii="Arial Narrow" w:hAnsi="Arial Narrow"/>
                <w:b/>
              </w:rPr>
            </w:pPr>
            <w:r w:rsidRPr="0016787D">
              <w:rPr>
                <w:rFonts w:ascii="Arial Narrow" w:hAnsi="Arial Narrow"/>
                <w:b/>
              </w:rPr>
              <w:t>COMUNES</w:t>
            </w:r>
          </w:p>
        </w:tc>
        <w:tc>
          <w:tcPr>
            <w:tcW w:w="3118" w:type="dxa"/>
            <w:shd w:val="clear" w:color="auto" w:fill="D9D9D9" w:themeFill="background1" w:themeFillShade="D9"/>
            <w:vAlign w:val="center"/>
          </w:tcPr>
          <w:p w14:paraId="6C43E60F" w14:textId="77777777" w:rsidR="00B41360" w:rsidRPr="0016787D" w:rsidRDefault="00B41360" w:rsidP="00B41360">
            <w:pPr>
              <w:ind w:left="426" w:hanging="284"/>
              <w:jc w:val="center"/>
              <w:rPr>
                <w:rFonts w:ascii="Arial Narrow" w:hAnsi="Arial Narrow"/>
                <w:b/>
              </w:rPr>
            </w:pPr>
            <w:r w:rsidRPr="0016787D">
              <w:rPr>
                <w:rFonts w:ascii="Arial Narrow" w:hAnsi="Arial Narrow"/>
                <w:b/>
              </w:rPr>
              <w:t>POR NIVEL JERÁRQUICO</w:t>
            </w:r>
          </w:p>
        </w:tc>
        <w:tc>
          <w:tcPr>
            <w:tcW w:w="2694" w:type="dxa"/>
            <w:shd w:val="clear" w:color="auto" w:fill="D9D9D9" w:themeFill="background1" w:themeFillShade="D9"/>
            <w:vAlign w:val="center"/>
          </w:tcPr>
          <w:p w14:paraId="03DDC7E3" w14:textId="77777777" w:rsidR="00B41360" w:rsidRPr="0016787D" w:rsidRDefault="00B41360" w:rsidP="00B41360">
            <w:pPr>
              <w:ind w:left="426" w:hanging="284"/>
              <w:jc w:val="center"/>
              <w:rPr>
                <w:rFonts w:ascii="Arial Narrow" w:hAnsi="Arial Narrow"/>
                <w:b/>
              </w:rPr>
            </w:pPr>
            <w:r w:rsidRPr="0016787D">
              <w:rPr>
                <w:rFonts w:ascii="Arial Narrow" w:hAnsi="Arial Narrow"/>
                <w:b/>
              </w:rPr>
              <w:t>FUNCIONALES</w:t>
            </w:r>
          </w:p>
        </w:tc>
      </w:tr>
      <w:tr w:rsidR="00B41360" w:rsidRPr="0016787D" w14:paraId="5E24195F" w14:textId="77777777" w:rsidTr="00B41360">
        <w:trPr>
          <w:trHeight w:val="397"/>
        </w:trPr>
        <w:tc>
          <w:tcPr>
            <w:tcW w:w="3794" w:type="dxa"/>
            <w:gridSpan w:val="2"/>
          </w:tcPr>
          <w:p w14:paraId="27403628" w14:textId="77777777" w:rsidR="00B41360" w:rsidRPr="0016787D" w:rsidRDefault="00B41360" w:rsidP="00B41360">
            <w:pPr>
              <w:jc w:val="both"/>
              <w:rPr>
                <w:rFonts w:ascii="Arial Narrow" w:hAnsi="Arial Narrow"/>
                <w:color w:val="000000" w:themeColor="text1"/>
              </w:rPr>
            </w:pPr>
            <w:r w:rsidRPr="0016787D">
              <w:rPr>
                <w:rFonts w:ascii="Arial Narrow" w:hAnsi="Arial Narrow"/>
                <w:color w:val="000000" w:themeColor="text1"/>
              </w:rPr>
              <w:t>Aprendizaje continuo</w:t>
            </w:r>
          </w:p>
          <w:p w14:paraId="656A6C2E" w14:textId="77777777" w:rsidR="00B41360" w:rsidRPr="0016787D" w:rsidRDefault="00B41360" w:rsidP="00B41360">
            <w:pPr>
              <w:jc w:val="both"/>
              <w:rPr>
                <w:rFonts w:ascii="Arial Narrow" w:hAnsi="Arial Narrow"/>
                <w:color w:val="000000" w:themeColor="text1"/>
              </w:rPr>
            </w:pPr>
            <w:r w:rsidRPr="0016787D">
              <w:rPr>
                <w:rFonts w:ascii="Arial Narrow" w:hAnsi="Arial Narrow"/>
                <w:color w:val="000000" w:themeColor="text1"/>
              </w:rPr>
              <w:t>Orientación a resultados</w:t>
            </w:r>
          </w:p>
          <w:p w14:paraId="3EC4FDC6" w14:textId="77777777" w:rsidR="00B41360" w:rsidRPr="0016787D" w:rsidRDefault="00B41360" w:rsidP="00B41360">
            <w:pPr>
              <w:jc w:val="both"/>
              <w:rPr>
                <w:rFonts w:ascii="Arial Narrow" w:hAnsi="Arial Narrow"/>
                <w:color w:val="000000" w:themeColor="text1"/>
              </w:rPr>
            </w:pPr>
            <w:r w:rsidRPr="0016787D">
              <w:rPr>
                <w:rFonts w:ascii="Arial Narrow" w:hAnsi="Arial Narrow"/>
                <w:color w:val="000000" w:themeColor="text1"/>
              </w:rPr>
              <w:t>Orientación al usuario y al ciudadano</w:t>
            </w:r>
          </w:p>
          <w:p w14:paraId="26485F56" w14:textId="77777777" w:rsidR="00B41360" w:rsidRPr="0016787D" w:rsidRDefault="00B41360" w:rsidP="00B41360">
            <w:pPr>
              <w:jc w:val="both"/>
              <w:rPr>
                <w:rFonts w:ascii="Arial Narrow" w:hAnsi="Arial Narrow"/>
                <w:color w:val="000000" w:themeColor="text1"/>
              </w:rPr>
            </w:pPr>
            <w:r w:rsidRPr="0016787D">
              <w:rPr>
                <w:rFonts w:ascii="Arial Narrow" w:hAnsi="Arial Narrow"/>
                <w:color w:val="000000" w:themeColor="text1"/>
              </w:rPr>
              <w:t>Compromiso con la organización</w:t>
            </w:r>
          </w:p>
          <w:p w14:paraId="417E27E1" w14:textId="77777777" w:rsidR="00B41360" w:rsidRPr="0016787D" w:rsidRDefault="00B41360" w:rsidP="00B41360">
            <w:pPr>
              <w:jc w:val="both"/>
              <w:rPr>
                <w:rFonts w:ascii="Arial Narrow" w:hAnsi="Arial Narrow"/>
                <w:color w:val="000000" w:themeColor="text1"/>
              </w:rPr>
            </w:pPr>
            <w:r w:rsidRPr="0016787D">
              <w:rPr>
                <w:rFonts w:ascii="Arial Narrow" w:hAnsi="Arial Narrow"/>
                <w:color w:val="000000" w:themeColor="text1"/>
              </w:rPr>
              <w:t>Trabajo en equipo</w:t>
            </w:r>
          </w:p>
          <w:p w14:paraId="1FCCC113" w14:textId="77777777" w:rsidR="00B41360" w:rsidRPr="0016787D" w:rsidRDefault="00B41360" w:rsidP="00B41360">
            <w:pPr>
              <w:jc w:val="both"/>
              <w:rPr>
                <w:rFonts w:ascii="Arial Narrow" w:hAnsi="Arial Narrow"/>
                <w:color w:val="000000" w:themeColor="text1"/>
              </w:rPr>
            </w:pPr>
            <w:r w:rsidRPr="0016787D">
              <w:rPr>
                <w:rFonts w:ascii="Arial Narrow" w:hAnsi="Arial Narrow"/>
                <w:color w:val="000000" w:themeColor="text1"/>
              </w:rPr>
              <w:t>Adaptación al cambio</w:t>
            </w:r>
          </w:p>
        </w:tc>
        <w:tc>
          <w:tcPr>
            <w:tcW w:w="3118" w:type="dxa"/>
          </w:tcPr>
          <w:p w14:paraId="0D17C3AE" w14:textId="77777777" w:rsidR="00B41360" w:rsidRPr="0016787D" w:rsidRDefault="00B41360" w:rsidP="00B41360">
            <w:pPr>
              <w:jc w:val="both"/>
              <w:rPr>
                <w:rFonts w:ascii="Arial Narrow" w:hAnsi="Arial Narrow"/>
                <w:color w:val="000000" w:themeColor="text1"/>
              </w:rPr>
            </w:pPr>
            <w:r w:rsidRPr="0016787D">
              <w:rPr>
                <w:rFonts w:ascii="Arial Narrow" w:hAnsi="Arial Narrow"/>
                <w:color w:val="000000" w:themeColor="text1"/>
              </w:rPr>
              <w:t>Confiabilidad Técnica</w:t>
            </w:r>
          </w:p>
          <w:p w14:paraId="63BAB284" w14:textId="77777777" w:rsidR="00B41360" w:rsidRPr="0016787D" w:rsidRDefault="00B41360" w:rsidP="00B41360">
            <w:pPr>
              <w:jc w:val="both"/>
              <w:rPr>
                <w:rFonts w:ascii="Arial Narrow" w:hAnsi="Arial Narrow"/>
                <w:color w:val="000000" w:themeColor="text1"/>
              </w:rPr>
            </w:pPr>
            <w:r w:rsidRPr="0016787D">
              <w:rPr>
                <w:rFonts w:ascii="Arial Narrow" w:hAnsi="Arial Narrow"/>
                <w:color w:val="000000" w:themeColor="text1"/>
              </w:rPr>
              <w:t>Creatividad e innovación</w:t>
            </w:r>
          </w:p>
          <w:p w14:paraId="0C5F56A9" w14:textId="77777777" w:rsidR="00B41360" w:rsidRPr="0016787D" w:rsidRDefault="00B41360" w:rsidP="00B41360">
            <w:pPr>
              <w:jc w:val="both"/>
              <w:rPr>
                <w:rFonts w:ascii="Arial Narrow" w:hAnsi="Arial Narrow"/>
                <w:color w:val="000000" w:themeColor="text1"/>
              </w:rPr>
            </w:pPr>
            <w:r w:rsidRPr="0016787D">
              <w:rPr>
                <w:rFonts w:ascii="Arial Narrow" w:hAnsi="Arial Narrow"/>
                <w:color w:val="000000" w:themeColor="text1"/>
              </w:rPr>
              <w:t>Iniciativa</w:t>
            </w:r>
          </w:p>
          <w:p w14:paraId="408C49AA" w14:textId="77777777" w:rsidR="00B41360" w:rsidRPr="0016787D" w:rsidRDefault="00B41360" w:rsidP="00B41360">
            <w:pPr>
              <w:jc w:val="both"/>
              <w:rPr>
                <w:rFonts w:ascii="Arial Narrow" w:hAnsi="Arial Narrow"/>
                <w:color w:val="000000" w:themeColor="text1"/>
              </w:rPr>
            </w:pPr>
            <w:r w:rsidRPr="0016787D">
              <w:rPr>
                <w:rFonts w:ascii="Arial Narrow" w:hAnsi="Arial Narrow"/>
                <w:color w:val="000000" w:themeColor="text1"/>
              </w:rPr>
              <w:t>Construcción de relaciones</w:t>
            </w:r>
          </w:p>
          <w:p w14:paraId="60F2E868" w14:textId="77777777" w:rsidR="00B41360" w:rsidRPr="0016787D" w:rsidRDefault="00B41360" w:rsidP="00B41360">
            <w:pPr>
              <w:jc w:val="both"/>
              <w:rPr>
                <w:rFonts w:ascii="Arial Narrow" w:hAnsi="Arial Narrow"/>
                <w:color w:val="000000" w:themeColor="text1"/>
              </w:rPr>
            </w:pPr>
            <w:r w:rsidRPr="0016787D">
              <w:rPr>
                <w:rFonts w:ascii="Arial Narrow" w:hAnsi="Arial Narrow"/>
                <w:color w:val="000000" w:themeColor="text1"/>
              </w:rPr>
              <w:t>Conocimiento del entorno</w:t>
            </w:r>
          </w:p>
        </w:tc>
        <w:tc>
          <w:tcPr>
            <w:tcW w:w="2694" w:type="dxa"/>
            <w:vAlign w:val="center"/>
          </w:tcPr>
          <w:p w14:paraId="61CABBF7" w14:textId="77777777" w:rsidR="00B41360" w:rsidRPr="0016787D" w:rsidRDefault="00B41360" w:rsidP="00B41360">
            <w:pPr>
              <w:ind w:left="426" w:hanging="284"/>
              <w:rPr>
                <w:rFonts w:ascii="Arial Narrow" w:hAnsi="Arial Narrow"/>
              </w:rPr>
            </w:pPr>
            <w:r w:rsidRPr="0016787D">
              <w:rPr>
                <w:rFonts w:ascii="Arial Narrow" w:hAnsi="Arial Narrow"/>
              </w:rPr>
              <w:t>Planeación</w:t>
            </w:r>
          </w:p>
          <w:p w14:paraId="3999D8EF" w14:textId="77777777" w:rsidR="00B41360" w:rsidRPr="0016787D" w:rsidRDefault="00B41360" w:rsidP="00B41360">
            <w:pPr>
              <w:ind w:left="426" w:hanging="284"/>
              <w:rPr>
                <w:rFonts w:ascii="Arial Narrow" w:hAnsi="Arial Narrow"/>
              </w:rPr>
            </w:pPr>
            <w:r w:rsidRPr="0016787D">
              <w:rPr>
                <w:rFonts w:ascii="Arial Narrow" w:hAnsi="Arial Narrow"/>
              </w:rPr>
              <w:t>Liderazgo efectivo</w:t>
            </w:r>
          </w:p>
        </w:tc>
      </w:tr>
    </w:tbl>
    <w:p w14:paraId="5B19ED88" w14:textId="77777777" w:rsidR="00DA65E7" w:rsidRDefault="00DA65E7">
      <w:r>
        <w:br w:type="page"/>
      </w:r>
    </w:p>
    <w:tbl>
      <w:tblPr>
        <w:tblStyle w:val="Tablaconcuadrcula"/>
        <w:tblpPr w:leftFromText="142" w:rightFromText="142" w:vertAnchor="page" w:horzAnchor="margin" w:tblpY="2723"/>
        <w:tblW w:w="96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353"/>
        <w:gridCol w:w="4253"/>
      </w:tblGrid>
      <w:tr w:rsidR="00B41360" w:rsidRPr="0016787D" w14:paraId="3285FBE9" w14:textId="77777777" w:rsidTr="00B41360">
        <w:trPr>
          <w:trHeight w:val="397"/>
        </w:trPr>
        <w:tc>
          <w:tcPr>
            <w:tcW w:w="9606" w:type="dxa"/>
            <w:gridSpan w:val="2"/>
            <w:shd w:val="clear" w:color="auto" w:fill="D9D9D9" w:themeFill="background1" w:themeFillShade="D9"/>
            <w:vAlign w:val="center"/>
          </w:tcPr>
          <w:p w14:paraId="29EE3578" w14:textId="517A479B" w:rsidR="00B41360" w:rsidRPr="0016787D" w:rsidRDefault="00B41360" w:rsidP="00B41360">
            <w:pPr>
              <w:ind w:left="426" w:hanging="284"/>
              <w:jc w:val="center"/>
              <w:rPr>
                <w:rFonts w:ascii="Arial Narrow" w:hAnsi="Arial Narrow"/>
                <w:b/>
              </w:rPr>
            </w:pPr>
            <w:r w:rsidRPr="0016787D">
              <w:rPr>
                <w:rFonts w:ascii="Arial Narrow" w:hAnsi="Arial Narrow"/>
                <w:b/>
              </w:rPr>
              <w:lastRenderedPageBreak/>
              <w:t>VII.</w:t>
            </w:r>
            <w:r w:rsidRPr="0016787D">
              <w:rPr>
                <w:rFonts w:ascii="Arial Narrow" w:hAnsi="Arial Narrow"/>
                <w:b/>
              </w:rPr>
              <w:tab/>
              <w:t>REQUISITOS DE FORMACIÓN ACADÉMICA Y EXPERIENCIA</w:t>
            </w:r>
          </w:p>
        </w:tc>
      </w:tr>
      <w:tr w:rsidR="00B41360" w:rsidRPr="0016787D" w14:paraId="36487BFD" w14:textId="77777777" w:rsidTr="00B41360">
        <w:trPr>
          <w:trHeight w:val="397"/>
        </w:trPr>
        <w:tc>
          <w:tcPr>
            <w:tcW w:w="5353" w:type="dxa"/>
            <w:shd w:val="clear" w:color="auto" w:fill="D9D9D9" w:themeFill="background1" w:themeFillShade="D9"/>
            <w:vAlign w:val="center"/>
          </w:tcPr>
          <w:p w14:paraId="591DDFC7" w14:textId="77777777" w:rsidR="00B41360" w:rsidRPr="0016787D" w:rsidRDefault="00B41360" w:rsidP="00B41360">
            <w:pPr>
              <w:ind w:left="426" w:hanging="284"/>
              <w:jc w:val="center"/>
              <w:rPr>
                <w:rFonts w:ascii="Arial Narrow" w:hAnsi="Arial Narrow"/>
                <w:b/>
              </w:rPr>
            </w:pPr>
            <w:r w:rsidRPr="0016787D">
              <w:rPr>
                <w:rFonts w:ascii="Arial Narrow" w:hAnsi="Arial Narrow"/>
                <w:b/>
              </w:rPr>
              <w:t>FORMACIÓN ACADÉMICA</w:t>
            </w:r>
          </w:p>
        </w:tc>
        <w:tc>
          <w:tcPr>
            <w:tcW w:w="4253" w:type="dxa"/>
            <w:shd w:val="clear" w:color="auto" w:fill="D9D9D9" w:themeFill="background1" w:themeFillShade="D9"/>
            <w:vAlign w:val="center"/>
          </w:tcPr>
          <w:p w14:paraId="6A1EAFBB" w14:textId="77777777" w:rsidR="00B41360" w:rsidRPr="0016787D" w:rsidRDefault="00B41360" w:rsidP="00B41360">
            <w:pPr>
              <w:ind w:left="426" w:hanging="284"/>
              <w:jc w:val="center"/>
              <w:rPr>
                <w:rFonts w:ascii="Arial Narrow" w:hAnsi="Arial Narrow"/>
                <w:b/>
              </w:rPr>
            </w:pPr>
            <w:r w:rsidRPr="0016787D">
              <w:rPr>
                <w:rFonts w:ascii="Arial Narrow" w:hAnsi="Arial Narrow"/>
                <w:b/>
              </w:rPr>
              <w:t>EXPERIENCIA</w:t>
            </w:r>
          </w:p>
        </w:tc>
      </w:tr>
      <w:tr w:rsidR="00B41360" w:rsidRPr="0016787D" w14:paraId="12AF26D0" w14:textId="77777777" w:rsidTr="00B41360">
        <w:trPr>
          <w:trHeight w:val="1152"/>
        </w:trPr>
        <w:tc>
          <w:tcPr>
            <w:tcW w:w="5353" w:type="dxa"/>
          </w:tcPr>
          <w:p w14:paraId="15C977B3" w14:textId="5F733513" w:rsidR="00B41360" w:rsidRPr="0016787D" w:rsidRDefault="00B41360" w:rsidP="00B41360">
            <w:pPr>
              <w:jc w:val="both"/>
              <w:rPr>
                <w:rFonts w:ascii="Arial Narrow" w:hAnsi="Arial Narrow"/>
                <w:color w:val="FF0000"/>
              </w:rPr>
            </w:pPr>
            <w:r w:rsidRPr="0016787D">
              <w:rPr>
                <w:rFonts w:ascii="Arial Narrow" w:hAnsi="Arial Narrow"/>
                <w:color w:val="000000" w:themeColor="text1"/>
              </w:rPr>
              <w:t>Título profesional en disciplina académica (profesión) del núcleo básico de conocimiento en: Derecho y Afines</w:t>
            </w:r>
            <w:r w:rsidR="00BD080E">
              <w:rPr>
                <w:rFonts w:ascii="Arial Narrow" w:hAnsi="Arial Narrow"/>
                <w:color w:val="000000" w:themeColor="text1"/>
              </w:rPr>
              <w:t xml:space="preserve">, </w:t>
            </w:r>
            <w:r w:rsidR="00BD080E" w:rsidRPr="00BD080E">
              <w:rPr>
                <w:rFonts w:ascii="Arial Narrow" w:hAnsi="Arial Narrow"/>
                <w:color w:val="000000" w:themeColor="text1"/>
              </w:rPr>
              <w:t>Administración</w:t>
            </w:r>
            <w:r w:rsidR="00B225F9">
              <w:rPr>
                <w:rFonts w:ascii="Arial Narrow" w:hAnsi="Arial Narrow"/>
                <w:color w:val="000000" w:themeColor="text1"/>
              </w:rPr>
              <w:t xml:space="preserve">, Ingeniería Industrial y Afines, </w:t>
            </w:r>
            <w:r w:rsidR="00B225F9" w:rsidRPr="00B225F9">
              <w:rPr>
                <w:rFonts w:ascii="Arial Narrow" w:hAnsi="Arial Narrow"/>
                <w:color w:val="000000" w:themeColor="text1"/>
              </w:rPr>
              <w:t>Ciencia Política, Relaciones Internacionales</w:t>
            </w:r>
            <w:r w:rsidR="00BD080E" w:rsidRPr="00BD080E">
              <w:rPr>
                <w:rFonts w:ascii="Arial Narrow" w:hAnsi="Arial Narrow"/>
                <w:color w:val="000000" w:themeColor="text1"/>
              </w:rPr>
              <w:t xml:space="preserve"> </w:t>
            </w:r>
            <w:r w:rsidRPr="0016787D">
              <w:rPr>
                <w:rFonts w:ascii="Arial Narrow" w:hAnsi="Arial Narrow"/>
                <w:color w:val="000000" w:themeColor="text1"/>
              </w:rPr>
              <w:t>y título de postgrado en la modalidad de especialización en áreas relacionadas con las funciones del cargo.</w:t>
            </w:r>
          </w:p>
        </w:tc>
        <w:tc>
          <w:tcPr>
            <w:tcW w:w="4253" w:type="dxa"/>
            <w:vAlign w:val="center"/>
          </w:tcPr>
          <w:p w14:paraId="6D01B8E2" w14:textId="77777777" w:rsidR="00B41360" w:rsidRPr="0016787D" w:rsidRDefault="00B41360" w:rsidP="00B41360">
            <w:pPr>
              <w:jc w:val="both"/>
              <w:rPr>
                <w:rFonts w:ascii="Arial Narrow" w:hAnsi="Arial Narrow" w:cs="Arial"/>
                <w:bCs/>
                <w:noProof/>
              </w:rPr>
            </w:pPr>
            <w:r w:rsidRPr="0016787D">
              <w:rPr>
                <w:rFonts w:ascii="Arial Narrow" w:hAnsi="Arial Narrow" w:cs="Arial"/>
                <w:bCs/>
                <w:noProof/>
              </w:rPr>
              <w:t>Cincuenta y un (51) meses de experiencia profesional relacionada.</w:t>
            </w:r>
          </w:p>
          <w:p w14:paraId="761EB268" w14:textId="77777777" w:rsidR="00B41360" w:rsidRPr="0016787D" w:rsidRDefault="00B41360" w:rsidP="00B41360">
            <w:pPr>
              <w:jc w:val="both"/>
              <w:rPr>
                <w:rFonts w:ascii="Arial Narrow" w:hAnsi="Arial Narrow" w:cs="Arial"/>
                <w:bCs/>
                <w:noProof/>
                <w:color w:val="FF0000"/>
              </w:rPr>
            </w:pPr>
          </w:p>
        </w:tc>
      </w:tr>
    </w:tbl>
    <w:p w14:paraId="6470A3BF" w14:textId="77777777" w:rsidR="00B41360" w:rsidRPr="0016787D" w:rsidRDefault="00B41360" w:rsidP="00B41360">
      <w:pPr>
        <w:rPr>
          <w:rFonts w:ascii="Arial Narrow" w:hAnsi="Arial Narrow"/>
        </w:rPr>
      </w:pPr>
    </w:p>
    <w:p w14:paraId="7436CF24" w14:textId="5DD993FA" w:rsidR="00B41360" w:rsidRPr="0016787D" w:rsidRDefault="00B41360" w:rsidP="00B346EE">
      <w:pPr>
        <w:rPr>
          <w:rFonts w:ascii="Arial Narrow" w:hAnsi="Arial Narrow"/>
        </w:rPr>
      </w:pPr>
    </w:p>
    <w:p w14:paraId="7F0ECEA9" w14:textId="761B185C" w:rsidR="00F00B94" w:rsidRPr="0016787D" w:rsidRDefault="00F00B94" w:rsidP="00B346EE">
      <w:pPr>
        <w:rPr>
          <w:rFonts w:ascii="Arial Narrow" w:hAnsi="Arial Narrow"/>
        </w:rPr>
      </w:pPr>
    </w:p>
    <w:p w14:paraId="08828214" w14:textId="11C4E819" w:rsidR="00F00B94" w:rsidRPr="0016787D" w:rsidRDefault="00F00B94" w:rsidP="00B346EE">
      <w:pPr>
        <w:rPr>
          <w:rFonts w:ascii="Arial Narrow" w:hAnsi="Arial Narrow"/>
        </w:rPr>
      </w:pPr>
    </w:p>
    <w:p w14:paraId="4A08CEB7" w14:textId="4EEF0ED5" w:rsidR="00F00B94" w:rsidRPr="0016787D" w:rsidRDefault="00F00B94" w:rsidP="00B346EE">
      <w:pPr>
        <w:rPr>
          <w:rFonts w:ascii="Arial Narrow" w:hAnsi="Arial Narrow"/>
        </w:rPr>
      </w:pPr>
    </w:p>
    <w:p w14:paraId="4418DEBD" w14:textId="0925DEF1" w:rsidR="00F00B94" w:rsidRPr="0016787D" w:rsidRDefault="00F00B94" w:rsidP="00B346EE">
      <w:pPr>
        <w:rPr>
          <w:rFonts w:ascii="Arial Narrow" w:hAnsi="Arial Narrow"/>
        </w:rPr>
      </w:pPr>
    </w:p>
    <w:p w14:paraId="0CE674B5" w14:textId="0017FD3A" w:rsidR="00F00B94" w:rsidRPr="0016787D" w:rsidRDefault="00F00B94" w:rsidP="00B346EE">
      <w:pPr>
        <w:rPr>
          <w:rFonts w:ascii="Arial Narrow" w:hAnsi="Arial Narrow"/>
        </w:rPr>
      </w:pPr>
    </w:p>
    <w:p w14:paraId="335A59C3" w14:textId="2C325074" w:rsidR="00F00B94" w:rsidRPr="0016787D" w:rsidRDefault="00F00B94" w:rsidP="00B346EE">
      <w:pPr>
        <w:rPr>
          <w:rFonts w:ascii="Arial Narrow" w:hAnsi="Arial Narrow"/>
        </w:rPr>
      </w:pPr>
    </w:p>
    <w:p w14:paraId="2145459D" w14:textId="798C58D8" w:rsidR="00F00B94" w:rsidRPr="0016787D" w:rsidRDefault="00F00B94" w:rsidP="00B346EE">
      <w:pPr>
        <w:rPr>
          <w:rFonts w:ascii="Arial Narrow" w:hAnsi="Arial Narrow"/>
        </w:rPr>
      </w:pPr>
    </w:p>
    <w:p w14:paraId="18395B3F" w14:textId="6B6E2E44" w:rsidR="00F00B94" w:rsidRPr="0016787D" w:rsidRDefault="00F00B94" w:rsidP="00B346EE">
      <w:pPr>
        <w:rPr>
          <w:rFonts w:ascii="Arial Narrow" w:hAnsi="Arial Narrow"/>
        </w:rPr>
      </w:pPr>
    </w:p>
    <w:p w14:paraId="7CF1D13F" w14:textId="63F5697A" w:rsidR="00F00B94" w:rsidRPr="0016787D" w:rsidRDefault="00F00B94" w:rsidP="00B346EE">
      <w:pPr>
        <w:rPr>
          <w:rFonts w:ascii="Arial Narrow" w:hAnsi="Arial Narrow"/>
        </w:rPr>
      </w:pPr>
    </w:p>
    <w:p w14:paraId="58DC5672" w14:textId="17ED2730" w:rsidR="00F00B94" w:rsidRPr="0016787D" w:rsidRDefault="00F00B94" w:rsidP="00B346EE">
      <w:pPr>
        <w:rPr>
          <w:rFonts w:ascii="Arial Narrow" w:hAnsi="Arial Narrow"/>
        </w:rPr>
      </w:pPr>
    </w:p>
    <w:p w14:paraId="000512C4" w14:textId="5DAD90C4" w:rsidR="00F00B94" w:rsidRPr="0016787D" w:rsidRDefault="00F00B94" w:rsidP="00B346EE">
      <w:pPr>
        <w:rPr>
          <w:rFonts w:ascii="Arial Narrow" w:hAnsi="Arial Narrow"/>
        </w:rPr>
      </w:pPr>
    </w:p>
    <w:p w14:paraId="66978572" w14:textId="5DE750BC" w:rsidR="00F00B94" w:rsidRPr="0016787D" w:rsidRDefault="00F00B94" w:rsidP="00B346EE">
      <w:pPr>
        <w:rPr>
          <w:rFonts w:ascii="Arial Narrow" w:hAnsi="Arial Narrow"/>
        </w:rPr>
      </w:pPr>
    </w:p>
    <w:p w14:paraId="0E1132D6" w14:textId="44D7FCDB" w:rsidR="00F00B94" w:rsidRPr="0016787D" w:rsidRDefault="00F00B94" w:rsidP="00B346EE">
      <w:pPr>
        <w:rPr>
          <w:rFonts w:ascii="Arial Narrow" w:hAnsi="Arial Narrow"/>
        </w:rPr>
      </w:pPr>
    </w:p>
    <w:p w14:paraId="2D0C317B" w14:textId="47D2FFF1" w:rsidR="00F00B94" w:rsidRPr="0016787D" w:rsidRDefault="00F00B94" w:rsidP="00B346EE">
      <w:pPr>
        <w:rPr>
          <w:rFonts w:ascii="Arial Narrow" w:hAnsi="Arial Narrow"/>
        </w:rPr>
      </w:pPr>
    </w:p>
    <w:p w14:paraId="04B1AC9A" w14:textId="2F374093" w:rsidR="00F00B94" w:rsidRPr="0016787D" w:rsidRDefault="00F00B94" w:rsidP="00B346EE">
      <w:pPr>
        <w:rPr>
          <w:rFonts w:ascii="Arial Narrow" w:hAnsi="Arial Narrow"/>
        </w:rPr>
      </w:pPr>
    </w:p>
    <w:p w14:paraId="75B51CD1" w14:textId="401F80D3" w:rsidR="00F00B94" w:rsidRPr="0016787D" w:rsidRDefault="00F00B94" w:rsidP="00B346EE">
      <w:pPr>
        <w:rPr>
          <w:rFonts w:ascii="Arial Narrow" w:hAnsi="Arial Narrow"/>
        </w:rPr>
      </w:pPr>
    </w:p>
    <w:p w14:paraId="139E0515" w14:textId="3035B5B8" w:rsidR="00F00B94" w:rsidRPr="0016787D" w:rsidRDefault="00F00B94" w:rsidP="00B346EE">
      <w:pPr>
        <w:rPr>
          <w:rFonts w:ascii="Arial Narrow" w:hAnsi="Arial Narrow"/>
        </w:rPr>
      </w:pPr>
    </w:p>
    <w:p w14:paraId="17892B70" w14:textId="04542821" w:rsidR="00F00B94" w:rsidRPr="0016787D" w:rsidRDefault="00F00B94" w:rsidP="00B346EE">
      <w:pPr>
        <w:rPr>
          <w:rFonts w:ascii="Arial Narrow" w:hAnsi="Arial Narrow"/>
        </w:rPr>
      </w:pPr>
    </w:p>
    <w:p w14:paraId="2B94358F" w14:textId="6FD771EF" w:rsidR="00F00B94" w:rsidRPr="0016787D" w:rsidRDefault="00F00B94" w:rsidP="00B346EE">
      <w:pPr>
        <w:rPr>
          <w:rFonts w:ascii="Arial Narrow" w:hAnsi="Arial Narrow"/>
        </w:rPr>
      </w:pPr>
    </w:p>
    <w:p w14:paraId="373AC680" w14:textId="64DDECE5" w:rsidR="00F00B94" w:rsidRPr="0016787D" w:rsidRDefault="00F00B94" w:rsidP="00B346EE">
      <w:pPr>
        <w:rPr>
          <w:rFonts w:ascii="Arial Narrow" w:hAnsi="Arial Narrow"/>
        </w:rPr>
      </w:pPr>
    </w:p>
    <w:p w14:paraId="30D60993" w14:textId="1E3A13F6" w:rsidR="00F00B94" w:rsidRPr="0016787D" w:rsidRDefault="00F00B94" w:rsidP="00B346EE">
      <w:pPr>
        <w:rPr>
          <w:rFonts w:ascii="Arial Narrow" w:hAnsi="Arial Narrow"/>
        </w:rPr>
      </w:pPr>
    </w:p>
    <w:p w14:paraId="351C89C0" w14:textId="22DD6C3C" w:rsidR="00F00B94" w:rsidRPr="0016787D" w:rsidRDefault="00F00B94" w:rsidP="00B346EE">
      <w:pPr>
        <w:rPr>
          <w:rFonts w:ascii="Arial Narrow" w:hAnsi="Arial Narrow"/>
        </w:rPr>
      </w:pPr>
    </w:p>
    <w:p w14:paraId="238DF957" w14:textId="18A33348" w:rsidR="00F00B94" w:rsidRPr="0016787D" w:rsidRDefault="00F00B94" w:rsidP="00B346EE">
      <w:pPr>
        <w:rPr>
          <w:rFonts w:ascii="Arial Narrow" w:hAnsi="Arial Narrow"/>
        </w:rPr>
      </w:pPr>
    </w:p>
    <w:p w14:paraId="47F31F3B" w14:textId="5501FE9D" w:rsidR="00F00B94" w:rsidRPr="0016787D" w:rsidRDefault="00F00B94" w:rsidP="00B346EE">
      <w:pPr>
        <w:rPr>
          <w:rFonts w:ascii="Arial Narrow" w:hAnsi="Arial Narrow"/>
        </w:rPr>
      </w:pPr>
    </w:p>
    <w:p w14:paraId="4891A141" w14:textId="15E41AC0" w:rsidR="00F00B94" w:rsidRPr="0016787D" w:rsidRDefault="00F00B94" w:rsidP="00B346EE">
      <w:pPr>
        <w:rPr>
          <w:rFonts w:ascii="Arial Narrow" w:hAnsi="Arial Narrow"/>
        </w:rPr>
      </w:pPr>
    </w:p>
    <w:p w14:paraId="6AE2ECF2" w14:textId="1EA8FEC5" w:rsidR="00F00B94" w:rsidRPr="0016787D" w:rsidRDefault="00F00B94" w:rsidP="00B346EE">
      <w:pPr>
        <w:rPr>
          <w:rFonts w:ascii="Arial Narrow" w:hAnsi="Arial Narrow"/>
        </w:rPr>
      </w:pPr>
    </w:p>
    <w:p w14:paraId="544292F9" w14:textId="190D3845" w:rsidR="00F00B94" w:rsidRPr="0016787D" w:rsidRDefault="00F00B94" w:rsidP="00B346EE">
      <w:pPr>
        <w:rPr>
          <w:rFonts w:ascii="Arial Narrow" w:hAnsi="Arial Narrow"/>
        </w:rPr>
      </w:pPr>
    </w:p>
    <w:p w14:paraId="2B34726E" w14:textId="4A5F7088" w:rsidR="00F00B94" w:rsidRPr="0016787D" w:rsidRDefault="00F00B94" w:rsidP="00B346EE">
      <w:pPr>
        <w:rPr>
          <w:rFonts w:ascii="Arial Narrow" w:hAnsi="Arial Narrow"/>
        </w:rPr>
      </w:pPr>
    </w:p>
    <w:p w14:paraId="4A6CDAFC" w14:textId="77777777" w:rsidR="001B49E7" w:rsidRPr="0016787D" w:rsidRDefault="001B49E7" w:rsidP="00B346EE">
      <w:pPr>
        <w:rPr>
          <w:rFonts w:ascii="Arial Narrow" w:hAnsi="Arial Narrow"/>
        </w:rPr>
      </w:pPr>
    </w:p>
    <w:tbl>
      <w:tblPr>
        <w:tblStyle w:val="Tablaconcuadrcula"/>
        <w:tblpPr w:leftFromText="142" w:rightFromText="142" w:vertAnchor="page" w:horzAnchor="margin" w:tblpY="2723"/>
        <w:tblW w:w="96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397"/>
        <w:gridCol w:w="397"/>
        <w:gridCol w:w="1559"/>
        <w:gridCol w:w="1559"/>
        <w:gridCol w:w="2694"/>
      </w:tblGrid>
      <w:tr w:rsidR="001B49E7" w:rsidRPr="0016787D" w14:paraId="74580210" w14:textId="77777777" w:rsidTr="007839AE">
        <w:trPr>
          <w:trHeight w:val="397"/>
        </w:trPr>
        <w:tc>
          <w:tcPr>
            <w:tcW w:w="9606" w:type="dxa"/>
            <w:gridSpan w:val="5"/>
            <w:tcBorders>
              <w:bottom w:val="dotted" w:sz="4" w:space="0" w:color="auto"/>
            </w:tcBorders>
            <w:shd w:val="clear" w:color="auto" w:fill="D9D9D9" w:themeFill="background1" w:themeFillShade="D9"/>
            <w:vAlign w:val="center"/>
          </w:tcPr>
          <w:p w14:paraId="4D19DD9F" w14:textId="77777777" w:rsidR="001B49E7" w:rsidRPr="0016787D" w:rsidRDefault="001B49E7" w:rsidP="007839AE">
            <w:pPr>
              <w:jc w:val="center"/>
              <w:rPr>
                <w:rFonts w:ascii="Arial Narrow" w:hAnsi="Arial Narrow"/>
                <w:b/>
              </w:rPr>
            </w:pPr>
            <w:r w:rsidRPr="0016787D">
              <w:rPr>
                <w:rFonts w:ascii="Arial Narrow" w:hAnsi="Arial Narrow" w:cs="Arial"/>
                <w:b/>
              </w:rPr>
              <w:lastRenderedPageBreak/>
              <w:t>MANUAL DE FUNCIONES Y COMPETENCIAS LABORALES</w:t>
            </w:r>
          </w:p>
        </w:tc>
      </w:tr>
      <w:tr w:rsidR="001B49E7" w:rsidRPr="0016787D" w14:paraId="06F02723" w14:textId="77777777" w:rsidTr="007839AE">
        <w:trPr>
          <w:trHeight w:val="397"/>
        </w:trPr>
        <w:tc>
          <w:tcPr>
            <w:tcW w:w="9606" w:type="dxa"/>
            <w:gridSpan w:val="5"/>
            <w:tcBorders>
              <w:bottom w:val="dotted" w:sz="4" w:space="0" w:color="auto"/>
            </w:tcBorders>
            <w:shd w:val="clear" w:color="auto" w:fill="D9D9D9" w:themeFill="background1" w:themeFillShade="D9"/>
            <w:vAlign w:val="center"/>
          </w:tcPr>
          <w:p w14:paraId="6F540FD4" w14:textId="77777777" w:rsidR="001B49E7" w:rsidRPr="0016787D" w:rsidRDefault="001B49E7" w:rsidP="007839AE">
            <w:pPr>
              <w:jc w:val="center"/>
              <w:rPr>
                <w:rFonts w:ascii="Arial Narrow" w:hAnsi="Arial Narrow"/>
                <w:b/>
              </w:rPr>
            </w:pPr>
            <w:r w:rsidRPr="0016787D">
              <w:rPr>
                <w:rFonts w:ascii="Arial Narrow" w:hAnsi="Arial Narrow"/>
                <w:b/>
              </w:rPr>
              <w:t>I.</w:t>
            </w:r>
            <w:r w:rsidRPr="0016787D">
              <w:rPr>
                <w:rFonts w:ascii="Arial Narrow" w:hAnsi="Arial Narrow"/>
                <w:b/>
              </w:rPr>
              <w:tab/>
              <w:t>IDENTIFICACIÓN DEL EMPLEO</w:t>
            </w:r>
          </w:p>
        </w:tc>
      </w:tr>
      <w:tr w:rsidR="001B49E7" w:rsidRPr="0016787D" w14:paraId="1941105B" w14:textId="77777777" w:rsidTr="007839AE">
        <w:trPr>
          <w:trHeight w:val="340"/>
        </w:trPr>
        <w:tc>
          <w:tcPr>
            <w:tcW w:w="3397" w:type="dxa"/>
            <w:tcBorders>
              <w:bottom w:val="nil"/>
            </w:tcBorders>
            <w:vAlign w:val="center"/>
          </w:tcPr>
          <w:p w14:paraId="461A2B94" w14:textId="77777777" w:rsidR="001B49E7" w:rsidRPr="0016787D" w:rsidRDefault="001B49E7" w:rsidP="007839AE">
            <w:pPr>
              <w:rPr>
                <w:rFonts w:ascii="Arial Narrow" w:hAnsi="Arial Narrow"/>
              </w:rPr>
            </w:pPr>
            <w:r w:rsidRPr="0016787D">
              <w:rPr>
                <w:rFonts w:ascii="Arial Narrow" w:hAnsi="Arial Narrow"/>
                <w:b/>
                <w:color w:val="000000" w:themeColor="text1"/>
              </w:rPr>
              <w:t>Nivel:</w:t>
            </w:r>
          </w:p>
        </w:tc>
        <w:tc>
          <w:tcPr>
            <w:tcW w:w="6209" w:type="dxa"/>
            <w:gridSpan w:val="4"/>
            <w:tcBorders>
              <w:bottom w:val="nil"/>
            </w:tcBorders>
            <w:vAlign w:val="center"/>
          </w:tcPr>
          <w:p w14:paraId="750699A4" w14:textId="77777777" w:rsidR="001B49E7" w:rsidRPr="0016787D" w:rsidRDefault="001B49E7" w:rsidP="007839AE">
            <w:pPr>
              <w:rPr>
                <w:rFonts w:ascii="Arial Narrow" w:hAnsi="Arial Narrow"/>
              </w:rPr>
            </w:pPr>
            <w:r w:rsidRPr="0016787D">
              <w:rPr>
                <w:rFonts w:ascii="Arial Narrow" w:hAnsi="Arial Narrow"/>
                <w:b/>
                <w:color w:val="000000" w:themeColor="text1"/>
              </w:rPr>
              <w:t xml:space="preserve">ASESOR </w:t>
            </w:r>
            <w:r w:rsidRPr="0016787D">
              <w:rPr>
                <w:rFonts w:ascii="Arial Narrow" w:hAnsi="Arial Narrow"/>
                <w:b/>
                <w:color w:val="4472C4" w:themeColor="accent1"/>
              </w:rPr>
              <w:t xml:space="preserve"> </w:t>
            </w:r>
            <w:r w:rsidRPr="0016787D">
              <w:rPr>
                <w:rFonts w:ascii="Arial Narrow" w:hAnsi="Arial Narrow"/>
                <w:b/>
                <w:color w:val="FF0000"/>
              </w:rPr>
              <w:t xml:space="preserve">  </w:t>
            </w:r>
          </w:p>
        </w:tc>
      </w:tr>
      <w:tr w:rsidR="001B49E7" w:rsidRPr="0016787D" w14:paraId="743F8F4B" w14:textId="77777777" w:rsidTr="007839AE">
        <w:trPr>
          <w:trHeight w:val="340"/>
        </w:trPr>
        <w:tc>
          <w:tcPr>
            <w:tcW w:w="3397" w:type="dxa"/>
            <w:tcBorders>
              <w:top w:val="nil"/>
              <w:bottom w:val="nil"/>
            </w:tcBorders>
            <w:vAlign w:val="center"/>
          </w:tcPr>
          <w:p w14:paraId="701D3C90" w14:textId="77777777" w:rsidR="001B49E7" w:rsidRPr="0016787D" w:rsidRDefault="001B49E7" w:rsidP="007839AE">
            <w:pPr>
              <w:rPr>
                <w:rFonts w:ascii="Arial Narrow" w:hAnsi="Arial Narrow"/>
                <w:b/>
              </w:rPr>
            </w:pPr>
            <w:r w:rsidRPr="0016787D">
              <w:rPr>
                <w:rFonts w:ascii="Arial Narrow" w:hAnsi="Arial Narrow"/>
                <w:b/>
              </w:rPr>
              <w:t>Denominación del Empleo:</w:t>
            </w:r>
          </w:p>
        </w:tc>
        <w:tc>
          <w:tcPr>
            <w:tcW w:w="6209" w:type="dxa"/>
            <w:gridSpan w:val="4"/>
            <w:tcBorders>
              <w:top w:val="nil"/>
              <w:bottom w:val="nil"/>
            </w:tcBorders>
            <w:vAlign w:val="center"/>
          </w:tcPr>
          <w:p w14:paraId="2CA9416C" w14:textId="77777777" w:rsidR="001B49E7" w:rsidRPr="0016787D" w:rsidRDefault="001B49E7" w:rsidP="007839AE">
            <w:pPr>
              <w:rPr>
                <w:rFonts w:ascii="Arial Narrow" w:hAnsi="Arial Narrow"/>
              </w:rPr>
            </w:pPr>
            <w:r w:rsidRPr="0016787D">
              <w:rPr>
                <w:rFonts w:ascii="Arial Narrow" w:hAnsi="Arial Narrow"/>
                <w:color w:val="000000" w:themeColor="text1"/>
              </w:rPr>
              <w:t>EXPERTO</w:t>
            </w:r>
          </w:p>
        </w:tc>
      </w:tr>
      <w:tr w:rsidR="001B49E7" w:rsidRPr="0016787D" w14:paraId="3039D413" w14:textId="77777777" w:rsidTr="007839AE">
        <w:trPr>
          <w:trHeight w:val="340"/>
        </w:trPr>
        <w:tc>
          <w:tcPr>
            <w:tcW w:w="3397" w:type="dxa"/>
            <w:tcBorders>
              <w:top w:val="nil"/>
              <w:bottom w:val="nil"/>
            </w:tcBorders>
            <w:vAlign w:val="center"/>
          </w:tcPr>
          <w:p w14:paraId="45691FE4" w14:textId="77777777" w:rsidR="001B49E7" w:rsidRPr="0016787D" w:rsidRDefault="001B49E7" w:rsidP="007839AE">
            <w:pPr>
              <w:rPr>
                <w:rFonts w:ascii="Arial Narrow" w:hAnsi="Arial Narrow"/>
                <w:b/>
              </w:rPr>
            </w:pPr>
            <w:r w:rsidRPr="0016787D">
              <w:rPr>
                <w:rFonts w:ascii="Arial Narrow" w:hAnsi="Arial Narrow"/>
                <w:b/>
              </w:rPr>
              <w:t>Código:</w:t>
            </w:r>
          </w:p>
        </w:tc>
        <w:tc>
          <w:tcPr>
            <w:tcW w:w="6209" w:type="dxa"/>
            <w:gridSpan w:val="4"/>
            <w:tcBorders>
              <w:top w:val="nil"/>
              <w:bottom w:val="nil"/>
            </w:tcBorders>
            <w:vAlign w:val="center"/>
          </w:tcPr>
          <w:p w14:paraId="6CF93A2D" w14:textId="77777777" w:rsidR="001B49E7" w:rsidRPr="0016787D" w:rsidRDefault="001B49E7" w:rsidP="007839AE">
            <w:pPr>
              <w:rPr>
                <w:rFonts w:ascii="Arial Narrow" w:hAnsi="Arial Narrow"/>
              </w:rPr>
            </w:pPr>
            <w:r w:rsidRPr="0016787D">
              <w:rPr>
                <w:rFonts w:ascii="Arial Narrow" w:hAnsi="Arial Narrow"/>
                <w:color w:val="000000" w:themeColor="text1"/>
              </w:rPr>
              <w:t>G3</w:t>
            </w:r>
          </w:p>
        </w:tc>
      </w:tr>
      <w:tr w:rsidR="001B49E7" w:rsidRPr="0016787D" w14:paraId="6A0303AA" w14:textId="77777777" w:rsidTr="007839AE">
        <w:trPr>
          <w:trHeight w:val="340"/>
        </w:trPr>
        <w:tc>
          <w:tcPr>
            <w:tcW w:w="3397" w:type="dxa"/>
            <w:tcBorders>
              <w:top w:val="nil"/>
              <w:bottom w:val="nil"/>
            </w:tcBorders>
            <w:vAlign w:val="center"/>
          </w:tcPr>
          <w:p w14:paraId="35899CF8" w14:textId="77777777" w:rsidR="001B49E7" w:rsidRPr="0016787D" w:rsidRDefault="001B49E7" w:rsidP="007839AE">
            <w:pPr>
              <w:rPr>
                <w:rFonts w:ascii="Arial Narrow" w:hAnsi="Arial Narrow"/>
              </w:rPr>
            </w:pPr>
            <w:r w:rsidRPr="0016787D">
              <w:rPr>
                <w:rFonts w:ascii="Arial Narrow" w:hAnsi="Arial Narrow"/>
                <w:b/>
                <w:color w:val="000000" w:themeColor="text1"/>
              </w:rPr>
              <w:t>Grado:</w:t>
            </w:r>
          </w:p>
        </w:tc>
        <w:tc>
          <w:tcPr>
            <w:tcW w:w="6209" w:type="dxa"/>
            <w:gridSpan w:val="4"/>
            <w:tcBorders>
              <w:top w:val="nil"/>
              <w:bottom w:val="nil"/>
            </w:tcBorders>
          </w:tcPr>
          <w:p w14:paraId="7B57952E" w14:textId="77777777" w:rsidR="001B49E7" w:rsidRPr="0016787D" w:rsidRDefault="001B49E7" w:rsidP="007839AE">
            <w:pPr>
              <w:rPr>
                <w:rFonts w:ascii="Arial Narrow" w:hAnsi="Arial Narrow"/>
                <w:color w:val="000000" w:themeColor="text1"/>
              </w:rPr>
            </w:pPr>
            <w:r w:rsidRPr="0016787D">
              <w:rPr>
                <w:rFonts w:ascii="Arial Narrow" w:hAnsi="Arial Narrow"/>
                <w:color w:val="000000" w:themeColor="text1"/>
              </w:rPr>
              <w:t>05</w:t>
            </w:r>
          </w:p>
        </w:tc>
      </w:tr>
      <w:tr w:rsidR="001B49E7" w:rsidRPr="0016787D" w14:paraId="280E2CFB" w14:textId="77777777" w:rsidTr="007839AE">
        <w:trPr>
          <w:trHeight w:val="340"/>
        </w:trPr>
        <w:tc>
          <w:tcPr>
            <w:tcW w:w="3397" w:type="dxa"/>
            <w:tcBorders>
              <w:top w:val="nil"/>
              <w:bottom w:val="nil"/>
            </w:tcBorders>
            <w:vAlign w:val="center"/>
          </w:tcPr>
          <w:p w14:paraId="10B077A3" w14:textId="77777777" w:rsidR="001B49E7" w:rsidRPr="0016787D" w:rsidRDefault="001B49E7" w:rsidP="007839AE">
            <w:pPr>
              <w:rPr>
                <w:rFonts w:ascii="Arial Narrow" w:hAnsi="Arial Narrow"/>
              </w:rPr>
            </w:pPr>
            <w:r w:rsidRPr="0016787D">
              <w:rPr>
                <w:rFonts w:ascii="Arial Narrow" w:hAnsi="Arial Narrow"/>
                <w:b/>
                <w:color w:val="000000" w:themeColor="text1"/>
              </w:rPr>
              <w:t>Número de cargos:</w:t>
            </w:r>
          </w:p>
        </w:tc>
        <w:tc>
          <w:tcPr>
            <w:tcW w:w="6209" w:type="dxa"/>
            <w:gridSpan w:val="4"/>
            <w:tcBorders>
              <w:top w:val="nil"/>
              <w:bottom w:val="nil"/>
            </w:tcBorders>
          </w:tcPr>
          <w:p w14:paraId="5CEA6AC0" w14:textId="77777777" w:rsidR="001B49E7" w:rsidRPr="0016787D" w:rsidRDefault="001B49E7" w:rsidP="007839AE">
            <w:pPr>
              <w:rPr>
                <w:rFonts w:ascii="Arial Narrow" w:hAnsi="Arial Narrow"/>
                <w:color w:val="000000" w:themeColor="text1"/>
              </w:rPr>
            </w:pPr>
            <w:r w:rsidRPr="0016787D">
              <w:rPr>
                <w:rFonts w:ascii="Arial Narrow" w:hAnsi="Arial Narrow"/>
                <w:color w:val="000000" w:themeColor="text1"/>
              </w:rPr>
              <w:t>11</w:t>
            </w:r>
          </w:p>
        </w:tc>
      </w:tr>
      <w:tr w:rsidR="001B49E7" w:rsidRPr="0016787D" w14:paraId="61767A5E" w14:textId="77777777" w:rsidTr="007839AE">
        <w:trPr>
          <w:trHeight w:val="340"/>
        </w:trPr>
        <w:tc>
          <w:tcPr>
            <w:tcW w:w="3397" w:type="dxa"/>
            <w:tcBorders>
              <w:top w:val="nil"/>
              <w:bottom w:val="nil"/>
            </w:tcBorders>
            <w:vAlign w:val="center"/>
          </w:tcPr>
          <w:p w14:paraId="42E05BDF" w14:textId="77777777" w:rsidR="001B49E7" w:rsidRPr="0016787D" w:rsidRDefault="001B49E7" w:rsidP="007839AE">
            <w:pPr>
              <w:rPr>
                <w:rFonts w:ascii="Arial Narrow" w:hAnsi="Arial Narrow"/>
              </w:rPr>
            </w:pPr>
            <w:r w:rsidRPr="0016787D">
              <w:rPr>
                <w:rFonts w:ascii="Arial Narrow" w:hAnsi="Arial Narrow"/>
                <w:b/>
                <w:color w:val="000000" w:themeColor="text1"/>
              </w:rPr>
              <w:t>Dependencia:</w:t>
            </w:r>
          </w:p>
        </w:tc>
        <w:tc>
          <w:tcPr>
            <w:tcW w:w="6209" w:type="dxa"/>
            <w:gridSpan w:val="4"/>
            <w:tcBorders>
              <w:top w:val="nil"/>
              <w:bottom w:val="nil"/>
            </w:tcBorders>
          </w:tcPr>
          <w:p w14:paraId="343146D0" w14:textId="77777777" w:rsidR="001B49E7" w:rsidRPr="0016787D" w:rsidRDefault="001B49E7" w:rsidP="007839AE">
            <w:pPr>
              <w:rPr>
                <w:rFonts w:ascii="Arial Narrow" w:hAnsi="Arial Narrow"/>
                <w:color w:val="000000" w:themeColor="text1"/>
              </w:rPr>
            </w:pPr>
            <w:r w:rsidRPr="0016787D">
              <w:rPr>
                <w:rFonts w:ascii="Arial Narrow" w:hAnsi="Arial Narrow"/>
                <w:color w:val="000000" w:themeColor="text1"/>
              </w:rPr>
              <w:t>Donde se ubique el empleo</w:t>
            </w:r>
          </w:p>
        </w:tc>
      </w:tr>
      <w:tr w:rsidR="001B49E7" w:rsidRPr="0016787D" w14:paraId="6C441777" w14:textId="77777777" w:rsidTr="007839AE">
        <w:trPr>
          <w:trHeight w:val="340"/>
        </w:trPr>
        <w:tc>
          <w:tcPr>
            <w:tcW w:w="3397" w:type="dxa"/>
            <w:tcBorders>
              <w:top w:val="nil"/>
            </w:tcBorders>
            <w:vAlign w:val="center"/>
          </w:tcPr>
          <w:p w14:paraId="19415C11" w14:textId="77777777" w:rsidR="001B49E7" w:rsidRPr="0016787D" w:rsidRDefault="001B49E7" w:rsidP="007839AE">
            <w:pPr>
              <w:rPr>
                <w:rFonts w:ascii="Arial Narrow" w:hAnsi="Arial Narrow"/>
              </w:rPr>
            </w:pPr>
            <w:r w:rsidRPr="0016787D">
              <w:rPr>
                <w:rFonts w:ascii="Arial Narrow" w:hAnsi="Arial Narrow"/>
                <w:b/>
                <w:color w:val="000000" w:themeColor="text1"/>
              </w:rPr>
              <w:t>Cargo del Jefe Inmediato:</w:t>
            </w:r>
          </w:p>
        </w:tc>
        <w:tc>
          <w:tcPr>
            <w:tcW w:w="6209" w:type="dxa"/>
            <w:gridSpan w:val="4"/>
            <w:tcBorders>
              <w:top w:val="nil"/>
            </w:tcBorders>
          </w:tcPr>
          <w:p w14:paraId="7B75AB93" w14:textId="77777777" w:rsidR="001B49E7" w:rsidRPr="0016787D" w:rsidRDefault="001B49E7" w:rsidP="007839AE">
            <w:pPr>
              <w:rPr>
                <w:rFonts w:ascii="Arial Narrow" w:hAnsi="Arial Narrow"/>
                <w:color w:val="000000" w:themeColor="text1"/>
              </w:rPr>
            </w:pPr>
            <w:r w:rsidRPr="0016787D">
              <w:rPr>
                <w:rFonts w:ascii="Arial Narrow" w:hAnsi="Arial Narrow"/>
                <w:color w:val="000000" w:themeColor="text1"/>
              </w:rPr>
              <w:t>Quien ejerza la supervisión directa</w:t>
            </w:r>
          </w:p>
        </w:tc>
      </w:tr>
      <w:tr w:rsidR="001B49E7" w:rsidRPr="0016787D" w14:paraId="78EF9D9A" w14:textId="77777777" w:rsidTr="007839AE">
        <w:trPr>
          <w:trHeight w:val="397"/>
        </w:trPr>
        <w:tc>
          <w:tcPr>
            <w:tcW w:w="9606" w:type="dxa"/>
            <w:gridSpan w:val="5"/>
            <w:shd w:val="clear" w:color="auto" w:fill="D9D9D9" w:themeFill="background1" w:themeFillShade="D9"/>
            <w:vAlign w:val="center"/>
          </w:tcPr>
          <w:p w14:paraId="0B45342F" w14:textId="77777777" w:rsidR="001B49E7" w:rsidRPr="0016787D" w:rsidRDefault="001B49E7" w:rsidP="007839AE">
            <w:pPr>
              <w:pStyle w:val="Prrafodelista"/>
              <w:numPr>
                <w:ilvl w:val="0"/>
                <w:numId w:val="308"/>
              </w:numPr>
              <w:jc w:val="center"/>
              <w:rPr>
                <w:rFonts w:ascii="Arial Narrow" w:hAnsi="Arial Narrow"/>
                <w:b/>
                <w:color w:val="000000" w:themeColor="text1"/>
              </w:rPr>
            </w:pPr>
            <w:r w:rsidRPr="0016787D">
              <w:rPr>
                <w:rFonts w:ascii="Arial Narrow" w:hAnsi="Arial Narrow"/>
                <w:b/>
                <w:color w:val="000000" w:themeColor="text1"/>
              </w:rPr>
              <w:t>ÁREA FUNCIONAL:</w:t>
            </w:r>
          </w:p>
        </w:tc>
      </w:tr>
      <w:tr w:rsidR="001B49E7" w:rsidRPr="0016787D" w14:paraId="4F08F9CC" w14:textId="77777777" w:rsidTr="007839AE">
        <w:trPr>
          <w:trHeight w:val="480"/>
        </w:trPr>
        <w:tc>
          <w:tcPr>
            <w:tcW w:w="9606" w:type="dxa"/>
            <w:gridSpan w:val="5"/>
            <w:vAlign w:val="center"/>
          </w:tcPr>
          <w:p w14:paraId="1B7E156F" w14:textId="77777777" w:rsidR="001B49E7" w:rsidRPr="0016787D" w:rsidRDefault="001B49E7" w:rsidP="007839AE">
            <w:pPr>
              <w:contextualSpacing/>
              <w:jc w:val="both"/>
              <w:rPr>
                <w:rFonts w:ascii="Arial Narrow" w:hAnsi="Arial Narrow"/>
              </w:rPr>
            </w:pPr>
            <w:r w:rsidRPr="0016787D">
              <w:rPr>
                <w:rFonts w:ascii="Arial Narrow" w:hAnsi="Arial Narrow"/>
              </w:rPr>
              <w:t>Vicepresidencia de Planeación, Riesgos y Entorno -</w:t>
            </w:r>
            <w:r w:rsidRPr="0016787D">
              <w:rPr>
                <w:rFonts w:ascii="Arial Narrow" w:hAnsi="Arial Narrow"/>
                <w:b/>
                <w:color w:val="FFFFFF" w:themeColor="background1"/>
              </w:rPr>
              <w:t xml:space="preserve"> </w:t>
            </w:r>
            <w:r w:rsidRPr="0016787D">
              <w:rPr>
                <w:rFonts w:ascii="Arial Narrow" w:hAnsi="Arial Narrow"/>
                <w:b/>
              </w:rPr>
              <w:t xml:space="preserve">PROCESO: </w:t>
            </w:r>
            <w:r w:rsidRPr="0016787D">
              <w:rPr>
                <w:rFonts w:ascii="Arial Narrow" w:hAnsi="Arial Narrow"/>
              </w:rPr>
              <w:t>Gestión de la Información y Comunicaciones.</w:t>
            </w:r>
          </w:p>
        </w:tc>
      </w:tr>
      <w:tr w:rsidR="001B49E7" w:rsidRPr="0016787D" w14:paraId="61073875" w14:textId="77777777" w:rsidTr="007839AE">
        <w:trPr>
          <w:trHeight w:val="397"/>
        </w:trPr>
        <w:tc>
          <w:tcPr>
            <w:tcW w:w="9606" w:type="dxa"/>
            <w:gridSpan w:val="5"/>
            <w:shd w:val="clear" w:color="auto" w:fill="D9D9D9" w:themeFill="background1" w:themeFillShade="D9"/>
            <w:vAlign w:val="center"/>
          </w:tcPr>
          <w:p w14:paraId="2663E2F9" w14:textId="77777777" w:rsidR="001B49E7" w:rsidRPr="0016787D" w:rsidRDefault="001B49E7" w:rsidP="007839AE">
            <w:pPr>
              <w:pStyle w:val="Prrafodelista"/>
              <w:numPr>
                <w:ilvl w:val="0"/>
                <w:numId w:val="308"/>
              </w:numPr>
              <w:jc w:val="center"/>
              <w:rPr>
                <w:rFonts w:ascii="Arial Narrow" w:hAnsi="Arial Narrow"/>
              </w:rPr>
            </w:pPr>
            <w:r w:rsidRPr="0016787D">
              <w:rPr>
                <w:rFonts w:ascii="Arial Narrow" w:hAnsi="Arial Narrow"/>
                <w:b/>
                <w:color w:val="000000" w:themeColor="text1"/>
              </w:rPr>
              <w:t>PROPÓSITO PRINCIPAL</w:t>
            </w:r>
          </w:p>
        </w:tc>
      </w:tr>
      <w:tr w:rsidR="001B49E7" w:rsidRPr="0016787D" w14:paraId="4333EDD2" w14:textId="77777777" w:rsidTr="007839AE">
        <w:trPr>
          <w:trHeight w:val="397"/>
        </w:trPr>
        <w:tc>
          <w:tcPr>
            <w:tcW w:w="9606" w:type="dxa"/>
            <w:gridSpan w:val="5"/>
            <w:shd w:val="clear" w:color="auto" w:fill="auto"/>
            <w:vAlign w:val="center"/>
          </w:tcPr>
          <w:p w14:paraId="6D0DBDB6" w14:textId="77777777" w:rsidR="001B49E7" w:rsidRPr="0016787D" w:rsidRDefault="001B49E7" w:rsidP="007839AE">
            <w:pPr>
              <w:jc w:val="both"/>
              <w:rPr>
                <w:rFonts w:ascii="Arial Narrow" w:hAnsi="Arial Narrow"/>
              </w:rPr>
            </w:pPr>
            <w:r w:rsidRPr="0016787D">
              <w:rPr>
                <w:rFonts w:ascii="Arial Narrow" w:hAnsi="Arial Narrow"/>
              </w:rPr>
              <w:t>Implementar y mantener las soluciones tecnológicas requeridas para la administración de las redes y telecomunicaciones, con el fin de contribuir al cumplimiento de los objetivos y metas institucionales.</w:t>
            </w:r>
          </w:p>
        </w:tc>
      </w:tr>
      <w:tr w:rsidR="001B49E7" w:rsidRPr="0016787D" w14:paraId="7BFB9850" w14:textId="77777777" w:rsidTr="007839AE">
        <w:trPr>
          <w:trHeight w:val="397"/>
        </w:trPr>
        <w:tc>
          <w:tcPr>
            <w:tcW w:w="9606" w:type="dxa"/>
            <w:gridSpan w:val="5"/>
            <w:shd w:val="clear" w:color="auto" w:fill="D9D9D9" w:themeFill="background1" w:themeFillShade="D9"/>
            <w:vAlign w:val="center"/>
          </w:tcPr>
          <w:p w14:paraId="3A37711F" w14:textId="77777777" w:rsidR="001B49E7" w:rsidRPr="0016787D" w:rsidRDefault="001B49E7" w:rsidP="007839AE">
            <w:pPr>
              <w:jc w:val="center"/>
              <w:rPr>
                <w:rFonts w:ascii="Arial Narrow" w:hAnsi="Arial Narrow"/>
                <w:b/>
              </w:rPr>
            </w:pPr>
            <w:r w:rsidRPr="0016787D">
              <w:rPr>
                <w:rFonts w:ascii="Arial Narrow" w:hAnsi="Arial Narrow"/>
                <w:b/>
              </w:rPr>
              <w:t>IV.</w:t>
            </w:r>
            <w:r w:rsidRPr="0016787D">
              <w:rPr>
                <w:rFonts w:ascii="Arial Narrow" w:hAnsi="Arial Narrow"/>
                <w:b/>
              </w:rPr>
              <w:tab/>
              <w:t>DESCRIPCIÓN DE LAS FUNCIONES ESENCIALES</w:t>
            </w:r>
          </w:p>
        </w:tc>
      </w:tr>
      <w:tr w:rsidR="001B49E7" w:rsidRPr="0016787D" w14:paraId="00C9CA96" w14:textId="77777777" w:rsidTr="007839AE">
        <w:trPr>
          <w:trHeight w:val="276"/>
        </w:trPr>
        <w:tc>
          <w:tcPr>
            <w:tcW w:w="9606" w:type="dxa"/>
            <w:gridSpan w:val="5"/>
            <w:vAlign w:val="center"/>
          </w:tcPr>
          <w:p w14:paraId="7E0F1E09" w14:textId="77777777" w:rsidR="001B49E7" w:rsidRPr="0016787D" w:rsidRDefault="001B49E7" w:rsidP="007839AE">
            <w:pPr>
              <w:pStyle w:val="Prrafodelista"/>
              <w:numPr>
                <w:ilvl w:val="0"/>
                <w:numId w:val="309"/>
              </w:numPr>
              <w:ind w:left="460" w:hanging="283"/>
              <w:jc w:val="both"/>
              <w:rPr>
                <w:rFonts w:ascii="Arial Narrow" w:hAnsi="Arial Narrow" w:cs="Arial"/>
              </w:rPr>
            </w:pPr>
            <w:r w:rsidRPr="0016787D">
              <w:rPr>
                <w:rFonts w:ascii="Arial Narrow" w:hAnsi="Arial Narrow" w:cs="Arial"/>
              </w:rPr>
              <w:t>Ejecutar y hacer seguimiento al plan de acción anual del área de Tecnologías de la información y las Telecomunicaciones, alineado al Plan Estratégico de la Entidad, de acuerdo con las directrices del Jefe de la dependencia.</w:t>
            </w:r>
          </w:p>
          <w:p w14:paraId="25002B8B" w14:textId="77777777" w:rsidR="001B49E7" w:rsidRPr="0016787D" w:rsidRDefault="001B49E7" w:rsidP="007839AE">
            <w:pPr>
              <w:pStyle w:val="Prrafodelista"/>
              <w:numPr>
                <w:ilvl w:val="0"/>
                <w:numId w:val="309"/>
              </w:numPr>
              <w:ind w:left="460" w:hanging="283"/>
              <w:jc w:val="both"/>
              <w:rPr>
                <w:rFonts w:ascii="Arial Narrow" w:hAnsi="Arial Narrow" w:cs="Arial"/>
                <w:color w:val="000000"/>
              </w:rPr>
            </w:pPr>
            <w:r w:rsidRPr="0016787D">
              <w:rPr>
                <w:rFonts w:ascii="Arial Narrow" w:hAnsi="Arial Narrow" w:cs="Arial"/>
                <w:color w:val="000000"/>
              </w:rPr>
              <w:t>Operar los componentes de la infraestructura tecnológica y hacer seguimiento del soporte técnico requerido que permita la operación de los servicios tecnológicos de la Entidad, según los requerimientos de la Agencia.</w:t>
            </w:r>
          </w:p>
          <w:p w14:paraId="1293391C" w14:textId="77777777" w:rsidR="001B49E7" w:rsidRPr="0016787D" w:rsidRDefault="001B49E7" w:rsidP="007839AE">
            <w:pPr>
              <w:pStyle w:val="Prrafodelista"/>
              <w:numPr>
                <w:ilvl w:val="0"/>
                <w:numId w:val="309"/>
              </w:numPr>
              <w:ind w:left="460" w:hanging="283"/>
              <w:jc w:val="both"/>
              <w:rPr>
                <w:rFonts w:ascii="Arial Narrow" w:hAnsi="Arial Narrow" w:cs="Arial"/>
                <w:color w:val="000000"/>
              </w:rPr>
            </w:pPr>
            <w:r w:rsidRPr="0016787D">
              <w:rPr>
                <w:rFonts w:ascii="Arial Narrow" w:hAnsi="Arial Narrow" w:cs="Arial"/>
                <w:color w:val="000000"/>
              </w:rPr>
              <w:t>Aplicar y ejecutar los controles de seguridad, establecidos y relacionados con la infraestructura tecnológica de la Entidad.</w:t>
            </w:r>
          </w:p>
          <w:p w14:paraId="350290D5" w14:textId="77777777" w:rsidR="001B49E7" w:rsidRPr="0016787D" w:rsidRDefault="001B49E7" w:rsidP="007839AE">
            <w:pPr>
              <w:pStyle w:val="Prrafodelista"/>
              <w:numPr>
                <w:ilvl w:val="0"/>
                <w:numId w:val="309"/>
              </w:numPr>
              <w:ind w:left="460" w:hanging="283"/>
              <w:jc w:val="both"/>
              <w:rPr>
                <w:rFonts w:ascii="Arial Narrow" w:hAnsi="Arial Narrow" w:cs="Arial"/>
                <w:color w:val="000000"/>
              </w:rPr>
            </w:pPr>
            <w:r w:rsidRPr="0016787D">
              <w:rPr>
                <w:rFonts w:ascii="Arial Narrow" w:hAnsi="Arial Narrow" w:cs="Arial"/>
                <w:color w:val="000000"/>
              </w:rPr>
              <w:t>Elaborar los estudios de mercado, estudios previos y fichas técnicas, relacionados con la adquisición, desarrollo e implementación de la estrategia tecnológica de la Entidad.</w:t>
            </w:r>
          </w:p>
          <w:p w14:paraId="3E7B14EB" w14:textId="5078EC47" w:rsidR="001B49E7" w:rsidRPr="0016787D" w:rsidRDefault="001B49E7" w:rsidP="007839AE">
            <w:pPr>
              <w:pStyle w:val="Prrafodelista"/>
              <w:numPr>
                <w:ilvl w:val="0"/>
                <w:numId w:val="309"/>
              </w:numPr>
              <w:ind w:left="460" w:hanging="283"/>
              <w:jc w:val="both"/>
              <w:rPr>
                <w:rFonts w:ascii="Arial Narrow" w:hAnsi="Arial Narrow" w:cs="Arial"/>
                <w:color w:val="000000"/>
              </w:rPr>
            </w:pPr>
            <w:r w:rsidRPr="0016787D">
              <w:rPr>
                <w:rFonts w:ascii="Arial Narrow" w:hAnsi="Arial Narrow" w:cs="Arial"/>
                <w:color w:val="000000"/>
              </w:rPr>
              <w:t>Implementar la estrategia del licenciamiento y legalización de software utilizado por la Entidad, de acuerdo con la normatividad vigente.</w:t>
            </w:r>
          </w:p>
          <w:p w14:paraId="1ACBAB82" w14:textId="296A7B4D" w:rsidR="001B49E7" w:rsidRPr="0016787D" w:rsidRDefault="001B49E7" w:rsidP="001B49E7">
            <w:pPr>
              <w:pStyle w:val="Prrafodelista"/>
              <w:numPr>
                <w:ilvl w:val="0"/>
                <w:numId w:val="309"/>
              </w:numPr>
              <w:ind w:left="460" w:hanging="283"/>
              <w:jc w:val="both"/>
              <w:rPr>
                <w:rFonts w:ascii="Arial Narrow" w:hAnsi="Arial Narrow" w:cs="Arial"/>
                <w:color w:val="000000"/>
              </w:rPr>
            </w:pPr>
            <w:r w:rsidRPr="0016787D">
              <w:rPr>
                <w:rFonts w:ascii="Arial Narrow" w:hAnsi="Arial Narrow" w:cs="Arial"/>
                <w:color w:val="000000"/>
              </w:rPr>
              <w:t>Implementar los controles definidos en el Plan de Seguridad de la Información</w:t>
            </w:r>
            <w:r w:rsidR="00834670" w:rsidRPr="0016787D">
              <w:rPr>
                <w:rFonts w:ascii="Arial Narrow" w:hAnsi="Arial Narrow" w:cs="Arial"/>
                <w:color w:val="000000"/>
              </w:rPr>
              <w:t xml:space="preserve">, </w:t>
            </w:r>
            <w:r w:rsidR="00834670" w:rsidRPr="0016787D">
              <w:rPr>
                <w:rFonts w:ascii="Arial Narrow" w:hAnsi="Arial Narrow" w:cs="Arial"/>
                <w:color w:val="000000" w:themeColor="text1"/>
              </w:rPr>
              <w:t>de conformidad con la normatividad vigente.</w:t>
            </w:r>
          </w:p>
          <w:p w14:paraId="4A0D4120" w14:textId="127F64DC" w:rsidR="001B49E7" w:rsidRPr="0016787D" w:rsidRDefault="001B49E7" w:rsidP="001B49E7">
            <w:pPr>
              <w:pStyle w:val="Prrafodelista"/>
              <w:numPr>
                <w:ilvl w:val="0"/>
                <w:numId w:val="309"/>
              </w:numPr>
              <w:ind w:left="460" w:hanging="283"/>
              <w:jc w:val="both"/>
              <w:rPr>
                <w:rFonts w:ascii="Arial Narrow" w:hAnsi="Arial Narrow" w:cs="Arial"/>
                <w:color w:val="000000"/>
              </w:rPr>
            </w:pPr>
            <w:r w:rsidRPr="0016787D">
              <w:rPr>
                <w:rFonts w:ascii="Arial Narrow" w:hAnsi="Arial Narrow" w:cs="Arial"/>
                <w:color w:val="000000"/>
              </w:rPr>
              <w:t>Implementar las soluciones tecnológicas requeridas de conformidad con las necesidades de las áreas de la Entidad.</w:t>
            </w:r>
          </w:p>
          <w:p w14:paraId="12DE5789" w14:textId="77777777" w:rsidR="001B49E7" w:rsidRPr="0016787D" w:rsidRDefault="001B49E7" w:rsidP="00703FBE">
            <w:pPr>
              <w:pStyle w:val="Prrafodelista"/>
              <w:numPr>
                <w:ilvl w:val="0"/>
                <w:numId w:val="309"/>
              </w:numPr>
              <w:ind w:left="460" w:hanging="283"/>
              <w:jc w:val="both"/>
              <w:rPr>
                <w:rFonts w:ascii="Arial Narrow" w:hAnsi="Arial Narrow" w:cs="Arial"/>
                <w:color w:val="000000"/>
              </w:rPr>
            </w:pPr>
            <w:r w:rsidRPr="0016787D">
              <w:rPr>
                <w:rFonts w:ascii="Arial Narrow" w:hAnsi="Arial Narrow" w:cs="Arial"/>
                <w:color w:val="000000"/>
              </w:rPr>
              <w:t xml:space="preserve">Implementar acciones que permitan el uso y apropiación de las tecnologías, los sistemas de información, herramientas tecnológicas y los servicios digitales a los servidores públicos y ciudadanos.   </w:t>
            </w:r>
          </w:p>
          <w:p w14:paraId="76D0E647" w14:textId="77777777" w:rsidR="001B49E7" w:rsidRPr="0016787D" w:rsidRDefault="001B49E7" w:rsidP="00703FBE">
            <w:pPr>
              <w:pStyle w:val="Prrafodelista"/>
              <w:numPr>
                <w:ilvl w:val="0"/>
                <w:numId w:val="309"/>
              </w:numPr>
              <w:ind w:left="460" w:hanging="283"/>
              <w:jc w:val="both"/>
              <w:rPr>
                <w:rFonts w:ascii="Arial Narrow" w:hAnsi="Arial Narrow" w:cs="Arial"/>
                <w:color w:val="000000"/>
              </w:rPr>
            </w:pPr>
            <w:r w:rsidRPr="0016787D">
              <w:rPr>
                <w:rFonts w:ascii="Arial Narrow" w:hAnsi="Arial Narrow" w:cs="Arial"/>
                <w:color w:val="000000"/>
              </w:rPr>
              <w:t>Implementar el Plan Estratégico de Tecnología y Sistemas de Información (PETI), así como su ejecución, seguimiento y divulgación, de acuerdo con la planeación estratégica, Arquitectura Empresarial y el Modelo Integrado de Planeación y Gestión.</w:t>
            </w:r>
          </w:p>
          <w:p w14:paraId="471F24E2" w14:textId="77777777" w:rsidR="001B49E7" w:rsidRPr="0016787D" w:rsidRDefault="001B49E7" w:rsidP="00703FBE">
            <w:pPr>
              <w:pStyle w:val="Prrafodelista"/>
              <w:numPr>
                <w:ilvl w:val="0"/>
                <w:numId w:val="309"/>
              </w:numPr>
              <w:ind w:left="460" w:hanging="283"/>
              <w:jc w:val="both"/>
              <w:rPr>
                <w:rFonts w:ascii="Arial Narrow" w:hAnsi="Arial Narrow" w:cs="Arial"/>
                <w:color w:val="000000"/>
              </w:rPr>
            </w:pPr>
            <w:r w:rsidRPr="0016787D">
              <w:rPr>
                <w:rFonts w:ascii="Arial Narrow" w:hAnsi="Arial Narrow" w:cs="Arial"/>
                <w:color w:val="000000"/>
              </w:rPr>
              <w:t>Asistir y participar en las reuniones, consejos, juntas o comités en representación de la Entidad, cuando le sea requerido.</w:t>
            </w:r>
          </w:p>
          <w:p w14:paraId="10D6CBF2" w14:textId="77777777" w:rsidR="001B49E7" w:rsidRPr="0016787D" w:rsidRDefault="001B49E7" w:rsidP="00703FBE">
            <w:pPr>
              <w:pStyle w:val="Prrafodelista"/>
              <w:numPr>
                <w:ilvl w:val="0"/>
                <w:numId w:val="309"/>
              </w:numPr>
              <w:ind w:left="460" w:hanging="283"/>
              <w:jc w:val="both"/>
              <w:rPr>
                <w:rFonts w:ascii="Arial Narrow" w:hAnsi="Arial Narrow" w:cs="Arial"/>
                <w:color w:val="000000"/>
              </w:rPr>
            </w:pPr>
            <w:r w:rsidRPr="0016787D">
              <w:rPr>
                <w:rFonts w:ascii="Arial Narrow" w:hAnsi="Arial Narrow" w:cs="Arial"/>
                <w:color w:val="000000"/>
              </w:rPr>
              <w:lastRenderedPageBreak/>
              <w:t>Proyectar las respuestas a los derechos de petición y demás solicitudes que le sean asignadas, según los plazos establecidos en las normas vigentes.</w:t>
            </w:r>
          </w:p>
          <w:p w14:paraId="1B5AAE3A" w14:textId="77777777" w:rsidR="001B49E7" w:rsidRPr="0016787D" w:rsidRDefault="001B49E7" w:rsidP="00703FBE">
            <w:pPr>
              <w:pStyle w:val="Prrafodelista"/>
              <w:numPr>
                <w:ilvl w:val="0"/>
                <w:numId w:val="309"/>
              </w:numPr>
              <w:ind w:left="460" w:hanging="283"/>
              <w:jc w:val="both"/>
              <w:rPr>
                <w:rFonts w:ascii="Arial Narrow" w:hAnsi="Arial Narrow"/>
              </w:rPr>
            </w:pPr>
            <w:r w:rsidRPr="0016787D">
              <w:rPr>
                <w:rFonts w:ascii="Arial Narrow" w:hAnsi="Arial Narrow"/>
              </w:rPr>
              <w:t>Asesorar cuando le sea solicitado, en aspectos relacionados con la adopción, ejecución y control de los planes, programas y proyectos a cargo de la dependencia.</w:t>
            </w:r>
          </w:p>
          <w:p w14:paraId="00DA9A1A" w14:textId="77777777" w:rsidR="001B49E7" w:rsidRPr="0016787D" w:rsidRDefault="001B49E7" w:rsidP="00703FBE">
            <w:pPr>
              <w:pStyle w:val="Prrafodelista"/>
              <w:numPr>
                <w:ilvl w:val="0"/>
                <w:numId w:val="309"/>
              </w:numPr>
              <w:ind w:left="460" w:hanging="283"/>
              <w:jc w:val="both"/>
              <w:rPr>
                <w:rFonts w:ascii="Arial Narrow" w:hAnsi="Arial Narrow"/>
                <w:lang w:val="es-ES"/>
              </w:rPr>
            </w:pPr>
            <w:r w:rsidRPr="0016787D">
              <w:rPr>
                <w:rFonts w:ascii="Arial Narrow" w:hAnsi="Arial Narrow" w:cs="Calibri"/>
                <w:color w:val="000000"/>
                <w:shd w:val="clear" w:color="auto" w:fill="FFFFFF"/>
                <w:lang w:val="es-ES"/>
              </w:rPr>
              <w:t>Responder por la organización, conservación, inventario y manejo de los documentos físicos y digitales a su cargo, durante su ingreso, permanencia y retiro, teniendo en cuenta las normas que en materia de gestión documental establezca la Agencia y el Archivo General de la Nación.</w:t>
            </w:r>
          </w:p>
          <w:p w14:paraId="5D567F4E" w14:textId="77777777" w:rsidR="001B49E7" w:rsidRPr="0016787D" w:rsidRDefault="001B49E7" w:rsidP="00703FBE">
            <w:pPr>
              <w:pStyle w:val="Prrafodelista"/>
              <w:numPr>
                <w:ilvl w:val="0"/>
                <w:numId w:val="309"/>
              </w:numPr>
              <w:ind w:left="460" w:hanging="283"/>
              <w:jc w:val="both"/>
              <w:rPr>
                <w:rFonts w:ascii="Arial Narrow" w:hAnsi="Arial Narrow" w:cs="Arial"/>
                <w:color w:val="000000"/>
              </w:rPr>
            </w:pPr>
            <w:r w:rsidRPr="0016787D">
              <w:rPr>
                <w:rFonts w:ascii="Arial Narrow" w:hAnsi="Arial Narrow"/>
              </w:rPr>
              <w:t>Atender y aplicar las normas y procedimientos del Modelo Integrado de Planeación y Gestión.</w:t>
            </w:r>
          </w:p>
          <w:p w14:paraId="5A5EC574" w14:textId="77777777" w:rsidR="001B49E7" w:rsidRPr="0016787D" w:rsidRDefault="001B49E7" w:rsidP="00703FBE">
            <w:pPr>
              <w:pStyle w:val="Prrafodelista"/>
              <w:numPr>
                <w:ilvl w:val="0"/>
                <w:numId w:val="309"/>
              </w:numPr>
              <w:ind w:left="460" w:hanging="283"/>
              <w:jc w:val="both"/>
              <w:rPr>
                <w:rFonts w:ascii="Arial Narrow" w:hAnsi="Arial Narrow" w:cs="Arial"/>
                <w:color w:val="000000"/>
              </w:rPr>
            </w:pPr>
            <w:r w:rsidRPr="0016787D">
              <w:rPr>
                <w:rFonts w:ascii="Arial Narrow" w:hAnsi="Arial Narrow" w:cs="Arial"/>
                <w:color w:val="000000"/>
              </w:rPr>
              <w:t>Desempeñar las demás funciones que le sean asignadas por sus superiores para el cumplimiento de la misión de la Entidad, de acuerdo con la naturaleza, propósito principal y área de desempeño del cargo.</w:t>
            </w:r>
            <w:r w:rsidRPr="0016787D" w:rsidDel="0079757E">
              <w:rPr>
                <w:rFonts w:ascii="Arial Narrow" w:hAnsi="Arial Narrow" w:cs="Arial"/>
                <w:color w:val="000000"/>
              </w:rPr>
              <w:t xml:space="preserve"> </w:t>
            </w:r>
          </w:p>
        </w:tc>
      </w:tr>
      <w:tr w:rsidR="001B49E7" w:rsidRPr="0016787D" w14:paraId="7E139072" w14:textId="77777777" w:rsidTr="007839AE">
        <w:trPr>
          <w:trHeight w:val="397"/>
        </w:trPr>
        <w:tc>
          <w:tcPr>
            <w:tcW w:w="9606" w:type="dxa"/>
            <w:gridSpan w:val="5"/>
            <w:shd w:val="clear" w:color="auto" w:fill="D9D9D9" w:themeFill="background1" w:themeFillShade="D9"/>
            <w:vAlign w:val="center"/>
          </w:tcPr>
          <w:p w14:paraId="586D8EFE" w14:textId="77777777" w:rsidR="001B49E7" w:rsidRPr="0016787D" w:rsidRDefault="001B49E7" w:rsidP="007839AE">
            <w:pPr>
              <w:jc w:val="center"/>
              <w:rPr>
                <w:rFonts w:ascii="Arial Narrow" w:hAnsi="Arial Narrow"/>
                <w:b/>
                <w:color w:val="000000" w:themeColor="text1"/>
              </w:rPr>
            </w:pPr>
            <w:r w:rsidRPr="0016787D">
              <w:rPr>
                <w:rFonts w:ascii="Arial Narrow" w:hAnsi="Arial Narrow"/>
                <w:b/>
                <w:color w:val="000000" w:themeColor="text1"/>
              </w:rPr>
              <w:t xml:space="preserve"> V.</w:t>
            </w:r>
            <w:r w:rsidRPr="0016787D">
              <w:rPr>
                <w:rFonts w:ascii="Arial Narrow" w:hAnsi="Arial Narrow"/>
                <w:b/>
                <w:color w:val="000000" w:themeColor="text1"/>
              </w:rPr>
              <w:tab/>
              <w:t>CONOCIMIENTOS BÁSICOS O ESENCIALES</w:t>
            </w:r>
          </w:p>
        </w:tc>
      </w:tr>
      <w:tr w:rsidR="001B49E7" w:rsidRPr="0016787D" w14:paraId="1A4D90CE" w14:textId="77777777" w:rsidTr="007839AE">
        <w:trPr>
          <w:trHeight w:val="276"/>
        </w:trPr>
        <w:tc>
          <w:tcPr>
            <w:tcW w:w="9606" w:type="dxa"/>
            <w:gridSpan w:val="5"/>
          </w:tcPr>
          <w:p w14:paraId="4F99597A" w14:textId="77777777" w:rsidR="001B49E7" w:rsidRPr="0016787D" w:rsidRDefault="001B49E7" w:rsidP="007839AE">
            <w:pPr>
              <w:pStyle w:val="Prrafodelista"/>
              <w:numPr>
                <w:ilvl w:val="0"/>
                <w:numId w:val="310"/>
              </w:numPr>
              <w:ind w:left="426" w:hanging="284"/>
              <w:jc w:val="both"/>
              <w:rPr>
                <w:rFonts w:ascii="Arial Narrow" w:hAnsi="Arial Narrow" w:cs="Arial"/>
                <w:color w:val="000000"/>
              </w:rPr>
            </w:pPr>
            <w:r w:rsidRPr="0016787D">
              <w:rPr>
                <w:rFonts w:ascii="Arial Narrow" w:hAnsi="Arial Narrow" w:cs="Arial"/>
                <w:color w:val="000000"/>
              </w:rPr>
              <w:t>Administración de redes y comunicaciones de la infraestructura tecnológica.</w:t>
            </w:r>
          </w:p>
          <w:p w14:paraId="490A8519" w14:textId="5756FCBD" w:rsidR="001B49E7" w:rsidRPr="0016787D" w:rsidRDefault="00834670" w:rsidP="007839AE">
            <w:pPr>
              <w:pStyle w:val="Prrafodelista"/>
              <w:numPr>
                <w:ilvl w:val="0"/>
                <w:numId w:val="310"/>
              </w:numPr>
              <w:ind w:left="426" w:hanging="284"/>
              <w:jc w:val="both"/>
              <w:rPr>
                <w:rFonts w:ascii="Arial Narrow" w:hAnsi="Arial Narrow" w:cs="Arial"/>
                <w:color w:val="000000"/>
              </w:rPr>
            </w:pPr>
            <w:r w:rsidRPr="0016787D">
              <w:rPr>
                <w:rFonts w:ascii="Arial Narrow" w:hAnsi="Arial Narrow" w:cs="Arial"/>
                <w:color w:val="000000"/>
                <w:lang w:val="es-CO"/>
              </w:rPr>
              <w:t>Conocimientos específicos en redes, manejo de infraestructura tecnológica en la nube, seguridad informática</w:t>
            </w:r>
            <w:r w:rsidR="001B49E7" w:rsidRPr="0016787D">
              <w:rPr>
                <w:rFonts w:ascii="Arial Narrow" w:hAnsi="Arial Narrow" w:cs="Arial"/>
                <w:color w:val="000000"/>
              </w:rPr>
              <w:t>.</w:t>
            </w:r>
          </w:p>
          <w:p w14:paraId="33A0D983" w14:textId="77777777" w:rsidR="001B49E7" w:rsidRPr="0016787D" w:rsidRDefault="001B49E7" w:rsidP="007839AE">
            <w:pPr>
              <w:pStyle w:val="Prrafodelista"/>
              <w:numPr>
                <w:ilvl w:val="0"/>
                <w:numId w:val="310"/>
              </w:numPr>
              <w:ind w:left="426" w:hanging="284"/>
              <w:jc w:val="both"/>
              <w:rPr>
                <w:rFonts w:ascii="Arial Narrow" w:hAnsi="Arial Narrow" w:cs="Arial"/>
                <w:color w:val="000000"/>
              </w:rPr>
            </w:pPr>
            <w:r w:rsidRPr="0016787D">
              <w:rPr>
                <w:rFonts w:ascii="Arial Narrow" w:hAnsi="Arial Narrow" w:cs="Arial"/>
                <w:color w:val="000000"/>
              </w:rPr>
              <w:t>Diseño y construcción de los procesos precontractuales de tecnología, en el ámbito técnico.</w:t>
            </w:r>
          </w:p>
          <w:p w14:paraId="78B6DD1D" w14:textId="0DDF2348" w:rsidR="001B49E7" w:rsidRPr="0016787D" w:rsidRDefault="001B49E7" w:rsidP="0006312F">
            <w:pPr>
              <w:pStyle w:val="Prrafodelista"/>
              <w:numPr>
                <w:ilvl w:val="0"/>
                <w:numId w:val="310"/>
              </w:numPr>
              <w:ind w:left="426" w:hanging="284"/>
              <w:jc w:val="both"/>
              <w:rPr>
                <w:rFonts w:ascii="Arial Narrow" w:hAnsi="Arial Narrow" w:cs="Arial"/>
                <w:color w:val="000000"/>
              </w:rPr>
            </w:pPr>
            <w:r w:rsidRPr="0016787D">
              <w:rPr>
                <w:rFonts w:ascii="Arial Narrow" w:hAnsi="Arial Narrow" w:cs="Arial"/>
                <w:color w:val="000000"/>
              </w:rPr>
              <w:t>Modelo Integrado de Planeación y Gestión.</w:t>
            </w:r>
          </w:p>
        </w:tc>
      </w:tr>
      <w:tr w:rsidR="001B49E7" w:rsidRPr="0016787D" w14:paraId="500D77D9" w14:textId="77777777" w:rsidTr="007839AE">
        <w:trPr>
          <w:trHeight w:val="397"/>
        </w:trPr>
        <w:tc>
          <w:tcPr>
            <w:tcW w:w="9606" w:type="dxa"/>
            <w:gridSpan w:val="5"/>
            <w:shd w:val="clear" w:color="auto" w:fill="D9D9D9" w:themeFill="background1" w:themeFillShade="D9"/>
            <w:vAlign w:val="center"/>
          </w:tcPr>
          <w:p w14:paraId="2CB8FEA3" w14:textId="77777777" w:rsidR="001B49E7" w:rsidRPr="0016787D" w:rsidRDefault="001B49E7" w:rsidP="007839AE">
            <w:pPr>
              <w:ind w:left="426" w:hanging="284"/>
              <w:jc w:val="center"/>
              <w:rPr>
                <w:rFonts w:ascii="Arial Narrow" w:hAnsi="Arial Narrow"/>
                <w:b/>
              </w:rPr>
            </w:pPr>
            <w:r w:rsidRPr="0016787D">
              <w:rPr>
                <w:rFonts w:ascii="Arial Narrow" w:hAnsi="Arial Narrow"/>
                <w:b/>
              </w:rPr>
              <w:t>VI.</w:t>
            </w:r>
            <w:r w:rsidRPr="0016787D">
              <w:rPr>
                <w:rFonts w:ascii="Arial Narrow" w:hAnsi="Arial Narrow"/>
                <w:b/>
              </w:rPr>
              <w:tab/>
              <w:t>COMPETENCIAS COMPORTAMENTALES</w:t>
            </w:r>
          </w:p>
        </w:tc>
      </w:tr>
      <w:tr w:rsidR="001B49E7" w:rsidRPr="0016787D" w14:paraId="141703B4" w14:textId="77777777" w:rsidTr="007839AE">
        <w:trPr>
          <w:trHeight w:val="397"/>
        </w:trPr>
        <w:tc>
          <w:tcPr>
            <w:tcW w:w="3794" w:type="dxa"/>
            <w:gridSpan w:val="2"/>
            <w:shd w:val="clear" w:color="auto" w:fill="D9D9D9" w:themeFill="background1" w:themeFillShade="D9"/>
            <w:vAlign w:val="center"/>
          </w:tcPr>
          <w:p w14:paraId="2FBBA85C" w14:textId="77777777" w:rsidR="001B49E7" w:rsidRPr="0016787D" w:rsidRDefault="001B49E7" w:rsidP="007839AE">
            <w:pPr>
              <w:ind w:left="426" w:hanging="284"/>
              <w:jc w:val="center"/>
              <w:rPr>
                <w:rFonts w:ascii="Arial Narrow" w:hAnsi="Arial Narrow"/>
                <w:b/>
              </w:rPr>
            </w:pPr>
            <w:r w:rsidRPr="0016787D">
              <w:rPr>
                <w:rFonts w:ascii="Arial Narrow" w:hAnsi="Arial Narrow"/>
                <w:b/>
              </w:rPr>
              <w:t>COMUNES</w:t>
            </w:r>
          </w:p>
        </w:tc>
        <w:tc>
          <w:tcPr>
            <w:tcW w:w="3118" w:type="dxa"/>
            <w:gridSpan w:val="2"/>
            <w:shd w:val="clear" w:color="auto" w:fill="D9D9D9" w:themeFill="background1" w:themeFillShade="D9"/>
            <w:vAlign w:val="center"/>
          </w:tcPr>
          <w:p w14:paraId="4D3693CF" w14:textId="77777777" w:rsidR="001B49E7" w:rsidRPr="0016787D" w:rsidRDefault="001B49E7" w:rsidP="007839AE">
            <w:pPr>
              <w:ind w:left="426" w:hanging="284"/>
              <w:jc w:val="center"/>
              <w:rPr>
                <w:rFonts w:ascii="Arial Narrow" w:hAnsi="Arial Narrow"/>
                <w:b/>
              </w:rPr>
            </w:pPr>
            <w:r w:rsidRPr="0016787D">
              <w:rPr>
                <w:rFonts w:ascii="Arial Narrow" w:hAnsi="Arial Narrow"/>
                <w:b/>
              </w:rPr>
              <w:t>POR NIVEL JERÁRQUICO</w:t>
            </w:r>
          </w:p>
        </w:tc>
        <w:tc>
          <w:tcPr>
            <w:tcW w:w="2694" w:type="dxa"/>
            <w:shd w:val="clear" w:color="auto" w:fill="D9D9D9" w:themeFill="background1" w:themeFillShade="D9"/>
            <w:vAlign w:val="center"/>
          </w:tcPr>
          <w:p w14:paraId="41D1437E" w14:textId="77777777" w:rsidR="001B49E7" w:rsidRPr="0016787D" w:rsidRDefault="001B49E7" w:rsidP="007839AE">
            <w:pPr>
              <w:ind w:left="426" w:hanging="284"/>
              <w:jc w:val="center"/>
              <w:rPr>
                <w:rFonts w:ascii="Arial Narrow" w:hAnsi="Arial Narrow"/>
                <w:b/>
              </w:rPr>
            </w:pPr>
            <w:r w:rsidRPr="0016787D">
              <w:rPr>
                <w:rFonts w:ascii="Arial Narrow" w:hAnsi="Arial Narrow"/>
                <w:b/>
              </w:rPr>
              <w:t>FUNCIONALES</w:t>
            </w:r>
          </w:p>
        </w:tc>
      </w:tr>
      <w:tr w:rsidR="001B49E7" w:rsidRPr="0016787D" w14:paraId="026D82E4" w14:textId="77777777" w:rsidTr="007839AE">
        <w:trPr>
          <w:trHeight w:val="397"/>
        </w:trPr>
        <w:tc>
          <w:tcPr>
            <w:tcW w:w="3794" w:type="dxa"/>
            <w:gridSpan w:val="2"/>
          </w:tcPr>
          <w:p w14:paraId="51F5DC71" w14:textId="77777777" w:rsidR="001B49E7" w:rsidRPr="0016787D" w:rsidRDefault="001B49E7" w:rsidP="007839AE">
            <w:pPr>
              <w:jc w:val="both"/>
              <w:rPr>
                <w:rFonts w:ascii="Arial Narrow" w:hAnsi="Arial Narrow"/>
                <w:color w:val="000000" w:themeColor="text1"/>
              </w:rPr>
            </w:pPr>
            <w:r w:rsidRPr="0016787D">
              <w:rPr>
                <w:rFonts w:ascii="Arial Narrow" w:hAnsi="Arial Narrow"/>
                <w:color w:val="000000" w:themeColor="text1"/>
              </w:rPr>
              <w:t>Aprendizaje continuo</w:t>
            </w:r>
          </w:p>
          <w:p w14:paraId="6016C2E6" w14:textId="77777777" w:rsidR="001B49E7" w:rsidRPr="0016787D" w:rsidRDefault="001B49E7" w:rsidP="007839AE">
            <w:pPr>
              <w:jc w:val="both"/>
              <w:rPr>
                <w:rFonts w:ascii="Arial Narrow" w:hAnsi="Arial Narrow"/>
                <w:color w:val="000000" w:themeColor="text1"/>
              </w:rPr>
            </w:pPr>
            <w:r w:rsidRPr="0016787D">
              <w:rPr>
                <w:rFonts w:ascii="Arial Narrow" w:hAnsi="Arial Narrow"/>
                <w:color w:val="000000" w:themeColor="text1"/>
              </w:rPr>
              <w:t>Orientación a resultados</w:t>
            </w:r>
          </w:p>
          <w:p w14:paraId="643FE850" w14:textId="77777777" w:rsidR="001B49E7" w:rsidRPr="0016787D" w:rsidRDefault="001B49E7" w:rsidP="007839AE">
            <w:pPr>
              <w:jc w:val="both"/>
              <w:rPr>
                <w:rFonts w:ascii="Arial Narrow" w:hAnsi="Arial Narrow"/>
                <w:color w:val="000000" w:themeColor="text1"/>
              </w:rPr>
            </w:pPr>
            <w:r w:rsidRPr="0016787D">
              <w:rPr>
                <w:rFonts w:ascii="Arial Narrow" w:hAnsi="Arial Narrow"/>
                <w:color w:val="000000" w:themeColor="text1"/>
              </w:rPr>
              <w:t>Orientación al usuario y al ciudadano</w:t>
            </w:r>
          </w:p>
          <w:p w14:paraId="02C04173" w14:textId="77777777" w:rsidR="001B49E7" w:rsidRPr="0016787D" w:rsidRDefault="001B49E7" w:rsidP="007839AE">
            <w:pPr>
              <w:jc w:val="both"/>
              <w:rPr>
                <w:rFonts w:ascii="Arial Narrow" w:hAnsi="Arial Narrow"/>
                <w:color w:val="000000" w:themeColor="text1"/>
              </w:rPr>
            </w:pPr>
            <w:r w:rsidRPr="0016787D">
              <w:rPr>
                <w:rFonts w:ascii="Arial Narrow" w:hAnsi="Arial Narrow"/>
                <w:color w:val="000000" w:themeColor="text1"/>
              </w:rPr>
              <w:t>Compromiso con la organización</w:t>
            </w:r>
          </w:p>
          <w:p w14:paraId="249B79F9" w14:textId="77777777" w:rsidR="001B49E7" w:rsidRPr="0016787D" w:rsidRDefault="001B49E7" w:rsidP="007839AE">
            <w:pPr>
              <w:jc w:val="both"/>
              <w:rPr>
                <w:rFonts w:ascii="Arial Narrow" w:hAnsi="Arial Narrow"/>
                <w:color w:val="000000" w:themeColor="text1"/>
              </w:rPr>
            </w:pPr>
            <w:r w:rsidRPr="0016787D">
              <w:rPr>
                <w:rFonts w:ascii="Arial Narrow" w:hAnsi="Arial Narrow"/>
                <w:color w:val="000000" w:themeColor="text1"/>
              </w:rPr>
              <w:t>Trabajo en equipo</w:t>
            </w:r>
          </w:p>
          <w:p w14:paraId="7BA30AD7" w14:textId="77777777" w:rsidR="001B49E7" w:rsidRPr="0016787D" w:rsidRDefault="001B49E7" w:rsidP="007839AE">
            <w:pPr>
              <w:jc w:val="both"/>
              <w:rPr>
                <w:rFonts w:ascii="Arial Narrow" w:hAnsi="Arial Narrow"/>
                <w:color w:val="000000" w:themeColor="text1"/>
              </w:rPr>
            </w:pPr>
            <w:r w:rsidRPr="0016787D">
              <w:rPr>
                <w:rFonts w:ascii="Arial Narrow" w:hAnsi="Arial Narrow"/>
                <w:color w:val="000000" w:themeColor="text1"/>
              </w:rPr>
              <w:t>Adaptación al cambio</w:t>
            </w:r>
          </w:p>
        </w:tc>
        <w:tc>
          <w:tcPr>
            <w:tcW w:w="3118" w:type="dxa"/>
            <w:gridSpan w:val="2"/>
          </w:tcPr>
          <w:p w14:paraId="38E3D297" w14:textId="77777777" w:rsidR="001B49E7" w:rsidRPr="0016787D" w:rsidRDefault="001B49E7" w:rsidP="007839AE">
            <w:pPr>
              <w:jc w:val="both"/>
              <w:rPr>
                <w:rFonts w:ascii="Arial Narrow" w:hAnsi="Arial Narrow"/>
                <w:color w:val="000000" w:themeColor="text1"/>
              </w:rPr>
            </w:pPr>
            <w:r w:rsidRPr="0016787D">
              <w:rPr>
                <w:rFonts w:ascii="Arial Narrow" w:hAnsi="Arial Narrow"/>
                <w:color w:val="000000" w:themeColor="text1"/>
              </w:rPr>
              <w:t>Confiabilidad Técnica</w:t>
            </w:r>
          </w:p>
          <w:p w14:paraId="1712C7B2" w14:textId="77777777" w:rsidR="001B49E7" w:rsidRPr="0016787D" w:rsidRDefault="001B49E7" w:rsidP="007839AE">
            <w:pPr>
              <w:jc w:val="both"/>
              <w:rPr>
                <w:rFonts w:ascii="Arial Narrow" w:hAnsi="Arial Narrow"/>
                <w:color w:val="000000" w:themeColor="text1"/>
              </w:rPr>
            </w:pPr>
            <w:r w:rsidRPr="0016787D">
              <w:rPr>
                <w:rFonts w:ascii="Arial Narrow" w:hAnsi="Arial Narrow"/>
                <w:color w:val="000000" w:themeColor="text1"/>
              </w:rPr>
              <w:t>Creatividad e innovación</w:t>
            </w:r>
          </w:p>
          <w:p w14:paraId="4683AD2A" w14:textId="77777777" w:rsidR="001B49E7" w:rsidRPr="0016787D" w:rsidRDefault="001B49E7" w:rsidP="007839AE">
            <w:pPr>
              <w:jc w:val="both"/>
              <w:rPr>
                <w:rFonts w:ascii="Arial Narrow" w:hAnsi="Arial Narrow"/>
                <w:color w:val="000000" w:themeColor="text1"/>
              </w:rPr>
            </w:pPr>
            <w:r w:rsidRPr="0016787D">
              <w:rPr>
                <w:rFonts w:ascii="Arial Narrow" w:hAnsi="Arial Narrow"/>
                <w:color w:val="000000" w:themeColor="text1"/>
              </w:rPr>
              <w:t>Iniciativa</w:t>
            </w:r>
          </w:p>
          <w:p w14:paraId="4496F242" w14:textId="77777777" w:rsidR="001B49E7" w:rsidRPr="0016787D" w:rsidRDefault="001B49E7" w:rsidP="007839AE">
            <w:pPr>
              <w:jc w:val="both"/>
              <w:rPr>
                <w:rFonts w:ascii="Arial Narrow" w:hAnsi="Arial Narrow"/>
                <w:color w:val="000000" w:themeColor="text1"/>
              </w:rPr>
            </w:pPr>
            <w:r w:rsidRPr="0016787D">
              <w:rPr>
                <w:rFonts w:ascii="Arial Narrow" w:hAnsi="Arial Narrow"/>
                <w:color w:val="000000" w:themeColor="text1"/>
              </w:rPr>
              <w:t>Construcción de relaciones</w:t>
            </w:r>
          </w:p>
          <w:p w14:paraId="6DD8AB2F" w14:textId="77777777" w:rsidR="001B49E7" w:rsidRPr="0016787D" w:rsidRDefault="001B49E7" w:rsidP="007839AE">
            <w:pPr>
              <w:jc w:val="both"/>
              <w:rPr>
                <w:rFonts w:ascii="Arial Narrow" w:hAnsi="Arial Narrow"/>
                <w:color w:val="000000" w:themeColor="text1"/>
              </w:rPr>
            </w:pPr>
            <w:r w:rsidRPr="0016787D">
              <w:rPr>
                <w:rFonts w:ascii="Arial Narrow" w:hAnsi="Arial Narrow"/>
                <w:color w:val="000000" w:themeColor="text1"/>
              </w:rPr>
              <w:t>Conocimiento del entorno</w:t>
            </w:r>
          </w:p>
        </w:tc>
        <w:tc>
          <w:tcPr>
            <w:tcW w:w="2694" w:type="dxa"/>
            <w:vAlign w:val="center"/>
          </w:tcPr>
          <w:p w14:paraId="2C2C28C8" w14:textId="77777777" w:rsidR="001B49E7" w:rsidRPr="0016787D" w:rsidRDefault="001B49E7" w:rsidP="007839AE">
            <w:pPr>
              <w:ind w:left="205"/>
              <w:rPr>
                <w:rFonts w:ascii="Arial Narrow" w:hAnsi="Arial Narrow"/>
              </w:rPr>
            </w:pPr>
            <w:r w:rsidRPr="0016787D">
              <w:rPr>
                <w:rFonts w:ascii="Arial Narrow" w:hAnsi="Arial Narrow"/>
              </w:rPr>
              <w:t>Desarrollo directivo</w:t>
            </w:r>
          </w:p>
          <w:p w14:paraId="35253A21" w14:textId="77777777" w:rsidR="001B49E7" w:rsidRPr="0016787D" w:rsidRDefault="001B49E7" w:rsidP="007839AE">
            <w:pPr>
              <w:ind w:left="205"/>
              <w:rPr>
                <w:rFonts w:ascii="Arial Narrow" w:hAnsi="Arial Narrow"/>
              </w:rPr>
            </w:pPr>
            <w:r w:rsidRPr="0016787D">
              <w:rPr>
                <w:rFonts w:ascii="Arial Narrow" w:hAnsi="Arial Narrow"/>
              </w:rPr>
              <w:t>Capacidad de análisis</w:t>
            </w:r>
          </w:p>
          <w:p w14:paraId="7033C3AD" w14:textId="77777777" w:rsidR="001B49E7" w:rsidRPr="0016787D" w:rsidRDefault="001B49E7" w:rsidP="007839AE">
            <w:pPr>
              <w:ind w:left="205"/>
              <w:rPr>
                <w:rFonts w:ascii="Arial Narrow" w:hAnsi="Arial Narrow"/>
              </w:rPr>
            </w:pPr>
            <w:r w:rsidRPr="0016787D">
              <w:rPr>
                <w:rFonts w:ascii="Arial Narrow" w:hAnsi="Arial Narrow"/>
              </w:rPr>
              <w:t>Planificación del trabajo</w:t>
            </w:r>
          </w:p>
          <w:p w14:paraId="0CE6ACD3" w14:textId="77777777" w:rsidR="001B49E7" w:rsidRPr="0016787D" w:rsidRDefault="001B49E7" w:rsidP="007839AE">
            <w:pPr>
              <w:ind w:left="205"/>
              <w:rPr>
                <w:rFonts w:ascii="Arial Narrow" w:hAnsi="Arial Narrow"/>
              </w:rPr>
            </w:pPr>
            <w:r w:rsidRPr="0016787D">
              <w:rPr>
                <w:rFonts w:ascii="Arial Narrow" w:hAnsi="Arial Narrow"/>
              </w:rPr>
              <w:t>Planeación</w:t>
            </w:r>
          </w:p>
          <w:p w14:paraId="0880E090" w14:textId="77777777" w:rsidR="001B49E7" w:rsidRPr="0016787D" w:rsidRDefault="001B49E7" w:rsidP="007839AE">
            <w:pPr>
              <w:ind w:left="205"/>
              <w:rPr>
                <w:rFonts w:ascii="Arial Narrow" w:hAnsi="Arial Narrow"/>
              </w:rPr>
            </w:pPr>
            <w:r w:rsidRPr="0016787D">
              <w:rPr>
                <w:rFonts w:ascii="Arial Narrow" w:hAnsi="Arial Narrow"/>
              </w:rPr>
              <w:t>Manejo eficaz y eficiente de recursos</w:t>
            </w:r>
          </w:p>
          <w:p w14:paraId="5333B9D8" w14:textId="77777777" w:rsidR="001B49E7" w:rsidRPr="0016787D" w:rsidRDefault="001B49E7" w:rsidP="007839AE">
            <w:pPr>
              <w:ind w:left="205"/>
              <w:rPr>
                <w:rFonts w:ascii="Arial Narrow" w:hAnsi="Arial Narrow"/>
              </w:rPr>
            </w:pPr>
            <w:r w:rsidRPr="0016787D">
              <w:rPr>
                <w:rFonts w:ascii="Arial Narrow" w:hAnsi="Arial Narrow"/>
              </w:rPr>
              <w:t>Comunicación efectiva</w:t>
            </w:r>
          </w:p>
        </w:tc>
      </w:tr>
      <w:tr w:rsidR="001B49E7" w:rsidRPr="0016787D" w14:paraId="2F9AD36A" w14:textId="77777777" w:rsidTr="007839AE">
        <w:trPr>
          <w:trHeight w:val="397"/>
        </w:trPr>
        <w:tc>
          <w:tcPr>
            <w:tcW w:w="9606" w:type="dxa"/>
            <w:gridSpan w:val="5"/>
            <w:shd w:val="clear" w:color="auto" w:fill="D9D9D9" w:themeFill="background1" w:themeFillShade="D9"/>
            <w:vAlign w:val="center"/>
          </w:tcPr>
          <w:p w14:paraId="3E431C20" w14:textId="77777777" w:rsidR="001B49E7" w:rsidRPr="0016787D" w:rsidRDefault="001B49E7" w:rsidP="007839AE">
            <w:pPr>
              <w:ind w:left="426" w:hanging="284"/>
              <w:jc w:val="center"/>
              <w:rPr>
                <w:rFonts w:ascii="Arial Narrow" w:hAnsi="Arial Narrow"/>
                <w:b/>
              </w:rPr>
            </w:pPr>
            <w:r w:rsidRPr="0016787D">
              <w:rPr>
                <w:rFonts w:ascii="Arial Narrow" w:hAnsi="Arial Narrow"/>
                <w:b/>
              </w:rPr>
              <w:t>VII.</w:t>
            </w:r>
            <w:r w:rsidRPr="0016787D">
              <w:rPr>
                <w:rFonts w:ascii="Arial Narrow" w:hAnsi="Arial Narrow"/>
                <w:b/>
              </w:rPr>
              <w:tab/>
              <w:t>REQUISITOS DE FORMACIÓN ACADÉMICA Y EXPERIENCIA</w:t>
            </w:r>
          </w:p>
        </w:tc>
      </w:tr>
      <w:tr w:rsidR="001B49E7" w:rsidRPr="0016787D" w14:paraId="051E6CA2" w14:textId="77777777" w:rsidTr="007839AE">
        <w:trPr>
          <w:trHeight w:val="397"/>
        </w:trPr>
        <w:tc>
          <w:tcPr>
            <w:tcW w:w="5353" w:type="dxa"/>
            <w:gridSpan w:val="3"/>
            <w:shd w:val="clear" w:color="auto" w:fill="D9D9D9" w:themeFill="background1" w:themeFillShade="D9"/>
            <w:vAlign w:val="center"/>
          </w:tcPr>
          <w:p w14:paraId="61AD678B" w14:textId="77777777" w:rsidR="001B49E7" w:rsidRPr="0016787D" w:rsidRDefault="001B49E7" w:rsidP="007839AE">
            <w:pPr>
              <w:ind w:left="426" w:hanging="284"/>
              <w:jc w:val="center"/>
              <w:rPr>
                <w:rFonts w:ascii="Arial Narrow" w:hAnsi="Arial Narrow"/>
                <w:b/>
              </w:rPr>
            </w:pPr>
            <w:r w:rsidRPr="0016787D">
              <w:rPr>
                <w:rFonts w:ascii="Arial Narrow" w:hAnsi="Arial Narrow"/>
                <w:b/>
              </w:rPr>
              <w:t>FORMACIÓN ACADÉMICA</w:t>
            </w:r>
          </w:p>
        </w:tc>
        <w:tc>
          <w:tcPr>
            <w:tcW w:w="4253" w:type="dxa"/>
            <w:gridSpan w:val="2"/>
            <w:shd w:val="clear" w:color="auto" w:fill="D9D9D9" w:themeFill="background1" w:themeFillShade="D9"/>
            <w:vAlign w:val="center"/>
          </w:tcPr>
          <w:p w14:paraId="546A17C3" w14:textId="77777777" w:rsidR="001B49E7" w:rsidRPr="0016787D" w:rsidRDefault="001B49E7" w:rsidP="007839AE">
            <w:pPr>
              <w:ind w:left="426" w:hanging="284"/>
              <w:jc w:val="center"/>
              <w:rPr>
                <w:rFonts w:ascii="Arial Narrow" w:hAnsi="Arial Narrow"/>
                <w:b/>
              </w:rPr>
            </w:pPr>
            <w:r w:rsidRPr="0016787D">
              <w:rPr>
                <w:rFonts w:ascii="Arial Narrow" w:hAnsi="Arial Narrow"/>
                <w:b/>
              </w:rPr>
              <w:t>EXPERIENCIA</w:t>
            </w:r>
          </w:p>
        </w:tc>
      </w:tr>
      <w:tr w:rsidR="001B49E7" w:rsidRPr="0016787D" w14:paraId="15B2ED3D" w14:textId="77777777" w:rsidTr="007839AE">
        <w:trPr>
          <w:trHeight w:val="1152"/>
        </w:trPr>
        <w:tc>
          <w:tcPr>
            <w:tcW w:w="5353" w:type="dxa"/>
            <w:gridSpan w:val="3"/>
          </w:tcPr>
          <w:p w14:paraId="7B3A3FB1" w14:textId="77777777" w:rsidR="001B49E7" w:rsidRPr="0016787D" w:rsidRDefault="001B49E7" w:rsidP="007839AE">
            <w:pPr>
              <w:jc w:val="both"/>
              <w:rPr>
                <w:rFonts w:ascii="Arial Narrow" w:hAnsi="Arial Narrow"/>
                <w:color w:val="000000" w:themeColor="text1"/>
              </w:rPr>
            </w:pPr>
            <w:r w:rsidRPr="0016787D">
              <w:rPr>
                <w:rFonts w:ascii="Arial Narrow" w:hAnsi="Arial Narrow"/>
                <w:color w:val="000000" w:themeColor="text1"/>
              </w:rPr>
              <w:t>Título profesional en disciplina académica (profesión) del núcleo básico de conocimiento en: Ingeniería de Sistemas, Telemática y Afines y título de postgrado en la modalidad de especialización en áreas relacionadas con las funciones del cargo.</w:t>
            </w:r>
          </w:p>
        </w:tc>
        <w:tc>
          <w:tcPr>
            <w:tcW w:w="4253" w:type="dxa"/>
            <w:gridSpan w:val="2"/>
            <w:vAlign w:val="center"/>
          </w:tcPr>
          <w:p w14:paraId="04AA5607" w14:textId="77777777" w:rsidR="001B49E7" w:rsidRPr="0016787D" w:rsidRDefault="001B49E7" w:rsidP="007839AE">
            <w:pPr>
              <w:jc w:val="both"/>
              <w:rPr>
                <w:rFonts w:ascii="Arial Narrow" w:hAnsi="Arial Narrow" w:cs="Arial"/>
                <w:bCs/>
                <w:noProof/>
              </w:rPr>
            </w:pPr>
            <w:r w:rsidRPr="0016787D">
              <w:rPr>
                <w:rFonts w:ascii="Arial Narrow" w:hAnsi="Arial Narrow" w:cs="Arial"/>
                <w:bCs/>
                <w:noProof/>
              </w:rPr>
              <w:t>Cuarenta y seis (46) meses de experiencia profesional relacionada.</w:t>
            </w:r>
          </w:p>
        </w:tc>
      </w:tr>
    </w:tbl>
    <w:p w14:paraId="24B75C27" w14:textId="7F75C425" w:rsidR="00F00B94" w:rsidRPr="0016787D" w:rsidRDefault="00F00B94" w:rsidP="00B346EE">
      <w:pPr>
        <w:rPr>
          <w:rFonts w:ascii="Arial Narrow" w:hAnsi="Arial Narrow"/>
        </w:rPr>
      </w:pPr>
    </w:p>
    <w:p w14:paraId="63F2CD5B" w14:textId="74BCF718" w:rsidR="007839AE" w:rsidRPr="0016787D" w:rsidRDefault="007839AE" w:rsidP="00B346EE">
      <w:pPr>
        <w:rPr>
          <w:rFonts w:ascii="Arial Narrow" w:hAnsi="Arial Narrow"/>
        </w:rPr>
      </w:pPr>
    </w:p>
    <w:p w14:paraId="10604829" w14:textId="58BD0ADC" w:rsidR="007839AE" w:rsidRPr="0016787D" w:rsidRDefault="007839AE" w:rsidP="00B346EE">
      <w:pPr>
        <w:rPr>
          <w:rFonts w:ascii="Arial Narrow" w:hAnsi="Arial Narrow"/>
        </w:rPr>
      </w:pPr>
    </w:p>
    <w:p w14:paraId="67567C13" w14:textId="7BE2E327" w:rsidR="007839AE" w:rsidRPr="0016787D" w:rsidRDefault="007839AE" w:rsidP="00B346EE">
      <w:pPr>
        <w:rPr>
          <w:rFonts w:ascii="Arial Narrow" w:hAnsi="Arial Narrow"/>
        </w:rPr>
      </w:pPr>
    </w:p>
    <w:p w14:paraId="4819A7DB" w14:textId="1B495726" w:rsidR="007839AE" w:rsidRPr="0016787D" w:rsidRDefault="007839AE" w:rsidP="00B346EE">
      <w:pPr>
        <w:rPr>
          <w:rFonts w:ascii="Arial Narrow" w:hAnsi="Arial Narrow"/>
        </w:rPr>
      </w:pPr>
    </w:p>
    <w:tbl>
      <w:tblPr>
        <w:tblStyle w:val="Tablaconcuadrcula"/>
        <w:tblpPr w:leftFromText="142" w:rightFromText="142" w:vertAnchor="page" w:horzAnchor="margin" w:tblpY="2723"/>
        <w:tblW w:w="96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397"/>
        <w:gridCol w:w="397"/>
        <w:gridCol w:w="1559"/>
        <w:gridCol w:w="1559"/>
        <w:gridCol w:w="2694"/>
      </w:tblGrid>
      <w:tr w:rsidR="007839AE" w:rsidRPr="0016787D" w14:paraId="4928BD9F" w14:textId="77777777" w:rsidTr="007839AE">
        <w:trPr>
          <w:trHeight w:val="397"/>
        </w:trPr>
        <w:tc>
          <w:tcPr>
            <w:tcW w:w="9606" w:type="dxa"/>
            <w:gridSpan w:val="5"/>
            <w:tcBorders>
              <w:bottom w:val="dotted" w:sz="4" w:space="0" w:color="auto"/>
            </w:tcBorders>
            <w:shd w:val="clear" w:color="auto" w:fill="D9D9D9" w:themeFill="background1" w:themeFillShade="D9"/>
            <w:vAlign w:val="center"/>
          </w:tcPr>
          <w:p w14:paraId="2A0CD3DE" w14:textId="77777777" w:rsidR="007839AE" w:rsidRPr="0016787D" w:rsidRDefault="007839AE" w:rsidP="007839AE">
            <w:pPr>
              <w:jc w:val="center"/>
              <w:rPr>
                <w:rFonts w:ascii="Arial Narrow" w:hAnsi="Arial Narrow"/>
                <w:b/>
              </w:rPr>
            </w:pPr>
            <w:r w:rsidRPr="0016787D">
              <w:rPr>
                <w:rFonts w:ascii="Arial Narrow" w:hAnsi="Arial Narrow" w:cs="Arial"/>
                <w:b/>
              </w:rPr>
              <w:lastRenderedPageBreak/>
              <w:t>MANUAL DE FUNCIONES Y COMPETENCIAS LABORALES</w:t>
            </w:r>
          </w:p>
        </w:tc>
      </w:tr>
      <w:tr w:rsidR="007839AE" w:rsidRPr="0016787D" w14:paraId="6F06767F" w14:textId="77777777" w:rsidTr="007839AE">
        <w:trPr>
          <w:trHeight w:val="397"/>
        </w:trPr>
        <w:tc>
          <w:tcPr>
            <w:tcW w:w="9606" w:type="dxa"/>
            <w:gridSpan w:val="5"/>
            <w:tcBorders>
              <w:bottom w:val="dotted" w:sz="4" w:space="0" w:color="auto"/>
            </w:tcBorders>
            <w:shd w:val="clear" w:color="auto" w:fill="D9D9D9" w:themeFill="background1" w:themeFillShade="D9"/>
            <w:vAlign w:val="center"/>
          </w:tcPr>
          <w:p w14:paraId="3AFF4BA9" w14:textId="77777777" w:rsidR="007839AE" w:rsidRPr="0016787D" w:rsidRDefault="007839AE" w:rsidP="007839AE">
            <w:pPr>
              <w:jc w:val="center"/>
              <w:rPr>
                <w:rFonts w:ascii="Arial Narrow" w:hAnsi="Arial Narrow"/>
                <w:b/>
              </w:rPr>
            </w:pPr>
            <w:r w:rsidRPr="0016787D">
              <w:rPr>
                <w:rFonts w:ascii="Arial Narrow" w:hAnsi="Arial Narrow"/>
                <w:b/>
              </w:rPr>
              <w:t>I.</w:t>
            </w:r>
            <w:r w:rsidRPr="0016787D">
              <w:rPr>
                <w:rFonts w:ascii="Arial Narrow" w:hAnsi="Arial Narrow"/>
                <w:b/>
              </w:rPr>
              <w:tab/>
              <w:t>IDENTIFICACIÓN DEL EMPLEO</w:t>
            </w:r>
          </w:p>
        </w:tc>
      </w:tr>
      <w:tr w:rsidR="007839AE" w:rsidRPr="0016787D" w14:paraId="4F2A046C" w14:textId="77777777" w:rsidTr="007839AE">
        <w:trPr>
          <w:trHeight w:val="340"/>
        </w:trPr>
        <w:tc>
          <w:tcPr>
            <w:tcW w:w="3397" w:type="dxa"/>
            <w:tcBorders>
              <w:bottom w:val="nil"/>
            </w:tcBorders>
            <w:vAlign w:val="center"/>
          </w:tcPr>
          <w:p w14:paraId="65FCD9C0" w14:textId="77777777" w:rsidR="007839AE" w:rsidRPr="0016787D" w:rsidRDefault="007839AE" w:rsidP="007839AE">
            <w:pPr>
              <w:rPr>
                <w:rFonts w:ascii="Arial Narrow" w:hAnsi="Arial Narrow"/>
              </w:rPr>
            </w:pPr>
            <w:r w:rsidRPr="0016787D">
              <w:rPr>
                <w:rFonts w:ascii="Arial Narrow" w:hAnsi="Arial Narrow"/>
                <w:b/>
                <w:color w:val="000000" w:themeColor="text1"/>
              </w:rPr>
              <w:t>Nivel:</w:t>
            </w:r>
          </w:p>
        </w:tc>
        <w:tc>
          <w:tcPr>
            <w:tcW w:w="6209" w:type="dxa"/>
            <w:gridSpan w:val="4"/>
            <w:tcBorders>
              <w:bottom w:val="nil"/>
            </w:tcBorders>
            <w:vAlign w:val="center"/>
          </w:tcPr>
          <w:p w14:paraId="303A7F15" w14:textId="77777777" w:rsidR="007839AE" w:rsidRPr="0016787D" w:rsidRDefault="007839AE" w:rsidP="007839AE">
            <w:pPr>
              <w:rPr>
                <w:rFonts w:ascii="Arial Narrow" w:hAnsi="Arial Narrow"/>
              </w:rPr>
            </w:pPr>
            <w:r w:rsidRPr="0016787D">
              <w:rPr>
                <w:rFonts w:ascii="Arial Narrow" w:hAnsi="Arial Narrow"/>
                <w:b/>
                <w:color w:val="000000" w:themeColor="text1"/>
              </w:rPr>
              <w:t xml:space="preserve">ASESOR </w:t>
            </w:r>
            <w:r w:rsidRPr="0016787D">
              <w:rPr>
                <w:rFonts w:ascii="Arial Narrow" w:hAnsi="Arial Narrow"/>
                <w:b/>
                <w:color w:val="4472C4" w:themeColor="accent1"/>
              </w:rPr>
              <w:t xml:space="preserve"> </w:t>
            </w:r>
            <w:r w:rsidRPr="0016787D">
              <w:rPr>
                <w:rFonts w:ascii="Arial Narrow" w:hAnsi="Arial Narrow"/>
                <w:b/>
                <w:color w:val="FF0000"/>
              </w:rPr>
              <w:t xml:space="preserve">  </w:t>
            </w:r>
          </w:p>
        </w:tc>
      </w:tr>
      <w:tr w:rsidR="007839AE" w:rsidRPr="0016787D" w14:paraId="2B4C06A3" w14:textId="77777777" w:rsidTr="007839AE">
        <w:trPr>
          <w:trHeight w:val="340"/>
        </w:trPr>
        <w:tc>
          <w:tcPr>
            <w:tcW w:w="3397" w:type="dxa"/>
            <w:tcBorders>
              <w:top w:val="nil"/>
              <w:bottom w:val="nil"/>
            </w:tcBorders>
            <w:vAlign w:val="center"/>
          </w:tcPr>
          <w:p w14:paraId="19F87B21" w14:textId="77777777" w:rsidR="007839AE" w:rsidRPr="0016787D" w:rsidRDefault="007839AE" w:rsidP="007839AE">
            <w:pPr>
              <w:rPr>
                <w:rFonts w:ascii="Arial Narrow" w:hAnsi="Arial Narrow"/>
                <w:b/>
              </w:rPr>
            </w:pPr>
            <w:r w:rsidRPr="0016787D">
              <w:rPr>
                <w:rFonts w:ascii="Arial Narrow" w:hAnsi="Arial Narrow"/>
                <w:b/>
              </w:rPr>
              <w:t>Denominación del Empleo:</w:t>
            </w:r>
          </w:p>
        </w:tc>
        <w:tc>
          <w:tcPr>
            <w:tcW w:w="6209" w:type="dxa"/>
            <w:gridSpan w:val="4"/>
            <w:tcBorders>
              <w:top w:val="nil"/>
              <w:bottom w:val="nil"/>
            </w:tcBorders>
            <w:vAlign w:val="center"/>
          </w:tcPr>
          <w:p w14:paraId="6C9856EF" w14:textId="77777777" w:rsidR="007839AE" w:rsidRPr="0016787D" w:rsidRDefault="007839AE" w:rsidP="007839AE">
            <w:pPr>
              <w:rPr>
                <w:rFonts w:ascii="Arial Narrow" w:hAnsi="Arial Narrow"/>
              </w:rPr>
            </w:pPr>
            <w:r w:rsidRPr="0016787D">
              <w:rPr>
                <w:rFonts w:ascii="Arial Narrow" w:hAnsi="Arial Narrow"/>
                <w:color w:val="000000" w:themeColor="text1"/>
              </w:rPr>
              <w:t>EXPERTO</w:t>
            </w:r>
          </w:p>
        </w:tc>
      </w:tr>
      <w:tr w:rsidR="007839AE" w:rsidRPr="0016787D" w14:paraId="4E0F51EB" w14:textId="77777777" w:rsidTr="007839AE">
        <w:trPr>
          <w:trHeight w:val="340"/>
        </w:trPr>
        <w:tc>
          <w:tcPr>
            <w:tcW w:w="3397" w:type="dxa"/>
            <w:tcBorders>
              <w:top w:val="nil"/>
              <w:bottom w:val="nil"/>
            </w:tcBorders>
            <w:vAlign w:val="center"/>
          </w:tcPr>
          <w:p w14:paraId="1EA75FC7" w14:textId="77777777" w:rsidR="007839AE" w:rsidRPr="0016787D" w:rsidRDefault="007839AE" w:rsidP="007839AE">
            <w:pPr>
              <w:rPr>
                <w:rFonts w:ascii="Arial Narrow" w:hAnsi="Arial Narrow"/>
                <w:b/>
              </w:rPr>
            </w:pPr>
            <w:r w:rsidRPr="0016787D">
              <w:rPr>
                <w:rFonts w:ascii="Arial Narrow" w:hAnsi="Arial Narrow"/>
                <w:b/>
              </w:rPr>
              <w:t>Código:</w:t>
            </w:r>
          </w:p>
        </w:tc>
        <w:tc>
          <w:tcPr>
            <w:tcW w:w="6209" w:type="dxa"/>
            <w:gridSpan w:val="4"/>
            <w:tcBorders>
              <w:top w:val="nil"/>
              <w:bottom w:val="nil"/>
            </w:tcBorders>
            <w:vAlign w:val="center"/>
          </w:tcPr>
          <w:p w14:paraId="1612107D" w14:textId="77777777" w:rsidR="007839AE" w:rsidRPr="0016787D" w:rsidRDefault="007839AE" w:rsidP="007839AE">
            <w:pPr>
              <w:rPr>
                <w:rFonts w:ascii="Arial Narrow" w:hAnsi="Arial Narrow"/>
              </w:rPr>
            </w:pPr>
            <w:r w:rsidRPr="0016787D">
              <w:rPr>
                <w:rFonts w:ascii="Arial Narrow" w:hAnsi="Arial Narrow"/>
                <w:color w:val="000000" w:themeColor="text1"/>
              </w:rPr>
              <w:t>G3</w:t>
            </w:r>
          </w:p>
        </w:tc>
      </w:tr>
      <w:tr w:rsidR="007839AE" w:rsidRPr="0016787D" w14:paraId="046B618A" w14:textId="77777777" w:rsidTr="007839AE">
        <w:trPr>
          <w:trHeight w:val="340"/>
        </w:trPr>
        <w:tc>
          <w:tcPr>
            <w:tcW w:w="3397" w:type="dxa"/>
            <w:tcBorders>
              <w:top w:val="nil"/>
              <w:bottom w:val="nil"/>
            </w:tcBorders>
            <w:vAlign w:val="center"/>
          </w:tcPr>
          <w:p w14:paraId="3CC67B4A" w14:textId="77777777" w:rsidR="007839AE" w:rsidRPr="0016787D" w:rsidRDefault="007839AE" w:rsidP="007839AE">
            <w:pPr>
              <w:rPr>
                <w:rFonts w:ascii="Arial Narrow" w:hAnsi="Arial Narrow"/>
              </w:rPr>
            </w:pPr>
            <w:r w:rsidRPr="0016787D">
              <w:rPr>
                <w:rFonts w:ascii="Arial Narrow" w:hAnsi="Arial Narrow"/>
                <w:b/>
                <w:color w:val="000000" w:themeColor="text1"/>
              </w:rPr>
              <w:t>Grado:</w:t>
            </w:r>
          </w:p>
        </w:tc>
        <w:tc>
          <w:tcPr>
            <w:tcW w:w="6209" w:type="dxa"/>
            <w:gridSpan w:val="4"/>
            <w:tcBorders>
              <w:top w:val="nil"/>
              <w:bottom w:val="nil"/>
            </w:tcBorders>
          </w:tcPr>
          <w:p w14:paraId="25749456" w14:textId="77777777" w:rsidR="007839AE" w:rsidRPr="0016787D" w:rsidRDefault="007839AE" w:rsidP="007839AE">
            <w:pPr>
              <w:rPr>
                <w:rFonts w:ascii="Arial Narrow" w:hAnsi="Arial Narrow"/>
                <w:color w:val="000000" w:themeColor="text1"/>
              </w:rPr>
            </w:pPr>
            <w:r w:rsidRPr="0016787D">
              <w:rPr>
                <w:rFonts w:ascii="Arial Narrow" w:hAnsi="Arial Narrow"/>
                <w:color w:val="000000" w:themeColor="text1"/>
              </w:rPr>
              <w:t>05</w:t>
            </w:r>
          </w:p>
        </w:tc>
      </w:tr>
      <w:tr w:rsidR="007839AE" w:rsidRPr="0016787D" w14:paraId="5CEE43A5" w14:textId="77777777" w:rsidTr="007839AE">
        <w:trPr>
          <w:trHeight w:val="340"/>
        </w:trPr>
        <w:tc>
          <w:tcPr>
            <w:tcW w:w="3397" w:type="dxa"/>
            <w:tcBorders>
              <w:top w:val="nil"/>
              <w:bottom w:val="nil"/>
            </w:tcBorders>
            <w:vAlign w:val="center"/>
          </w:tcPr>
          <w:p w14:paraId="2689AAC0" w14:textId="77777777" w:rsidR="007839AE" w:rsidRPr="0016787D" w:rsidRDefault="007839AE" w:rsidP="007839AE">
            <w:pPr>
              <w:rPr>
                <w:rFonts w:ascii="Arial Narrow" w:hAnsi="Arial Narrow"/>
              </w:rPr>
            </w:pPr>
            <w:r w:rsidRPr="0016787D">
              <w:rPr>
                <w:rFonts w:ascii="Arial Narrow" w:hAnsi="Arial Narrow"/>
                <w:b/>
                <w:color w:val="000000" w:themeColor="text1"/>
              </w:rPr>
              <w:t>Número de cargos:</w:t>
            </w:r>
          </w:p>
        </w:tc>
        <w:tc>
          <w:tcPr>
            <w:tcW w:w="6209" w:type="dxa"/>
            <w:gridSpan w:val="4"/>
            <w:tcBorders>
              <w:top w:val="nil"/>
              <w:bottom w:val="nil"/>
            </w:tcBorders>
          </w:tcPr>
          <w:p w14:paraId="0A684366" w14:textId="77777777" w:rsidR="007839AE" w:rsidRPr="0016787D" w:rsidRDefault="007839AE" w:rsidP="007839AE">
            <w:pPr>
              <w:rPr>
                <w:rFonts w:ascii="Arial Narrow" w:hAnsi="Arial Narrow"/>
                <w:color w:val="000000" w:themeColor="text1"/>
              </w:rPr>
            </w:pPr>
            <w:r w:rsidRPr="0016787D">
              <w:rPr>
                <w:rFonts w:ascii="Arial Narrow" w:hAnsi="Arial Narrow"/>
                <w:color w:val="000000" w:themeColor="text1"/>
              </w:rPr>
              <w:t>11</w:t>
            </w:r>
          </w:p>
        </w:tc>
      </w:tr>
      <w:tr w:rsidR="007839AE" w:rsidRPr="0016787D" w14:paraId="55FCB245" w14:textId="77777777" w:rsidTr="007839AE">
        <w:trPr>
          <w:trHeight w:val="340"/>
        </w:trPr>
        <w:tc>
          <w:tcPr>
            <w:tcW w:w="3397" w:type="dxa"/>
            <w:tcBorders>
              <w:top w:val="nil"/>
              <w:bottom w:val="nil"/>
            </w:tcBorders>
            <w:vAlign w:val="center"/>
          </w:tcPr>
          <w:p w14:paraId="3BA5F57F" w14:textId="77777777" w:rsidR="007839AE" w:rsidRPr="0016787D" w:rsidRDefault="007839AE" w:rsidP="007839AE">
            <w:pPr>
              <w:rPr>
                <w:rFonts w:ascii="Arial Narrow" w:hAnsi="Arial Narrow"/>
              </w:rPr>
            </w:pPr>
            <w:r w:rsidRPr="0016787D">
              <w:rPr>
                <w:rFonts w:ascii="Arial Narrow" w:hAnsi="Arial Narrow"/>
                <w:b/>
                <w:color w:val="000000" w:themeColor="text1"/>
              </w:rPr>
              <w:t>Dependencia:</w:t>
            </w:r>
          </w:p>
        </w:tc>
        <w:tc>
          <w:tcPr>
            <w:tcW w:w="6209" w:type="dxa"/>
            <w:gridSpan w:val="4"/>
            <w:tcBorders>
              <w:top w:val="nil"/>
              <w:bottom w:val="nil"/>
            </w:tcBorders>
          </w:tcPr>
          <w:p w14:paraId="68C7D9D5" w14:textId="77777777" w:rsidR="007839AE" w:rsidRPr="0016787D" w:rsidRDefault="007839AE" w:rsidP="007839AE">
            <w:pPr>
              <w:rPr>
                <w:rFonts w:ascii="Arial Narrow" w:hAnsi="Arial Narrow"/>
                <w:color w:val="000000" w:themeColor="text1"/>
              </w:rPr>
            </w:pPr>
            <w:r w:rsidRPr="0016787D">
              <w:rPr>
                <w:rFonts w:ascii="Arial Narrow" w:hAnsi="Arial Narrow"/>
                <w:color w:val="000000" w:themeColor="text1"/>
              </w:rPr>
              <w:t>Donde se ubique el empleo</w:t>
            </w:r>
          </w:p>
        </w:tc>
      </w:tr>
      <w:tr w:rsidR="007839AE" w:rsidRPr="0016787D" w14:paraId="3B708FC8" w14:textId="77777777" w:rsidTr="007839AE">
        <w:trPr>
          <w:trHeight w:val="340"/>
        </w:trPr>
        <w:tc>
          <w:tcPr>
            <w:tcW w:w="3397" w:type="dxa"/>
            <w:tcBorders>
              <w:top w:val="nil"/>
            </w:tcBorders>
            <w:vAlign w:val="center"/>
          </w:tcPr>
          <w:p w14:paraId="5A4FDE80" w14:textId="77777777" w:rsidR="007839AE" w:rsidRPr="0016787D" w:rsidRDefault="007839AE" w:rsidP="007839AE">
            <w:pPr>
              <w:rPr>
                <w:rFonts w:ascii="Arial Narrow" w:hAnsi="Arial Narrow"/>
              </w:rPr>
            </w:pPr>
            <w:r w:rsidRPr="0016787D">
              <w:rPr>
                <w:rFonts w:ascii="Arial Narrow" w:hAnsi="Arial Narrow"/>
                <w:b/>
                <w:color w:val="000000" w:themeColor="text1"/>
              </w:rPr>
              <w:t>Cargo del Jefe Inmediato:</w:t>
            </w:r>
          </w:p>
        </w:tc>
        <w:tc>
          <w:tcPr>
            <w:tcW w:w="6209" w:type="dxa"/>
            <w:gridSpan w:val="4"/>
            <w:tcBorders>
              <w:top w:val="nil"/>
            </w:tcBorders>
          </w:tcPr>
          <w:p w14:paraId="4517C1BF" w14:textId="77777777" w:rsidR="007839AE" w:rsidRPr="0016787D" w:rsidRDefault="007839AE" w:rsidP="007839AE">
            <w:pPr>
              <w:rPr>
                <w:rFonts w:ascii="Arial Narrow" w:hAnsi="Arial Narrow"/>
                <w:color w:val="000000" w:themeColor="text1"/>
              </w:rPr>
            </w:pPr>
            <w:r w:rsidRPr="0016787D">
              <w:rPr>
                <w:rFonts w:ascii="Arial Narrow" w:hAnsi="Arial Narrow"/>
                <w:color w:val="000000" w:themeColor="text1"/>
              </w:rPr>
              <w:t>Quien ejerza la supervisión directa</w:t>
            </w:r>
          </w:p>
        </w:tc>
      </w:tr>
      <w:tr w:rsidR="007839AE" w:rsidRPr="0016787D" w14:paraId="4BC1BFD1" w14:textId="77777777" w:rsidTr="007839AE">
        <w:trPr>
          <w:trHeight w:val="397"/>
        </w:trPr>
        <w:tc>
          <w:tcPr>
            <w:tcW w:w="9606" w:type="dxa"/>
            <w:gridSpan w:val="5"/>
            <w:shd w:val="clear" w:color="auto" w:fill="D9D9D9" w:themeFill="background1" w:themeFillShade="D9"/>
            <w:vAlign w:val="center"/>
          </w:tcPr>
          <w:p w14:paraId="6848CBDD" w14:textId="77777777" w:rsidR="007839AE" w:rsidRPr="0016787D" w:rsidRDefault="007839AE" w:rsidP="007839AE">
            <w:pPr>
              <w:pStyle w:val="Prrafodelista"/>
              <w:numPr>
                <w:ilvl w:val="0"/>
                <w:numId w:val="311"/>
              </w:numPr>
              <w:jc w:val="center"/>
              <w:rPr>
                <w:rFonts w:ascii="Arial Narrow" w:hAnsi="Arial Narrow"/>
                <w:b/>
                <w:color w:val="000000" w:themeColor="text1"/>
              </w:rPr>
            </w:pPr>
            <w:r w:rsidRPr="0016787D">
              <w:rPr>
                <w:rFonts w:ascii="Arial Narrow" w:hAnsi="Arial Narrow"/>
                <w:b/>
                <w:color w:val="000000" w:themeColor="text1"/>
              </w:rPr>
              <w:t>ÁREA FUNCIONAL:</w:t>
            </w:r>
          </w:p>
        </w:tc>
      </w:tr>
      <w:tr w:rsidR="007839AE" w:rsidRPr="0016787D" w14:paraId="0DE7F052" w14:textId="77777777" w:rsidTr="007839AE">
        <w:trPr>
          <w:trHeight w:val="480"/>
        </w:trPr>
        <w:tc>
          <w:tcPr>
            <w:tcW w:w="9606" w:type="dxa"/>
            <w:gridSpan w:val="5"/>
            <w:vAlign w:val="center"/>
          </w:tcPr>
          <w:p w14:paraId="62E8894B" w14:textId="77777777" w:rsidR="007839AE" w:rsidRPr="0016787D" w:rsidRDefault="007839AE" w:rsidP="007839AE">
            <w:pPr>
              <w:contextualSpacing/>
              <w:jc w:val="both"/>
              <w:rPr>
                <w:rFonts w:ascii="Arial Narrow" w:hAnsi="Arial Narrow"/>
              </w:rPr>
            </w:pPr>
            <w:r w:rsidRPr="0016787D">
              <w:rPr>
                <w:rFonts w:ascii="Arial Narrow" w:hAnsi="Arial Narrow"/>
              </w:rPr>
              <w:t>Vicepresidencia de Planeación, Riesgos y Entorno -</w:t>
            </w:r>
            <w:r w:rsidRPr="0016787D">
              <w:rPr>
                <w:rFonts w:ascii="Arial Narrow" w:hAnsi="Arial Narrow"/>
                <w:b/>
                <w:color w:val="FFFFFF" w:themeColor="background1"/>
              </w:rPr>
              <w:t xml:space="preserve"> </w:t>
            </w:r>
            <w:r w:rsidRPr="0016787D">
              <w:rPr>
                <w:rFonts w:ascii="Arial Narrow" w:hAnsi="Arial Narrow"/>
                <w:b/>
              </w:rPr>
              <w:t xml:space="preserve">PROCESO: </w:t>
            </w:r>
            <w:r w:rsidRPr="0016787D">
              <w:rPr>
                <w:rFonts w:ascii="Arial Narrow" w:hAnsi="Arial Narrow"/>
              </w:rPr>
              <w:t>Gestión de la Información y Comunicaciones.</w:t>
            </w:r>
          </w:p>
        </w:tc>
      </w:tr>
      <w:tr w:rsidR="007839AE" w:rsidRPr="0016787D" w14:paraId="5F0A46A0" w14:textId="77777777" w:rsidTr="007839AE">
        <w:trPr>
          <w:trHeight w:val="397"/>
        </w:trPr>
        <w:tc>
          <w:tcPr>
            <w:tcW w:w="9606" w:type="dxa"/>
            <w:gridSpan w:val="5"/>
            <w:shd w:val="clear" w:color="auto" w:fill="D9D9D9" w:themeFill="background1" w:themeFillShade="D9"/>
            <w:vAlign w:val="center"/>
          </w:tcPr>
          <w:p w14:paraId="15FB26C0" w14:textId="77777777" w:rsidR="007839AE" w:rsidRPr="0016787D" w:rsidRDefault="007839AE" w:rsidP="007839AE">
            <w:pPr>
              <w:pStyle w:val="Prrafodelista"/>
              <w:numPr>
                <w:ilvl w:val="0"/>
                <w:numId w:val="311"/>
              </w:numPr>
              <w:jc w:val="center"/>
              <w:rPr>
                <w:rFonts w:ascii="Arial Narrow" w:hAnsi="Arial Narrow"/>
              </w:rPr>
            </w:pPr>
            <w:r w:rsidRPr="0016787D">
              <w:rPr>
                <w:rFonts w:ascii="Arial Narrow" w:hAnsi="Arial Narrow"/>
                <w:b/>
                <w:color w:val="000000" w:themeColor="text1"/>
              </w:rPr>
              <w:t>PROPÓSITO PRINCIPAL</w:t>
            </w:r>
          </w:p>
        </w:tc>
      </w:tr>
      <w:tr w:rsidR="007839AE" w:rsidRPr="0016787D" w14:paraId="5F8EFC49" w14:textId="77777777" w:rsidTr="007839AE">
        <w:trPr>
          <w:trHeight w:val="555"/>
        </w:trPr>
        <w:tc>
          <w:tcPr>
            <w:tcW w:w="9606" w:type="dxa"/>
            <w:gridSpan w:val="5"/>
            <w:vAlign w:val="center"/>
          </w:tcPr>
          <w:p w14:paraId="28444EC7" w14:textId="77777777" w:rsidR="007839AE" w:rsidRPr="0016787D" w:rsidRDefault="007839AE" w:rsidP="007839AE">
            <w:pPr>
              <w:jc w:val="both"/>
              <w:rPr>
                <w:rFonts w:ascii="Arial Narrow" w:hAnsi="Arial Narrow"/>
              </w:rPr>
            </w:pPr>
            <w:r w:rsidRPr="0016787D">
              <w:rPr>
                <w:rFonts w:ascii="Arial Narrow" w:hAnsi="Arial Narrow"/>
              </w:rPr>
              <w:t>Definir e implementar la arquitectura de soluciones tecnológicas, con el fin de contribuir al cumplimiento de los objetivos y metas de la Entidad.</w:t>
            </w:r>
          </w:p>
        </w:tc>
      </w:tr>
      <w:tr w:rsidR="007839AE" w:rsidRPr="0016787D" w14:paraId="199A101A" w14:textId="77777777" w:rsidTr="007839AE">
        <w:trPr>
          <w:trHeight w:val="397"/>
        </w:trPr>
        <w:tc>
          <w:tcPr>
            <w:tcW w:w="9606" w:type="dxa"/>
            <w:gridSpan w:val="5"/>
            <w:shd w:val="clear" w:color="auto" w:fill="D9D9D9" w:themeFill="background1" w:themeFillShade="D9"/>
            <w:vAlign w:val="center"/>
          </w:tcPr>
          <w:p w14:paraId="0B716E1D" w14:textId="77777777" w:rsidR="007839AE" w:rsidRPr="0016787D" w:rsidRDefault="007839AE" w:rsidP="007839AE">
            <w:pPr>
              <w:jc w:val="center"/>
              <w:rPr>
                <w:rFonts w:ascii="Arial Narrow" w:hAnsi="Arial Narrow"/>
                <w:b/>
              </w:rPr>
            </w:pPr>
            <w:r w:rsidRPr="0016787D">
              <w:rPr>
                <w:rFonts w:ascii="Arial Narrow" w:hAnsi="Arial Narrow"/>
                <w:b/>
              </w:rPr>
              <w:t>IV.</w:t>
            </w:r>
            <w:r w:rsidRPr="0016787D">
              <w:rPr>
                <w:rFonts w:ascii="Arial Narrow" w:hAnsi="Arial Narrow"/>
                <w:b/>
              </w:rPr>
              <w:tab/>
              <w:t>DESCRIPCIÓN DE LAS FUNCIONES ESENCIALES</w:t>
            </w:r>
          </w:p>
        </w:tc>
      </w:tr>
      <w:tr w:rsidR="007839AE" w:rsidRPr="0016787D" w14:paraId="0AC40B98" w14:textId="77777777" w:rsidTr="007839AE">
        <w:trPr>
          <w:trHeight w:val="276"/>
        </w:trPr>
        <w:tc>
          <w:tcPr>
            <w:tcW w:w="9606" w:type="dxa"/>
            <w:gridSpan w:val="5"/>
            <w:vAlign w:val="center"/>
          </w:tcPr>
          <w:p w14:paraId="46686673" w14:textId="77777777" w:rsidR="007839AE" w:rsidRPr="0016787D" w:rsidRDefault="007839AE" w:rsidP="007839AE">
            <w:pPr>
              <w:pStyle w:val="Prrafodelista"/>
              <w:numPr>
                <w:ilvl w:val="0"/>
                <w:numId w:val="492"/>
              </w:numPr>
              <w:spacing w:after="160" w:line="259" w:lineRule="auto"/>
              <w:ind w:left="460" w:hanging="283"/>
              <w:jc w:val="both"/>
              <w:rPr>
                <w:rFonts w:ascii="Arial Narrow" w:hAnsi="Arial Narrow" w:cs="Arial"/>
              </w:rPr>
            </w:pPr>
            <w:r w:rsidRPr="0016787D">
              <w:rPr>
                <w:rFonts w:ascii="Arial Narrow" w:hAnsi="Arial Narrow" w:cs="Arial"/>
              </w:rPr>
              <w:t>Ejecutar y hacer seguimiento al plan de acción anual del área de Tecnologías de la información y las telecomunicaciones, alineado al Plan Estratégico de la Entidad, de acuerdo con las directrices del Jefe de la dependencia.</w:t>
            </w:r>
          </w:p>
          <w:p w14:paraId="604583C7" w14:textId="77777777" w:rsidR="007839AE" w:rsidRPr="0016787D" w:rsidRDefault="007839AE" w:rsidP="007839AE">
            <w:pPr>
              <w:pStyle w:val="Prrafodelista"/>
              <w:numPr>
                <w:ilvl w:val="0"/>
                <w:numId w:val="492"/>
              </w:numPr>
              <w:spacing w:after="160" w:line="259" w:lineRule="auto"/>
              <w:ind w:left="460" w:hanging="283"/>
              <w:jc w:val="both"/>
              <w:rPr>
                <w:rFonts w:ascii="Arial Narrow" w:hAnsi="Arial Narrow" w:cs="Arial"/>
              </w:rPr>
            </w:pPr>
            <w:r w:rsidRPr="0016787D">
              <w:rPr>
                <w:rFonts w:ascii="Arial Narrow" w:hAnsi="Arial Narrow" w:cs="Arial"/>
              </w:rPr>
              <w:t>Hacer seguimiento y evaluación al proceso del área de Tecnologías de la Información y las Telecomunicaciones de la Entidad.</w:t>
            </w:r>
          </w:p>
          <w:p w14:paraId="65DD5184" w14:textId="77777777" w:rsidR="007839AE" w:rsidRPr="0016787D" w:rsidRDefault="007839AE" w:rsidP="007839AE">
            <w:pPr>
              <w:pStyle w:val="Prrafodelista"/>
              <w:numPr>
                <w:ilvl w:val="0"/>
                <w:numId w:val="492"/>
              </w:numPr>
              <w:spacing w:after="160" w:line="259" w:lineRule="auto"/>
              <w:ind w:left="460" w:hanging="283"/>
              <w:jc w:val="both"/>
              <w:rPr>
                <w:rFonts w:ascii="Arial Narrow" w:hAnsi="Arial Narrow" w:cs="Arial"/>
              </w:rPr>
            </w:pPr>
            <w:r w:rsidRPr="0016787D">
              <w:rPr>
                <w:rFonts w:ascii="Arial Narrow" w:hAnsi="Arial Narrow" w:cs="Arial"/>
              </w:rPr>
              <w:t>Asesorar las áreas de la Entidad, en la identificación de las necesidades, para la implementación de soluciones tecnológicas.</w:t>
            </w:r>
          </w:p>
          <w:p w14:paraId="768D2831" w14:textId="77777777" w:rsidR="007839AE" w:rsidRPr="0016787D" w:rsidRDefault="007839AE" w:rsidP="007839AE">
            <w:pPr>
              <w:pStyle w:val="Prrafodelista"/>
              <w:numPr>
                <w:ilvl w:val="0"/>
                <w:numId w:val="492"/>
              </w:numPr>
              <w:spacing w:after="160" w:line="259" w:lineRule="auto"/>
              <w:ind w:left="460" w:hanging="283"/>
              <w:jc w:val="both"/>
              <w:rPr>
                <w:rFonts w:ascii="Arial Narrow" w:hAnsi="Arial Narrow" w:cs="Arial"/>
              </w:rPr>
            </w:pPr>
            <w:r w:rsidRPr="0016787D">
              <w:rPr>
                <w:rFonts w:ascii="Arial Narrow" w:hAnsi="Arial Narrow" w:cs="Arial"/>
              </w:rPr>
              <w:t>Implementar soluciones tecnológicas requeridas, de conformidad con las necesidades de las áreas de la Entidad.</w:t>
            </w:r>
          </w:p>
          <w:p w14:paraId="204BC794" w14:textId="77777777" w:rsidR="007839AE" w:rsidRPr="0016787D" w:rsidRDefault="007839AE" w:rsidP="007839AE">
            <w:pPr>
              <w:pStyle w:val="Prrafodelista"/>
              <w:numPr>
                <w:ilvl w:val="0"/>
                <w:numId w:val="492"/>
              </w:numPr>
              <w:spacing w:after="160" w:line="259" w:lineRule="auto"/>
              <w:ind w:left="460" w:hanging="283"/>
              <w:jc w:val="both"/>
              <w:rPr>
                <w:rFonts w:ascii="Arial Narrow" w:hAnsi="Arial Narrow" w:cs="Arial"/>
              </w:rPr>
            </w:pPr>
            <w:r w:rsidRPr="0016787D">
              <w:rPr>
                <w:rFonts w:ascii="Arial Narrow" w:hAnsi="Arial Narrow" w:cs="Arial"/>
              </w:rPr>
              <w:t>Asesorar en el diseño e implementación de los sistemas de información y las herramientas tecnológicas que soportan los procesos de la Entidad.</w:t>
            </w:r>
          </w:p>
          <w:p w14:paraId="16344246" w14:textId="77777777" w:rsidR="007839AE" w:rsidRPr="0016787D" w:rsidRDefault="007839AE" w:rsidP="007839AE">
            <w:pPr>
              <w:pStyle w:val="Prrafodelista"/>
              <w:numPr>
                <w:ilvl w:val="0"/>
                <w:numId w:val="492"/>
              </w:numPr>
              <w:spacing w:after="160" w:line="259" w:lineRule="auto"/>
              <w:ind w:left="460" w:hanging="283"/>
              <w:jc w:val="both"/>
              <w:rPr>
                <w:rFonts w:ascii="Arial Narrow" w:hAnsi="Arial Narrow" w:cs="Arial"/>
              </w:rPr>
            </w:pPr>
            <w:r w:rsidRPr="0016787D">
              <w:rPr>
                <w:rFonts w:ascii="Arial Narrow" w:hAnsi="Arial Narrow" w:cs="Arial"/>
              </w:rPr>
              <w:t xml:space="preserve">Asistir y participar en las actividades de auditorías de gestión de calidad, realizando la implementación y el seguimiento a los planes de mejoramiento del proceso.   </w:t>
            </w:r>
          </w:p>
          <w:p w14:paraId="6DDF322C" w14:textId="77777777" w:rsidR="007839AE" w:rsidRPr="0016787D" w:rsidRDefault="007839AE" w:rsidP="007839AE">
            <w:pPr>
              <w:pStyle w:val="Prrafodelista"/>
              <w:numPr>
                <w:ilvl w:val="0"/>
                <w:numId w:val="492"/>
              </w:numPr>
              <w:ind w:left="460" w:hanging="283"/>
              <w:jc w:val="both"/>
              <w:rPr>
                <w:rFonts w:ascii="Arial Narrow" w:hAnsi="Arial Narrow" w:cs="Arial"/>
                <w:color w:val="000000"/>
              </w:rPr>
            </w:pPr>
            <w:r w:rsidRPr="0016787D">
              <w:rPr>
                <w:rFonts w:ascii="Arial Narrow" w:hAnsi="Arial Narrow" w:cs="Arial"/>
              </w:rPr>
              <w:t>Implementar acciones que permitan el uso y apropiación de las tecnologías, los sistemas de información, herramientas tecnológicas y los servicios digítales a los servidores públicos y ciudadanos</w:t>
            </w:r>
            <w:r w:rsidRPr="0016787D">
              <w:rPr>
                <w:rFonts w:ascii="Arial Narrow" w:hAnsi="Arial Narrow" w:cs="Arial"/>
                <w:color w:val="000000"/>
              </w:rPr>
              <w:t>.</w:t>
            </w:r>
          </w:p>
          <w:p w14:paraId="2694AB69" w14:textId="77777777" w:rsidR="007839AE" w:rsidRPr="0016787D" w:rsidRDefault="007839AE" w:rsidP="007839AE">
            <w:pPr>
              <w:pStyle w:val="Prrafodelista"/>
              <w:numPr>
                <w:ilvl w:val="0"/>
                <w:numId w:val="492"/>
              </w:numPr>
              <w:ind w:left="460" w:hanging="283"/>
              <w:jc w:val="both"/>
              <w:rPr>
                <w:rFonts w:ascii="Arial Narrow" w:hAnsi="Arial Narrow" w:cs="Arial"/>
              </w:rPr>
            </w:pPr>
            <w:r w:rsidRPr="0016787D">
              <w:rPr>
                <w:rFonts w:ascii="Arial Narrow" w:hAnsi="Arial Narrow" w:cs="Arial"/>
              </w:rPr>
              <w:t>Elaborar los estudios de mercado, estudios previos y fichas técnicas relacionados con la adquisición, desarrollo e implementación de la estrategia tecnológica de la Entidad.</w:t>
            </w:r>
          </w:p>
          <w:p w14:paraId="523395AB" w14:textId="77777777" w:rsidR="007839AE" w:rsidRPr="0016787D" w:rsidRDefault="007839AE" w:rsidP="007839AE">
            <w:pPr>
              <w:pStyle w:val="Prrafodelista"/>
              <w:numPr>
                <w:ilvl w:val="0"/>
                <w:numId w:val="492"/>
              </w:numPr>
              <w:ind w:left="460" w:hanging="283"/>
              <w:jc w:val="both"/>
              <w:rPr>
                <w:rFonts w:ascii="Arial Narrow" w:hAnsi="Arial Narrow" w:cs="Arial"/>
                <w:color w:val="000000"/>
              </w:rPr>
            </w:pPr>
            <w:r w:rsidRPr="0016787D">
              <w:rPr>
                <w:rFonts w:ascii="Arial Narrow" w:hAnsi="Arial Narrow" w:cs="Arial"/>
                <w:color w:val="000000"/>
              </w:rPr>
              <w:t>Implementar el Plan Estratégico de Tecnología y Sistemas de Información (PETI), así como su ejecución, seguimiento y divulgación, de acuerdo con la planeación estratégica, Arquitectura Empresarial y el Modelo Integrado de Planeación y Gestión.</w:t>
            </w:r>
          </w:p>
          <w:p w14:paraId="2001B2CA" w14:textId="77777777" w:rsidR="007839AE" w:rsidRPr="0016787D" w:rsidRDefault="007839AE" w:rsidP="007839AE">
            <w:pPr>
              <w:pStyle w:val="Prrafodelista"/>
              <w:numPr>
                <w:ilvl w:val="0"/>
                <w:numId w:val="492"/>
              </w:numPr>
              <w:ind w:left="460" w:hanging="283"/>
              <w:jc w:val="both"/>
              <w:rPr>
                <w:rFonts w:ascii="Arial Narrow" w:hAnsi="Arial Narrow" w:cs="Arial"/>
                <w:color w:val="000000"/>
              </w:rPr>
            </w:pPr>
            <w:r w:rsidRPr="0016787D">
              <w:rPr>
                <w:rFonts w:ascii="Arial Narrow" w:hAnsi="Arial Narrow" w:cs="Arial"/>
                <w:color w:val="000000"/>
              </w:rPr>
              <w:lastRenderedPageBreak/>
              <w:t>Asistir y participar en las reuniones, consejos, juntas o comités en representación de la Entidad, cuando le sea requerido.</w:t>
            </w:r>
          </w:p>
          <w:p w14:paraId="7C34B7E9" w14:textId="77777777" w:rsidR="007839AE" w:rsidRPr="0016787D" w:rsidRDefault="007839AE" w:rsidP="007839AE">
            <w:pPr>
              <w:pStyle w:val="Prrafodelista"/>
              <w:numPr>
                <w:ilvl w:val="0"/>
                <w:numId w:val="492"/>
              </w:numPr>
              <w:ind w:left="460" w:hanging="283"/>
              <w:jc w:val="both"/>
              <w:rPr>
                <w:rFonts w:ascii="Arial Narrow" w:hAnsi="Arial Narrow" w:cs="Arial"/>
                <w:color w:val="000000"/>
              </w:rPr>
            </w:pPr>
            <w:r w:rsidRPr="0016787D">
              <w:rPr>
                <w:rFonts w:ascii="Arial Narrow" w:hAnsi="Arial Narrow" w:cs="Arial"/>
                <w:color w:val="000000"/>
              </w:rPr>
              <w:t>Proyectar las respuestas a los derechos de petición y demás solicitudes que le sean asignadas, según los plazos establecidos en las normas vigentes.</w:t>
            </w:r>
          </w:p>
          <w:p w14:paraId="0D805F42" w14:textId="77777777" w:rsidR="007839AE" w:rsidRPr="0016787D" w:rsidRDefault="007839AE" w:rsidP="007839AE">
            <w:pPr>
              <w:pStyle w:val="Prrafodelista"/>
              <w:numPr>
                <w:ilvl w:val="0"/>
                <w:numId w:val="492"/>
              </w:numPr>
              <w:ind w:left="460" w:hanging="283"/>
              <w:jc w:val="both"/>
              <w:rPr>
                <w:rFonts w:ascii="Arial Narrow" w:hAnsi="Arial Narrow"/>
              </w:rPr>
            </w:pPr>
            <w:r w:rsidRPr="0016787D">
              <w:rPr>
                <w:rFonts w:ascii="Arial Narrow" w:hAnsi="Arial Narrow"/>
              </w:rPr>
              <w:t>Asesorar cuando le sea solicitado, en aspectos relacionados con la adopción, ejecución y control de los planes, programas y proyectos a cargo de la dependencia.</w:t>
            </w:r>
          </w:p>
          <w:p w14:paraId="10D312F6" w14:textId="77777777" w:rsidR="007839AE" w:rsidRPr="0016787D" w:rsidRDefault="007839AE" w:rsidP="007839AE">
            <w:pPr>
              <w:pStyle w:val="Prrafodelista"/>
              <w:numPr>
                <w:ilvl w:val="0"/>
                <w:numId w:val="492"/>
              </w:numPr>
              <w:ind w:left="460" w:hanging="283"/>
              <w:jc w:val="both"/>
              <w:rPr>
                <w:rFonts w:ascii="Arial Narrow" w:hAnsi="Arial Narrow"/>
                <w:lang w:val="es-ES"/>
              </w:rPr>
            </w:pPr>
            <w:r w:rsidRPr="0016787D">
              <w:rPr>
                <w:rFonts w:ascii="Arial Narrow" w:hAnsi="Arial Narrow" w:cs="Calibri"/>
                <w:color w:val="000000"/>
                <w:shd w:val="clear" w:color="auto" w:fill="FFFFFF"/>
                <w:lang w:val="es-ES"/>
              </w:rPr>
              <w:t>Responder por la organización, conservación, inventario y manejo de los documentos físicos y digitales a su cargo, durante su ingreso, permanencia y retiro, teniendo en cuenta las normas que en materia de gestión documental establezca la Agencia y el Archivo General de la Nación.</w:t>
            </w:r>
          </w:p>
          <w:p w14:paraId="0C8B32C0" w14:textId="77777777" w:rsidR="007839AE" w:rsidRPr="0016787D" w:rsidRDefault="007839AE" w:rsidP="007839AE">
            <w:pPr>
              <w:pStyle w:val="Prrafodelista"/>
              <w:numPr>
                <w:ilvl w:val="0"/>
                <w:numId w:val="492"/>
              </w:numPr>
              <w:ind w:left="460" w:hanging="283"/>
              <w:jc w:val="both"/>
              <w:rPr>
                <w:rFonts w:ascii="Arial Narrow" w:hAnsi="Arial Narrow" w:cs="Arial"/>
                <w:color w:val="000000"/>
              </w:rPr>
            </w:pPr>
            <w:r w:rsidRPr="0016787D">
              <w:rPr>
                <w:rFonts w:ascii="Arial Narrow" w:hAnsi="Arial Narrow"/>
              </w:rPr>
              <w:t>Atender y aplicar las normas y procedimientos del Modelo Integrado de Planeación y Gestión.</w:t>
            </w:r>
          </w:p>
          <w:p w14:paraId="532698E3" w14:textId="77777777" w:rsidR="007839AE" w:rsidRPr="0016787D" w:rsidRDefault="007839AE" w:rsidP="007839AE">
            <w:pPr>
              <w:pStyle w:val="Prrafodelista"/>
              <w:numPr>
                <w:ilvl w:val="0"/>
                <w:numId w:val="492"/>
              </w:numPr>
              <w:ind w:left="460" w:hanging="283"/>
              <w:jc w:val="both"/>
              <w:rPr>
                <w:rFonts w:ascii="Arial Narrow" w:hAnsi="Arial Narrow" w:cs="Arial"/>
                <w:color w:val="000000"/>
              </w:rPr>
            </w:pPr>
            <w:r w:rsidRPr="0016787D">
              <w:rPr>
                <w:rFonts w:ascii="Arial Narrow" w:hAnsi="Arial Narrow" w:cs="Arial"/>
                <w:color w:val="000000"/>
              </w:rPr>
              <w:t>Desempeñar las demás funciones que le sean asignadas por sus superiores para el cumplimiento de la misión de la Entidad, de acuerdo con la naturaleza, propósito principal y área de desempeño del cargo.</w:t>
            </w:r>
          </w:p>
        </w:tc>
      </w:tr>
      <w:tr w:rsidR="007839AE" w:rsidRPr="0016787D" w14:paraId="1F1E7FC1" w14:textId="77777777" w:rsidTr="007839AE">
        <w:trPr>
          <w:trHeight w:val="397"/>
        </w:trPr>
        <w:tc>
          <w:tcPr>
            <w:tcW w:w="9606" w:type="dxa"/>
            <w:gridSpan w:val="5"/>
            <w:shd w:val="clear" w:color="auto" w:fill="D9D9D9" w:themeFill="background1" w:themeFillShade="D9"/>
            <w:vAlign w:val="center"/>
          </w:tcPr>
          <w:p w14:paraId="1DFD7281" w14:textId="77777777" w:rsidR="007839AE" w:rsidRPr="0016787D" w:rsidRDefault="007839AE" w:rsidP="007839AE">
            <w:pPr>
              <w:jc w:val="center"/>
              <w:rPr>
                <w:rFonts w:ascii="Arial Narrow" w:hAnsi="Arial Narrow"/>
                <w:b/>
                <w:color w:val="000000" w:themeColor="text1"/>
              </w:rPr>
            </w:pPr>
            <w:r w:rsidRPr="0016787D">
              <w:rPr>
                <w:rFonts w:ascii="Arial Narrow" w:hAnsi="Arial Narrow"/>
                <w:b/>
                <w:color w:val="000000" w:themeColor="text1"/>
              </w:rPr>
              <w:t xml:space="preserve"> V.</w:t>
            </w:r>
            <w:r w:rsidRPr="0016787D">
              <w:rPr>
                <w:rFonts w:ascii="Arial Narrow" w:hAnsi="Arial Narrow"/>
                <w:b/>
                <w:color w:val="000000" w:themeColor="text1"/>
              </w:rPr>
              <w:tab/>
              <w:t>CONOCIMIENTOS BÁSICOS O ESENCIALES</w:t>
            </w:r>
          </w:p>
        </w:tc>
      </w:tr>
      <w:tr w:rsidR="007839AE" w:rsidRPr="0016787D" w14:paraId="632E50C7" w14:textId="77777777" w:rsidTr="007839AE">
        <w:trPr>
          <w:trHeight w:val="276"/>
        </w:trPr>
        <w:tc>
          <w:tcPr>
            <w:tcW w:w="9606" w:type="dxa"/>
            <w:gridSpan w:val="5"/>
          </w:tcPr>
          <w:p w14:paraId="511E6176" w14:textId="77777777" w:rsidR="0006312F" w:rsidRPr="0016787D" w:rsidRDefault="0006312F" w:rsidP="0006312F">
            <w:pPr>
              <w:pStyle w:val="Prrafodelista"/>
              <w:numPr>
                <w:ilvl w:val="0"/>
                <w:numId w:val="312"/>
              </w:numPr>
              <w:ind w:left="589" w:hanging="283"/>
              <w:jc w:val="both"/>
              <w:rPr>
                <w:rFonts w:ascii="Arial Narrow" w:hAnsi="Arial Narrow" w:cs="Arial"/>
                <w:color w:val="000000"/>
              </w:rPr>
            </w:pPr>
            <w:r w:rsidRPr="0016787D">
              <w:rPr>
                <w:rFonts w:ascii="Arial Narrow" w:hAnsi="Arial Narrow" w:cs="Arial"/>
                <w:color w:val="000000"/>
              </w:rPr>
              <w:t>Arquitectura de Sistemas de Información</w:t>
            </w:r>
          </w:p>
          <w:p w14:paraId="158DD60B" w14:textId="77777777" w:rsidR="0006312F" w:rsidRPr="0016787D" w:rsidRDefault="0006312F" w:rsidP="0006312F">
            <w:pPr>
              <w:pStyle w:val="Prrafodelista"/>
              <w:numPr>
                <w:ilvl w:val="0"/>
                <w:numId w:val="312"/>
              </w:numPr>
              <w:ind w:left="589" w:hanging="283"/>
              <w:jc w:val="both"/>
              <w:rPr>
                <w:rFonts w:ascii="Arial Narrow" w:hAnsi="Arial Narrow" w:cs="Arial"/>
                <w:color w:val="000000"/>
              </w:rPr>
            </w:pPr>
            <w:r w:rsidRPr="0016787D">
              <w:rPr>
                <w:rFonts w:ascii="Arial Narrow" w:hAnsi="Arial Narrow" w:cs="Arial"/>
                <w:color w:val="000000"/>
              </w:rPr>
              <w:t>Modelamiento de Datos</w:t>
            </w:r>
          </w:p>
          <w:p w14:paraId="7D59263B" w14:textId="77777777" w:rsidR="0006312F" w:rsidRPr="0016787D" w:rsidRDefault="0006312F" w:rsidP="0006312F">
            <w:pPr>
              <w:pStyle w:val="Prrafodelista"/>
              <w:numPr>
                <w:ilvl w:val="0"/>
                <w:numId w:val="312"/>
              </w:numPr>
              <w:ind w:left="589" w:hanging="283"/>
              <w:jc w:val="both"/>
              <w:rPr>
                <w:rFonts w:ascii="Arial Narrow" w:hAnsi="Arial Narrow" w:cs="Arial"/>
                <w:color w:val="000000"/>
              </w:rPr>
            </w:pPr>
            <w:r w:rsidRPr="0016787D">
              <w:rPr>
                <w:rFonts w:ascii="Arial Narrow" w:hAnsi="Arial Narrow" w:cs="Arial"/>
                <w:color w:val="000000"/>
              </w:rPr>
              <w:t>Metodologías de Gestión de Proyectos tecnológicos</w:t>
            </w:r>
          </w:p>
          <w:p w14:paraId="601C9526" w14:textId="77777777" w:rsidR="0006312F" w:rsidRPr="0016787D" w:rsidRDefault="0006312F" w:rsidP="0006312F">
            <w:pPr>
              <w:pStyle w:val="Prrafodelista"/>
              <w:numPr>
                <w:ilvl w:val="0"/>
                <w:numId w:val="312"/>
              </w:numPr>
              <w:ind w:left="589" w:hanging="283"/>
              <w:jc w:val="both"/>
              <w:rPr>
                <w:rFonts w:ascii="Arial Narrow" w:hAnsi="Arial Narrow" w:cs="Arial"/>
                <w:color w:val="000000"/>
              </w:rPr>
            </w:pPr>
            <w:r w:rsidRPr="0016787D">
              <w:rPr>
                <w:rFonts w:ascii="Arial Narrow" w:hAnsi="Arial Narrow" w:cs="Arial"/>
                <w:color w:val="000000"/>
              </w:rPr>
              <w:t>Metodologías agiles de implementación de software</w:t>
            </w:r>
          </w:p>
          <w:p w14:paraId="4392CC6A" w14:textId="77777777" w:rsidR="0006312F" w:rsidRPr="0016787D" w:rsidRDefault="0006312F" w:rsidP="0006312F">
            <w:pPr>
              <w:pStyle w:val="Prrafodelista"/>
              <w:numPr>
                <w:ilvl w:val="0"/>
                <w:numId w:val="312"/>
              </w:numPr>
              <w:ind w:left="589" w:hanging="283"/>
              <w:jc w:val="both"/>
              <w:rPr>
                <w:rFonts w:ascii="Arial Narrow" w:hAnsi="Arial Narrow" w:cs="Arial"/>
                <w:color w:val="000000"/>
              </w:rPr>
            </w:pPr>
            <w:r w:rsidRPr="0016787D">
              <w:rPr>
                <w:rFonts w:ascii="Arial Narrow" w:hAnsi="Arial Narrow" w:cs="Arial"/>
                <w:color w:val="000000"/>
              </w:rPr>
              <w:t>Lenguajes de programación</w:t>
            </w:r>
          </w:p>
          <w:p w14:paraId="678F55B3" w14:textId="77777777" w:rsidR="007839AE" w:rsidRPr="0016787D" w:rsidRDefault="0006312F" w:rsidP="0006312F">
            <w:pPr>
              <w:pStyle w:val="Prrafodelista"/>
              <w:numPr>
                <w:ilvl w:val="0"/>
                <w:numId w:val="312"/>
              </w:numPr>
              <w:ind w:left="589" w:hanging="283"/>
              <w:jc w:val="both"/>
              <w:rPr>
                <w:rFonts w:ascii="Arial Narrow" w:hAnsi="Arial Narrow" w:cs="Arial"/>
                <w:color w:val="000000"/>
              </w:rPr>
            </w:pPr>
            <w:r w:rsidRPr="0016787D">
              <w:rPr>
                <w:rFonts w:ascii="Arial Narrow" w:hAnsi="Arial Narrow" w:cs="Arial"/>
                <w:color w:val="000000"/>
              </w:rPr>
              <w:t>Gestión de Bases de Datos</w:t>
            </w:r>
            <w:r w:rsidR="007839AE" w:rsidRPr="0016787D" w:rsidDel="00B03A9C">
              <w:rPr>
                <w:rFonts w:ascii="Arial Narrow" w:hAnsi="Arial Narrow" w:cs="Arial"/>
                <w:color w:val="000000"/>
              </w:rPr>
              <w:t xml:space="preserve"> </w:t>
            </w:r>
          </w:p>
          <w:p w14:paraId="3D683E64" w14:textId="5109A33E" w:rsidR="0006312F" w:rsidRPr="0016787D" w:rsidRDefault="0006312F" w:rsidP="0006312F">
            <w:pPr>
              <w:pStyle w:val="Prrafodelista"/>
              <w:numPr>
                <w:ilvl w:val="0"/>
                <w:numId w:val="312"/>
              </w:numPr>
              <w:ind w:left="589" w:hanging="283"/>
              <w:jc w:val="both"/>
              <w:rPr>
                <w:rFonts w:ascii="Arial Narrow" w:hAnsi="Arial Narrow" w:cs="Arial"/>
                <w:color w:val="000000"/>
              </w:rPr>
            </w:pPr>
            <w:r w:rsidRPr="0016787D">
              <w:rPr>
                <w:rFonts w:ascii="Arial Narrow" w:hAnsi="Arial Narrow" w:cs="Arial"/>
                <w:color w:val="000000"/>
              </w:rPr>
              <w:t xml:space="preserve">Modelo Integrado de Planeación y Gestión. </w:t>
            </w:r>
          </w:p>
        </w:tc>
      </w:tr>
      <w:tr w:rsidR="007839AE" w:rsidRPr="0016787D" w14:paraId="108CCA42" w14:textId="77777777" w:rsidTr="007839AE">
        <w:trPr>
          <w:trHeight w:val="397"/>
        </w:trPr>
        <w:tc>
          <w:tcPr>
            <w:tcW w:w="9606" w:type="dxa"/>
            <w:gridSpan w:val="5"/>
            <w:shd w:val="clear" w:color="auto" w:fill="D9D9D9" w:themeFill="background1" w:themeFillShade="D9"/>
            <w:vAlign w:val="center"/>
          </w:tcPr>
          <w:p w14:paraId="02DDC2F4" w14:textId="77777777" w:rsidR="007839AE" w:rsidRPr="0016787D" w:rsidRDefault="007839AE" w:rsidP="007839AE">
            <w:pPr>
              <w:ind w:left="426" w:hanging="284"/>
              <w:jc w:val="center"/>
              <w:rPr>
                <w:rFonts w:ascii="Arial Narrow" w:hAnsi="Arial Narrow"/>
                <w:b/>
              </w:rPr>
            </w:pPr>
            <w:r w:rsidRPr="0016787D">
              <w:rPr>
                <w:rFonts w:ascii="Arial Narrow" w:hAnsi="Arial Narrow"/>
                <w:b/>
              </w:rPr>
              <w:t>VI.</w:t>
            </w:r>
            <w:r w:rsidRPr="0016787D">
              <w:rPr>
                <w:rFonts w:ascii="Arial Narrow" w:hAnsi="Arial Narrow"/>
                <w:b/>
              </w:rPr>
              <w:tab/>
              <w:t>COMPETENCIAS COMPORTAMENTALES</w:t>
            </w:r>
          </w:p>
        </w:tc>
      </w:tr>
      <w:tr w:rsidR="007839AE" w:rsidRPr="0016787D" w14:paraId="56B2DD7A" w14:textId="77777777" w:rsidTr="007839AE">
        <w:trPr>
          <w:trHeight w:val="397"/>
        </w:trPr>
        <w:tc>
          <w:tcPr>
            <w:tcW w:w="3794" w:type="dxa"/>
            <w:gridSpan w:val="2"/>
            <w:shd w:val="clear" w:color="auto" w:fill="D9D9D9" w:themeFill="background1" w:themeFillShade="D9"/>
            <w:vAlign w:val="center"/>
          </w:tcPr>
          <w:p w14:paraId="043801A0" w14:textId="77777777" w:rsidR="007839AE" w:rsidRPr="0016787D" w:rsidRDefault="007839AE" w:rsidP="007839AE">
            <w:pPr>
              <w:ind w:left="426" w:hanging="284"/>
              <w:jc w:val="center"/>
              <w:rPr>
                <w:rFonts w:ascii="Arial Narrow" w:hAnsi="Arial Narrow"/>
                <w:b/>
              </w:rPr>
            </w:pPr>
            <w:r w:rsidRPr="0016787D">
              <w:rPr>
                <w:rFonts w:ascii="Arial Narrow" w:hAnsi="Arial Narrow"/>
                <w:b/>
              </w:rPr>
              <w:t>COMUNES</w:t>
            </w:r>
          </w:p>
        </w:tc>
        <w:tc>
          <w:tcPr>
            <w:tcW w:w="3118" w:type="dxa"/>
            <w:gridSpan w:val="2"/>
            <w:shd w:val="clear" w:color="auto" w:fill="D9D9D9" w:themeFill="background1" w:themeFillShade="D9"/>
            <w:vAlign w:val="center"/>
          </w:tcPr>
          <w:p w14:paraId="73A311B7" w14:textId="77777777" w:rsidR="007839AE" w:rsidRPr="0016787D" w:rsidRDefault="007839AE" w:rsidP="007839AE">
            <w:pPr>
              <w:ind w:left="426" w:hanging="284"/>
              <w:jc w:val="center"/>
              <w:rPr>
                <w:rFonts w:ascii="Arial Narrow" w:hAnsi="Arial Narrow"/>
                <w:b/>
              </w:rPr>
            </w:pPr>
            <w:r w:rsidRPr="0016787D">
              <w:rPr>
                <w:rFonts w:ascii="Arial Narrow" w:hAnsi="Arial Narrow"/>
                <w:b/>
              </w:rPr>
              <w:t>POR NIVEL JERÁRQUICO</w:t>
            </w:r>
          </w:p>
        </w:tc>
        <w:tc>
          <w:tcPr>
            <w:tcW w:w="2694" w:type="dxa"/>
            <w:shd w:val="clear" w:color="auto" w:fill="D9D9D9" w:themeFill="background1" w:themeFillShade="D9"/>
            <w:vAlign w:val="center"/>
          </w:tcPr>
          <w:p w14:paraId="51EB9B55" w14:textId="77777777" w:rsidR="007839AE" w:rsidRPr="0016787D" w:rsidRDefault="007839AE" w:rsidP="007839AE">
            <w:pPr>
              <w:ind w:left="426" w:hanging="284"/>
              <w:jc w:val="center"/>
              <w:rPr>
                <w:rFonts w:ascii="Arial Narrow" w:hAnsi="Arial Narrow"/>
                <w:b/>
              </w:rPr>
            </w:pPr>
            <w:r w:rsidRPr="0016787D">
              <w:rPr>
                <w:rFonts w:ascii="Arial Narrow" w:hAnsi="Arial Narrow"/>
                <w:b/>
              </w:rPr>
              <w:t>FUNCIONALES</w:t>
            </w:r>
          </w:p>
        </w:tc>
      </w:tr>
      <w:tr w:rsidR="007839AE" w:rsidRPr="0016787D" w14:paraId="06910E0B" w14:textId="77777777" w:rsidTr="007839AE">
        <w:trPr>
          <w:trHeight w:val="397"/>
        </w:trPr>
        <w:tc>
          <w:tcPr>
            <w:tcW w:w="3794" w:type="dxa"/>
            <w:gridSpan w:val="2"/>
          </w:tcPr>
          <w:p w14:paraId="26E763BE" w14:textId="77777777" w:rsidR="007839AE" w:rsidRPr="0016787D" w:rsidRDefault="007839AE" w:rsidP="007839AE">
            <w:pPr>
              <w:jc w:val="both"/>
              <w:rPr>
                <w:rFonts w:ascii="Arial Narrow" w:hAnsi="Arial Narrow"/>
                <w:color w:val="000000" w:themeColor="text1"/>
              </w:rPr>
            </w:pPr>
            <w:r w:rsidRPr="0016787D">
              <w:rPr>
                <w:rFonts w:ascii="Arial Narrow" w:hAnsi="Arial Narrow"/>
                <w:color w:val="000000" w:themeColor="text1"/>
              </w:rPr>
              <w:t>Aprendizaje continuo</w:t>
            </w:r>
          </w:p>
          <w:p w14:paraId="15EA425F" w14:textId="77777777" w:rsidR="007839AE" w:rsidRPr="0016787D" w:rsidRDefault="007839AE" w:rsidP="007839AE">
            <w:pPr>
              <w:jc w:val="both"/>
              <w:rPr>
                <w:rFonts w:ascii="Arial Narrow" w:hAnsi="Arial Narrow"/>
                <w:color w:val="000000" w:themeColor="text1"/>
              </w:rPr>
            </w:pPr>
            <w:r w:rsidRPr="0016787D">
              <w:rPr>
                <w:rFonts w:ascii="Arial Narrow" w:hAnsi="Arial Narrow"/>
                <w:color w:val="000000" w:themeColor="text1"/>
              </w:rPr>
              <w:t>Orientación a resultados</w:t>
            </w:r>
          </w:p>
          <w:p w14:paraId="570101E3" w14:textId="77777777" w:rsidR="007839AE" w:rsidRPr="0016787D" w:rsidRDefault="007839AE" w:rsidP="007839AE">
            <w:pPr>
              <w:jc w:val="both"/>
              <w:rPr>
                <w:rFonts w:ascii="Arial Narrow" w:hAnsi="Arial Narrow"/>
                <w:color w:val="000000" w:themeColor="text1"/>
              </w:rPr>
            </w:pPr>
            <w:r w:rsidRPr="0016787D">
              <w:rPr>
                <w:rFonts w:ascii="Arial Narrow" w:hAnsi="Arial Narrow"/>
                <w:color w:val="000000" w:themeColor="text1"/>
              </w:rPr>
              <w:t>Orientación al usuario y al ciudadano</w:t>
            </w:r>
          </w:p>
          <w:p w14:paraId="5CB25753" w14:textId="77777777" w:rsidR="007839AE" w:rsidRPr="0016787D" w:rsidRDefault="007839AE" w:rsidP="007839AE">
            <w:pPr>
              <w:jc w:val="both"/>
              <w:rPr>
                <w:rFonts w:ascii="Arial Narrow" w:hAnsi="Arial Narrow"/>
                <w:color w:val="000000" w:themeColor="text1"/>
              </w:rPr>
            </w:pPr>
            <w:r w:rsidRPr="0016787D">
              <w:rPr>
                <w:rFonts w:ascii="Arial Narrow" w:hAnsi="Arial Narrow"/>
                <w:color w:val="000000" w:themeColor="text1"/>
              </w:rPr>
              <w:t>Compromiso con la organización</w:t>
            </w:r>
          </w:p>
          <w:p w14:paraId="40CD00A4" w14:textId="77777777" w:rsidR="007839AE" w:rsidRPr="0016787D" w:rsidRDefault="007839AE" w:rsidP="007839AE">
            <w:pPr>
              <w:jc w:val="both"/>
              <w:rPr>
                <w:rFonts w:ascii="Arial Narrow" w:hAnsi="Arial Narrow"/>
                <w:color w:val="000000" w:themeColor="text1"/>
              </w:rPr>
            </w:pPr>
            <w:r w:rsidRPr="0016787D">
              <w:rPr>
                <w:rFonts w:ascii="Arial Narrow" w:hAnsi="Arial Narrow"/>
                <w:color w:val="000000" w:themeColor="text1"/>
              </w:rPr>
              <w:t>Trabajo en equipo</w:t>
            </w:r>
          </w:p>
          <w:p w14:paraId="139E663A" w14:textId="77777777" w:rsidR="007839AE" w:rsidRPr="0016787D" w:rsidRDefault="007839AE" w:rsidP="007839AE">
            <w:pPr>
              <w:jc w:val="both"/>
              <w:rPr>
                <w:rFonts w:ascii="Arial Narrow" w:hAnsi="Arial Narrow"/>
                <w:color w:val="000000" w:themeColor="text1"/>
              </w:rPr>
            </w:pPr>
            <w:r w:rsidRPr="0016787D">
              <w:rPr>
                <w:rFonts w:ascii="Arial Narrow" w:hAnsi="Arial Narrow"/>
                <w:color w:val="000000" w:themeColor="text1"/>
              </w:rPr>
              <w:t>Adaptación al cambio</w:t>
            </w:r>
          </w:p>
        </w:tc>
        <w:tc>
          <w:tcPr>
            <w:tcW w:w="3118" w:type="dxa"/>
            <w:gridSpan w:val="2"/>
          </w:tcPr>
          <w:p w14:paraId="3EC47FF5" w14:textId="77777777" w:rsidR="007839AE" w:rsidRPr="0016787D" w:rsidRDefault="007839AE" w:rsidP="007839AE">
            <w:pPr>
              <w:jc w:val="both"/>
              <w:rPr>
                <w:rFonts w:ascii="Arial Narrow" w:hAnsi="Arial Narrow"/>
                <w:color w:val="000000" w:themeColor="text1"/>
              </w:rPr>
            </w:pPr>
            <w:r w:rsidRPr="0016787D">
              <w:rPr>
                <w:rFonts w:ascii="Arial Narrow" w:hAnsi="Arial Narrow"/>
                <w:color w:val="000000" w:themeColor="text1"/>
              </w:rPr>
              <w:t>Confiabilidad Técnica</w:t>
            </w:r>
          </w:p>
          <w:p w14:paraId="136DBF63" w14:textId="77777777" w:rsidR="007839AE" w:rsidRPr="0016787D" w:rsidRDefault="007839AE" w:rsidP="007839AE">
            <w:pPr>
              <w:jc w:val="both"/>
              <w:rPr>
                <w:rFonts w:ascii="Arial Narrow" w:hAnsi="Arial Narrow"/>
                <w:color w:val="000000" w:themeColor="text1"/>
              </w:rPr>
            </w:pPr>
            <w:r w:rsidRPr="0016787D">
              <w:rPr>
                <w:rFonts w:ascii="Arial Narrow" w:hAnsi="Arial Narrow"/>
                <w:color w:val="000000" w:themeColor="text1"/>
              </w:rPr>
              <w:t>Creatividad e innovación</w:t>
            </w:r>
          </w:p>
          <w:p w14:paraId="7453E339" w14:textId="77777777" w:rsidR="007839AE" w:rsidRPr="0016787D" w:rsidRDefault="007839AE" w:rsidP="007839AE">
            <w:pPr>
              <w:jc w:val="both"/>
              <w:rPr>
                <w:rFonts w:ascii="Arial Narrow" w:hAnsi="Arial Narrow"/>
                <w:color w:val="000000" w:themeColor="text1"/>
              </w:rPr>
            </w:pPr>
            <w:r w:rsidRPr="0016787D">
              <w:rPr>
                <w:rFonts w:ascii="Arial Narrow" w:hAnsi="Arial Narrow"/>
                <w:color w:val="000000" w:themeColor="text1"/>
              </w:rPr>
              <w:t>Iniciativa</w:t>
            </w:r>
          </w:p>
          <w:p w14:paraId="5140ECA1" w14:textId="77777777" w:rsidR="007839AE" w:rsidRPr="0016787D" w:rsidRDefault="007839AE" w:rsidP="007839AE">
            <w:pPr>
              <w:jc w:val="both"/>
              <w:rPr>
                <w:rFonts w:ascii="Arial Narrow" w:hAnsi="Arial Narrow"/>
                <w:color w:val="000000" w:themeColor="text1"/>
              </w:rPr>
            </w:pPr>
            <w:r w:rsidRPr="0016787D">
              <w:rPr>
                <w:rFonts w:ascii="Arial Narrow" w:hAnsi="Arial Narrow"/>
                <w:color w:val="000000" w:themeColor="text1"/>
              </w:rPr>
              <w:t>Construcción de relaciones</w:t>
            </w:r>
          </w:p>
          <w:p w14:paraId="42C2BE1F" w14:textId="77777777" w:rsidR="007839AE" w:rsidRPr="0016787D" w:rsidRDefault="007839AE" w:rsidP="007839AE">
            <w:pPr>
              <w:jc w:val="both"/>
              <w:rPr>
                <w:rFonts w:ascii="Arial Narrow" w:hAnsi="Arial Narrow"/>
                <w:color w:val="000000" w:themeColor="text1"/>
              </w:rPr>
            </w:pPr>
            <w:r w:rsidRPr="0016787D">
              <w:rPr>
                <w:rFonts w:ascii="Arial Narrow" w:hAnsi="Arial Narrow"/>
                <w:color w:val="000000" w:themeColor="text1"/>
              </w:rPr>
              <w:t>Conocimiento del entorno</w:t>
            </w:r>
          </w:p>
        </w:tc>
        <w:tc>
          <w:tcPr>
            <w:tcW w:w="2694" w:type="dxa"/>
            <w:vAlign w:val="center"/>
          </w:tcPr>
          <w:p w14:paraId="440478BD" w14:textId="77777777" w:rsidR="007839AE" w:rsidRPr="0016787D" w:rsidRDefault="007839AE" w:rsidP="007839AE">
            <w:pPr>
              <w:ind w:left="205"/>
              <w:rPr>
                <w:rFonts w:ascii="Arial Narrow" w:hAnsi="Arial Narrow"/>
              </w:rPr>
            </w:pPr>
            <w:r w:rsidRPr="0016787D">
              <w:rPr>
                <w:rFonts w:ascii="Arial Narrow" w:hAnsi="Arial Narrow"/>
              </w:rPr>
              <w:t>Desarrollo directivo</w:t>
            </w:r>
          </w:p>
          <w:p w14:paraId="7A98BD74" w14:textId="77777777" w:rsidR="007839AE" w:rsidRPr="0016787D" w:rsidRDefault="007839AE" w:rsidP="007839AE">
            <w:pPr>
              <w:ind w:left="205"/>
              <w:rPr>
                <w:rFonts w:ascii="Arial Narrow" w:hAnsi="Arial Narrow"/>
              </w:rPr>
            </w:pPr>
            <w:r w:rsidRPr="0016787D">
              <w:rPr>
                <w:rFonts w:ascii="Arial Narrow" w:hAnsi="Arial Narrow"/>
              </w:rPr>
              <w:t>Capacidad de análisis</w:t>
            </w:r>
          </w:p>
          <w:p w14:paraId="50A90054" w14:textId="77777777" w:rsidR="007839AE" w:rsidRPr="0016787D" w:rsidRDefault="007839AE" w:rsidP="007839AE">
            <w:pPr>
              <w:ind w:left="205"/>
              <w:rPr>
                <w:rFonts w:ascii="Arial Narrow" w:hAnsi="Arial Narrow"/>
              </w:rPr>
            </w:pPr>
            <w:r w:rsidRPr="0016787D">
              <w:rPr>
                <w:rFonts w:ascii="Arial Narrow" w:hAnsi="Arial Narrow"/>
              </w:rPr>
              <w:t>Planificación del trabajo</w:t>
            </w:r>
          </w:p>
          <w:p w14:paraId="7E7E73A6" w14:textId="77777777" w:rsidR="007839AE" w:rsidRPr="0016787D" w:rsidRDefault="007839AE" w:rsidP="007839AE">
            <w:pPr>
              <w:ind w:left="205"/>
              <w:rPr>
                <w:rFonts w:ascii="Arial Narrow" w:hAnsi="Arial Narrow"/>
              </w:rPr>
            </w:pPr>
            <w:r w:rsidRPr="0016787D">
              <w:rPr>
                <w:rFonts w:ascii="Arial Narrow" w:hAnsi="Arial Narrow"/>
              </w:rPr>
              <w:t xml:space="preserve">Planificación </w:t>
            </w:r>
          </w:p>
          <w:p w14:paraId="54279F0A" w14:textId="77777777" w:rsidR="007839AE" w:rsidRPr="0016787D" w:rsidRDefault="007839AE" w:rsidP="007839AE">
            <w:pPr>
              <w:ind w:left="205"/>
              <w:rPr>
                <w:rFonts w:ascii="Arial Narrow" w:hAnsi="Arial Narrow"/>
              </w:rPr>
            </w:pPr>
            <w:r w:rsidRPr="0016787D">
              <w:rPr>
                <w:rFonts w:ascii="Arial Narrow" w:hAnsi="Arial Narrow"/>
              </w:rPr>
              <w:t>Manejo eficaz y eficiente de recursos</w:t>
            </w:r>
          </w:p>
          <w:p w14:paraId="0F0D26AA" w14:textId="77777777" w:rsidR="007839AE" w:rsidRPr="0016787D" w:rsidRDefault="007839AE" w:rsidP="007839AE">
            <w:pPr>
              <w:ind w:left="205"/>
              <w:rPr>
                <w:rFonts w:ascii="Arial Narrow" w:hAnsi="Arial Narrow"/>
              </w:rPr>
            </w:pPr>
            <w:r w:rsidRPr="0016787D">
              <w:rPr>
                <w:rFonts w:ascii="Arial Narrow" w:hAnsi="Arial Narrow"/>
              </w:rPr>
              <w:t>Comunicación efectiva</w:t>
            </w:r>
          </w:p>
        </w:tc>
      </w:tr>
      <w:tr w:rsidR="0006312F" w:rsidRPr="0016787D" w14:paraId="22FEAC11" w14:textId="77777777" w:rsidTr="00DF4199">
        <w:trPr>
          <w:trHeight w:val="397"/>
        </w:trPr>
        <w:tc>
          <w:tcPr>
            <w:tcW w:w="9606" w:type="dxa"/>
            <w:gridSpan w:val="5"/>
            <w:shd w:val="clear" w:color="auto" w:fill="D9D9D9" w:themeFill="background1" w:themeFillShade="D9"/>
            <w:vAlign w:val="center"/>
          </w:tcPr>
          <w:p w14:paraId="3BD2D9EA" w14:textId="77777777" w:rsidR="0006312F" w:rsidRPr="0016787D" w:rsidRDefault="0006312F" w:rsidP="00DF4199">
            <w:pPr>
              <w:ind w:left="426" w:hanging="284"/>
              <w:jc w:val="center"/>
              <w:rPr>
                <w:rFonts w:ascii="Arial Narrow" w:hAnsi="Arial Narrow"/>
                <w:b/>
              </w:rPr>
            </w:pPr>
            <w:r w:rsidRPr="0016787D">
              <w:rPr>
                <w:rFonts w:ascii="Arial Narrow" w:hAnsi="Arial Narrow"/>
                <w:b/>
              </w:rPr>
              <w:t>VII.</w:t>
            </w:r>
            <w:r w:rsidRPr="0016787D">
              <w:rPr>
                <w:rFonts w:ascii="Arial Narrow" w:hAnsi="Arial Narrow"/>
                <w:b/>
              </w:rPr>
              <w:tab/>
              <w:t>REQUISITOS DE FORMACIÓN ACADÉMICA Y EXPERIENCIA</w:t>
            </w:r>
          </w:p>
        </w:tc>
      </w:tr>
      <w:tr w:rsidR="0006312F" w:rsidRPr="0016787D" w14:paraId="7030CD4E" w14:textId="77777777" w:rsidTr="00DF4199">
        <w:trPr>
          <w:trHeight w:val="397"/>
        </w:trPr>
        <w:tc>
          <w:tcPr>
            <w:tcW w:w="5353" w:type="dxa"/>
            <w:gridSpan w:val="3"/>
            <w:shd w:val="clear" w:color="auto" w:fill="D9D9D9" w:themeFill="background1" w:themeFillShade="D9"/>
            <w:vAlign w:val="center"/>
          </w:tcPr>
          <w:p w14:paraId="1F1BDBA6" w14:textId="77777777" w:rsidR="0006312F" w:rsidRPr="0016787D" w:rsidRDefault="0006312F" w:rsidP="00DF4199">
            <w:pPr>
              <w:ind w:left="426" w:hanging="284"/>
              <w:jc w:val="center"/>
              <w:rPr>
                <w:rFonts w:ascii="Arial Narrow" w:hAnsi="Arial Narrow"/>
                <w:b/>
              </w:rPr>
            </w:pPr>
            <w:r w:rsidRPr="0016787D">
              <w:rPr>
                <w:rFonts w:ascii="Arial Narrow" w:hAnsi="Arial Narrow"/>
                <w:b/>
              </w:rPr>
              <w:t>FORMACIÓN ACADÉMICA</w:t>
            </w:r>
          </w:p>
        </w:tc>
        <w:tc>
          <w:tcPr>
            <w:tcW w:w="4253" w:type="dxa"/>
            <w:gridSpan w:val="2"/>
            <w:shd w:val="clear" w:color="auto" w:fill="D9D9D9" w:themeFill="background1" w:themeFillShade="D9"/>
            <w:vAlign w:val="center"/>
          </w:tcPr>
          <w:p w14:paraId="0AC6301F" w14:textId="77777777" w:rsidR="0006312F" w:rsidRPr="0016787D" w:rsidRDefault="0006312F" w:rsidP="00DF4199">
            <w:pPr>
              <w:ind w:left="426" w:hanging="284"/>
              <w:jc w:val="center"/>
              <w:rPr>
                <w:rFonts w:ascii="Arial Narrow" w:hAnsi="Arial Narrow"/>
                <w:b/>
              </w:rPr>
            </w:pPr>
            <w:r w:rsidRPr="0016787D">
              <w:rPr>
                <w:rFonts w:ascii="Arial Narrow" w:hAnsi="Arial Narrow"/>
                <w:b/>
              </w:rPr>
              <w:t>EXPERIENCIA</w:t>
            </w:r>
          </w:p>
        </w:tc>
      </w:tr>
      <w:tr w:rsidR="0006312F" w:rsidRPr="0016787D" w14:paraId="3CEDCB88" w14:textId="77777777" w:rsidTr="00DF4199">
        <w:trPr>
          <w:trHeight w:val="1152"/>
        </w:trPr>
        <w:tc>
          <w:tcPr>
            <w:tcW w:w="5353" w:type="dxa"/>
            <w:gridSpan w:val="3"/>
          </w:tcPr>
          <w:p w14:paraId="1B412472" w14:textId="77777777" w:rsidR="0006312F" w:rsidRPr="0016787D" w:rsidRDefault="0006312F" w:rsidP="00DF4199">
            <w:pPr>
              <w:jc w:val="both"/>
              <w:rPr>
                <w:rFonts w:ascii="Arial Narrow" w:hAnsi="Arial Narrow"/>
                <w:color w:val="000000" w:themeColor="text1"/>
              </w:rPr>
            </w:pPr>
            <w:r w:rsidRPr="0016787D">
              <w:rPr>
                <w:rFonts w:ascii="Arial Narrow" w:hAnsi="Arial Narrow"/>
                <w:color w:val="000000" w:themeColor="text1"/>
              </w:rPr>
              <w:t>Título profesional en disciplina académica (profesión) del núcleo básico de conocimiento en: Ingeniería de Sistemas, Telemática y Afines y título de postgrado en la modalidad de especialización en áreas relacionadas con las funciones del cargo.</w:t>
            </w:r>
          </w:p>
        </w:tc>
        <w:tc>
          <w:tcPr>
            <w:tcW w:w="4253" w:type="dxa"/>
            <w:gridSpan w:val="2"/>
            <w:vAlign w:val="center"/>
          </w:tcPr>
          <w:p w14:paraId="2D1FEDAD" w14:textId="77777777" w:rsidR="0006312F" w:rsidRPr="0016787D" w:rsidRDefault="0006312F" w:rsidP="00DF4199">
            <w:pPr>
              <w:jc w:val="both"/>
              <w:rPr>
                <w:rFonts w:ascii="Arial Narrow" w:hAnsi="Arial Narrow" w:cs="Arial"/>
                <w:bCs/>
                <w:noProof/>
              </w:rPr>
            </w:pPr>
            <w:r w:rsidRPr="0016787D">
              <w:rPr>
                <w:rFonts w:ascii="Arial Narrow" w:hAnsi="Arial Narrow" w:cs="Arial"/>
                <w:bCs/>
                <w:noProof/>
              </w:rPr>
              <w:t>Cuarenta y seis (46) meses de experiencia profesional relacionada.</w:t>
            </w:r>
          </w:p>
        </w:tc>
      </w:tr>
    </w:tbl>
    <w:p w14:paraId="25B29E35" w14:textId="2AA64687" w:rsidR="0006312F" w:rsidRPr="0016787D" w:rsidRDefault="007839AE">
      <w:pPr>
        <w:rPr>
          <w:rFonts w:ascii="Arial Narrow" w:hAnsi="Arial Narrow"/>
        </w:rPr>
      </w:pPr>
      <w:r w:rsidRPr="0016787D">
        <w:rPr>
          <w:rFonts w:ascii="Arial Narrow" w:hAnsi="Arial Narrow"/>
        </w:rPr>
        <w:br w:type="page"/>
      </w:r>
    </w:p>
    <w:tbl>
      <w:tblPr>
        <w:tblStyle w:val="Tablaconcuadrcula"/>
        <w:tblpPr w:leftFromText="142" w:rightFromText="142" w:vertAnchor="page" w:horzAnchor="margin" w:tblpY="2723"/>
        <w:tblW w:w="96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397"/>
        <w:gridCol w:w="397"/>
        <w:gridCol w:w="1559"/>
        <w:gridCol w:w="1559"/>
        <w:gridCol w:w="2694"/>
      </w:tblGrid>
      <w:tr w:rsidR="0006312F" w:rsidRPr="0016787D" w14:paraId="7A1D8077" w14:textId="77777777" w:rsidTr="00DF4199">
        <w:trPr>
          <w:trHeight w:val="397"/>
        </w:trPr>
        <w:tc>
          <w:tcPr>
            <w:tcW w:w="9606" w:type="dxa"/>
            <w:gridSpan w:val="5"/>
            <w:tcBorders>
              <w:bottom w:val="dotted" w:sz="4" w:space="0" w:color="auto"/>
            </w:tcBorders>
            <w:shd w:val="clear" w:color="auto" w:fill="D9D9D9" w:themeFill="background1" w:themeFillShade="D9"/>
            <w:vAlign w:val="center"/>
          </w:tcPr>
          <w:p w14:paraId="5588BF3E" w14:textId="77777777" w:rsidR="0006312F" w:rsidRPr="0016787D" w:rsidRDefault="0006312F" w:rsidP="00DF4199">
            <w:pPr>
              <w:jc w:val="center"/>
              <w:rPr>
                <w:rFonts w:ascii="Arial Narrow" w:hAnsi="Arial Narrow"/>
                <w:b/>
              </w:rPr>
            </w:pPr>
            <w:r w:rsidRPr="0016787D">
              <w:rPr>
                <w:rFonts w:ascii="Arial Narrow" w:hAnsi="Arial Narrow" w:cs="Arial"/>
                <w:b/>
              </w:rPr>
              <w:lastRenderedPageBreak/>
              <w:t>MANUAL DE FUNCIONES Y COMPETENCIAS LABORALES</w:t>
            </w:r>
          </w:p>
        </w:tc>
      </w:tr>
      <w:tr w:rsidR="0006312F" w:rsidRPr="0016787D" w14:paraId="3208701A" w14:textId="77777777" w:rsidTr="00DF4199">
        <w:trPr>
          <w:trHeight w:val="397"/>
        </w:trPr>
        <w:tc>
          <w:tcPr>
            <w:tcW w:w="9606" w:type="dxa"/>
            <w:gridSpan w:val="5"/>
            <w:tcBorders>
              <w:bottom w:val="dotted" w:sz="4" w:space="0" w:color="auto"/>
            </w:tcBorders>
            <w:shd w:val="clear" w:color="auto" w:fill="D9D9D9" w:themeFill="background1" w:themeFillShade="D9"/>
            <w:vAlign w:val="center"/>
          </w:tcPr>
          <w:p w14:paraId="58D6585B" w14:textId="77777777" w:rsidR="0006312F" w:rsidRPr="0016787D" w:rsidRDefault="0006312F" w:rsidP="00DF4199">
            <w:pPr>
              <w:jc w:val="center"/>
              <w:rPr>
                <w:rFonts w:ascii="Arial Narrow" w:hAnsi="Arial Narrow"/>
                <w:b/>
              </w:rPr>
            </w:pPr>
            <w:r w:rsidRPr="0016787D">
              <w:rPr>
                <w:rFonts w:ascii="Arial Narrow" w:hAnsi="Arial Narrow"/>
                <w:b/>
              </w:rPr>
              <w:t>I.</w:t>
            </w:r>
            <w:r w:rsidRPr="0016787D">
              <w:rPr>
                <w:rFonts w:ascii="Arial Narrow" w:hAnsi="Arial Narrow"/>
                <w:b/>
              </w:rPr>
              <w:tab/>
              <w:t>IDENTIFICACIÓN DEL EMPLEO</w:t>
            </w:r>
          </w:p>
        </w:tc>
      </w:tr>
      <w:tr w:rsidR="0006312F" w:rsidRPr="0016787D" w14:paraId="3A29271E" w14:textId="77777777" w:rsidTr="00DF4199">
        <w:trPr>
          <w:trHeight w:val="340"/>
        </w:trPr>
        <w:tc>
          <w:tcPr>
            <w:tcW w:w="3397" w:type="dxa"/>
            <w:tcBorders>
              <w:bottom w:val="nil"/>
            </w:tcBorders>
            <w:vAlign w:val="center"/>
          </w:tcPr>
          <w:p w14:paraId="08C17582" w14:textId="77777777" w:rsidR="0006312F" w:rsidRPr="0016787D" w:rsidRDefault="0006312F" w:rsidP="00DF4199">
            <w:pPr>
              <w:rPr>
                <w:rFonts w:ascii="Arial Narrow" w:hAnsi="Arial Narrow"/>
              </w:rPr>
            </w:pPr>
            <w:r w:rsidRPr="0016787D">
              <w:rPr>
                <w:rFonts w:ascii="Arial Narrow" w:hAnsi="Arial Narrow"/>
                <w:b/>
                <w:color w:val="000000" w:themeColor="text1"/>
              </w:rPr>
              <w:t>Nivel:</w:t>
            </w:r>
          </w:p>
        </w:tc>
        <w:tc>
          <w:tcPr>
            <w:tcW w:w="6209" w:type="dxa"/>
            <w:gridSpan w:val="4"/>
            <w:tcBorders>
              <w:bottom w:val="nil"/>
            </w:tcBorders>
            <w:vAlign w:val="center"/>
          </w:tcPr>
          <w:p w14:paraId="00C5AA76" w14:textId="77777777" w:rsidR="0006312F" w:rsidRPr="0016787D" w:rsidRDefault="0006312F" w:rsidP="00DF4199">
            <w:pPr>
              <w:rPr>
                <w:rFonts w:ascii="Arial Narrow" w:hAnsi="Arial Narrow"/>
              </w:rPr>
            </w:pPr>
            <w:r w:rsidRPr="0016787D">
              <w:rPr>
                <w:rFonts w:ascii="Arial Narrow" w:hAnsi="Arial Narrow"/>
                <w:b/>
                <w:color w:val="000000" w:themeColor="text1"/>
              </w:rPr>
              <w:t xml:space="preserve">ASESOR </w:t>
            </w:r>
            <w:r w:rsidRPr="0016787D">
              <w:rPr>
                <w:rFonts w:ascii="Arial Narrow" w:hAnsi="Arial Narrow"/>
                <w:b/>
                <w:color w:val="4472C4" w:themeColor="accent1"/>
              </w:rPr>
              <w:t xml:space="preserve"> </w:t>
            </w:r>
            <w:r w:rsidRPr="0016787D">
              <w:rPr>
                <w:rFonts w:ascii="Arial Narrow" w:hAnsi="Arial Narrow"/>
                <w:b/>
                <w:color w:val="FF0000"/>
              </w:rPr>
              <w:t xml:space="preserve">  </w:t>
            </w:r>
          </w:p>
        </w:tc>
      </w:tr>
      <w:tr w:rsidR="0006312F" w:rsidRPr="0016787D" w14:paraId="2DA71509" w14:textId="77777777" w:rsidTr="00DF4199">
        <w:trPr>
          <w:trHeight w:val="340"/>
        </w:trPr>
        <w:tc>
          <w:tcPr>
            <w:tcW w:w="3397" w:type="dxa"/>
            <w:tcBorders>
              <w:top w:val="nil"/>
              <w:bottom w:val="nil"/>
            </w:tcBorders>
            <w:vAlign w:val="center"/>
          </w:tcPr>
          <w:p w14:paraId="57CE70DB" w14:textId="77777777" w:rsidR="0006312F" w:rsidRPr="0016787D" w:rsidRDefault="0006312F" w:rsidP="00DF4199">
            <w:pPr>
              <w:rPr>
                <w:rFonts w:ascii="Arial Narrow" w:hAnsi="Arial Narrow"/>
                <w:b/>
              </w:rPr>
            </w:pPr>
            <w:r w:rsidRPr="0016787D">
              <w:rPr>
                <w:rFonts w:ascii="Arial Narrow" w:hAnsi="Arial Narrow"/>
                <w:b/>
              </w:rPr>
              <w:t>Denominación del Empleo:</w:t>
            </w:r>
          </w:p>
        </w:tc>
        <w:tc>
          <w:tcPr>
            <w:tcW w:w="6209" w:type="dxa"/>
            <w:gridSpan w:val="4"/>
            <w:tcBorders>
              <w:top w:val="nil"/>
              <w:bottom w:val="nil"/>
            </w:tcBorders>
            <w:vAlign w:val="center"/>
          </w:tcPr>
          <w:p w14:paraId="25CC6763" w14:textId="77777777" w:rsidR="0006312F" w:rsidRPr="0016787D" w:rsidRDefault="0006312F" w:rsidP="00DF4199">
            <w:pPr>
              <w:rPr>
                <w:rFonts w:ascii="Arial Narrow" w:hAnsi="Arial Narrow"/>
              </w:rPr>
            </w:pPr>
            <w:r w:rsidRPr="0016787D">
              <w:rPr>
                <w:rFonts w:ascii="Arial Narrow" w:hAnsi="Arial Narrow"/>
                <w:color w:val="000000" w:themeColor="text1"/>
              </w:rPr>
              <w:t>EXPERTO</w:t>
            </w:r>
          </w:p>
        </w:tc>
      </w:tr>
      <w:tr w:rsidR="0006312F" w:rsidRPr="0016787D" w14:paraId="09379204" w14:textId="77777777" w:rsidTr="00DF4199">
        <w:trPr>
          <w:trHeight w:val="340"/>
        </w:trPr>
        <w:tc>
          <w:tcPr>
            <w:tcW w:w="3397" w:type="dxa"/>
            <w:tcBorders>
              <w:top w:val="nil"/>
              <w:bottom w:val="nil"/>
            </w:tcBorders>
            <w:vAlign w:val="center"/>
          </w:tcPr>
          <w:p w14:paraId="7DDECC76" w14:textId="77777777" w:rsidR="0006312F" w:rsidRPr="0016787D" w:rsidRDefault="0006312F" w:rsidP="00DF4199">
            <w:pPr>
              <w:rPr>
                <w:rFonts w:ascii="Arial Narrow" w:hAnsi="Arial Narrow"/>
                <w:b/>
              </w:rPr>
            </w:pPr>
            <w:r w:rsidRPr="0016787D">
              <w:rPr>
                <w:rFonts w:ascii="Arial Narrow" w:hAnsi="Arial Narrow"/>
                <w:b/>
              </w:rPr>
              <w:t>Código:</w:t>
            </w:r>
          </w:p>
        </w:tc>
        <w:tc>
          <w:tcPr>
            <w:tcW w:w="6209" w:type="dxa"/>
            <w:gridSpan w:val="4"/>
            <w:tcBorders>
              <w:top w:val="nil"/>
              <w:bottom w:val="nil"/>
            </w:tcBorders>
            <w:vAlign w:val="center"/>
          </w:tcPr>
          <w:p w14:paraId="6756D508" w14:textId="77777777" w:rsidR="0006312F" w:rsidRPr="0016787D" w:rsidRDefault="0006312F" w:rsidP="00DF4199">
            <w:pPr>
              <w:rPr>
                <w:rFonts w:ascii="Arial Narrow" w:hAnsi="Arial Narrow"/>
              </w:rPr>
            </w:pPr>
            <w:r w:rsidRPr="0016787D">
              <w:rPr>
                <w:rFonts w:ascii="Arial Narrow" w:hAnsi="Arial Narrow"/>
                <w:color w:val="000000" w:themeColor="text1"/>
              </w:rPr>
              <w:t>G3</w:t>
            </w:r>
          </w:p>
        </w:tc>
      </w:tr>
      <w:tr w:rsidR="0006312F" w:rsidRPr="0016787D" w14:paraId="76B43A77" w14:textId="77777777" w:rsidTr="00DF4199">
        <w:trPr>
          <w:trHeight w:val="340"/>
        </w:trPr>
        <w:tc>
          <w:tcPr>
            <w:tcW w:w="3397" w:type="dxa"/>
            <w:tcBorders>
              <w:top w:val="nil"/>
              <w:bottom w:val="nil"/>
            </w:tcBorders>
            <w:vAlign w:val="center"/>
          </w:tcPr>
          <w:p w14:paraId="33E94B77" w14:textId="77777777" w:rsidR="0006312F" w:rsidRPr="0016787D" w:rsidRDefault="0006312F" w:rsidP="00DF4199">
            <w:pPr>
              <w:rPr>
                <w:rFonts w:ascii="Arial Narrow" w:hAnsi="Arial Narrow"/>
              </w:rPr>
            </w:pPr>
            <w:r w:rsidRPr="0016787D">
              <w:rPr>
                <w:rFonts w:ascii="Arial Narrow" w:hAnsi="Arial Narrow"/>
                <w:b/>
                <w:color w:val="000000" w:themeColor="text1"/>
              </w:rPr>
              <w:t>Grado:</w:t>
            </w:r>
          </w:p>
        </w:tc>
        <w:tc>
          <w:tcPr>
            <w:tcW w:w="6209" w:type="dxa"/>
            <w:gridSpan w:val="4"/>
            <w:tcBorders>
              <w:top w:val="nil"/>
              <w:bottom w:val="nil"/>
            </w:tcBorders>
          </w:tcPr>
          <w:p w14:paraId="1800EDEC" w14:textId="77777777" w:rsidR="0006312F" w:rsidRPr="0016787D" w:rsidRDefault="0006312F" w:rsidP="00DF4199">
            <w:pPr>
              <w:rPr>
                <w:rFonts w:ascii="Arial Narrow" w:hAnsi="Arial Narrow"/>
                <w:color w:val="000000" w:themeColor="text1"/>
              </w:rPr>
            </w:pPr>
            <w:r w:rsidRPr="0016787D">
              <w:rPr>
                <w:rFonts w:ascii="Arial Narrow" w:hAnsi="Arial Narrow"/>
                <w:color w:val="000000" w:themeColor="text1"/>
              </w:rPr>
              <w:t>05</w:t>
            </w:r>
          </w:p>
        </w:tc>
      </w:tr>
      <w:tr w:rsidR="0006312F" w:rsidRPr="0016787D" w14:paraId="06E11A9B" w14:textId="77777777" w:rsidTr="00DF4199">
        <w:trPr>
          <w:trHeight w:val="340"/>
        </w:trPr>
        <w:tc>
          <w:tcPr>
            <w:tcW w:w="3397" w:type="dxa"/>
            <w:tcBorders>
              <w:top w:val="nil"/>
              <w:bottom w:val="nil"/>
            </w:tcBorders>
            <w:vAlign w:val="center"/>
          </w:tcPr>
          <w:p w14:paraId="7B33EF39" w14:textId="77777777" w:rsidR="0006312F" w:rsidRPr="0016787D" w:rsidRDefault="0006312F" w:rsidP="00DF4199">
            <w:pPr>
              <w:rPr>
                <w:rFonts w:ascii="Arial Narrow" w:hAnsi="Arial Narrow"/>
              </w:rPr>
            </w:pPr>
            <w:r w:rsidRPr="0016787D">
              <w:rPr>
                <w:rFonts w:ascii="Arial Narrow" w:hAnsi="Arial Narrow"/>
                <w:b/>
                <w:color w:val="000000" w:themeColor="text1"/>
              </w:rPr>
              <w:t>Número de cargos:</w:t>
            </w:r>
          </w:p>
        </w:tc>
        <w:tc>
          <w:tcPr>
            <w:tcW w:w="6209" w:type="dxa"/>
            <w:gridSpan w:val="4"/>
            <w:tcBorders>
              <w:top w:val="nil"/>
              <w:bottom w:val="nil"/>
            </w:tcBorders>
          </w:tcPr>
          <w:p w14:paraId="126D51A0" w14:textId="77777777" w:rsidR="0006312F" w:rsidRPr="0016787D" w:rsidRDefault="0006312F" w:rsidP="00DF4199">
            <w:pPr>
              <w:rPr>
                <w:rFonts w:ascii="Arial Narrow" w:hAnsi="Arial Narrow"/>
                <w:color w:val="000000" w:themeColor="text1"/>
              </w:rPr>
            </w:pPr>
            <w:r w:rsidRPr="0016787D">
              <w:rPr>
                <w:rFonts w:ascii="Arial Narrow" w:hAnsi="Arial Narrow"/>
                <w:color w:val="000000" w:themeColor="text1"/>
              </w:rPr>
              <w:t>11</w:t>
            </w:r>
          </w:p>
        </w:tc>
      </w:tr>
      <w:tr w:rsidR="0006312F" w:rsidRPr="0016787D" w14:paraId="7A49109B" w14:textId="77777777" w:rsidTr="00DF4199">
        <w:trPr>
          <w:trHeight w:val="340"/>
        </w:trPr>
        <w:tc>
          <w:tcPr>
            <w:tcW w:w="3397" w:type="dxa"/>
            <w:tcBorders>
              <w:top w:val="nil"/>
              <w:bottom w:val="nil"/>
            </w:tcBorders>
            <w:vAlign w:val="center"/>
          </w:tcPr>
          <w:p w14:paraId="04C6579F" w14:textId="77777777" w:rsidR="0006312F" w:rsidRPr="0016787D" w:rsidRDefault="0006312F" w:rsidP="00DF4199">
            <w:pPr>
              <w:rPr>
                <w:rFonts w:ascii="Arial Narrow" w:hAnsi="Arial Narrow"/>
              </w:rPr>
            </w:pPr>
            <w:r w:rsidRPr="0016787D">
              <w:rPr>
                <w:rFonts w:ascii="Arial Narrow" w:hAnsi="Arial Narrow"/>
                <w:b/>
                <w:color w:val="000000" w:themeColor="text1"/>
              </w:rPr>
              <w:t>Dependencia:</w:t>
            </w:r>
          </w:p>
        </w:tc>
        <w:tc>
          <w:tcPr>
            <w:tcW w:w="6209" w:type="dxa"/>
            <w:gridSpan w:val="4"/>
            <w:tcBorders>
              <w:top w:val="nil"/>
              <w:bottom w:val="nil"/>
            </w:tcBorders>
          </w:tcPr>
          <w:p w14:paraId="481C21CA" w14:textId="77777777" w:rsidR="0006312F" w:rsidRPr="0016787D" w:rsidRDefault="0006312F" w:rsidP="00DF4199">
            <w:pPr>
              <w:rPr>
                <w:rFonts w:ascii="Arial Narrow" w:hAnsi="Arial Narrow"/>
                <w:color w:val="000000" w:themeColor="text1"/>
              </w:rPr>
            </w:pPr>
            <w:r w:rsidRPr="0016787D">
              <w:rPr>
                <w:rFonts w:ascii="Arial Narrow" w:hAnsi="Arial Narrow"/>
                <w:color w:val="000000" w:themeColor="text1"/>
              </w:rPr>
              <w:t>Donde se ubique el empleo</w:t>
            </w:r>
          </w:p>
        </w:tc>
      </w:tr>
      <w:tr w:rsidR="0006312F" w:rsidRPr="0016787D" w14:paraId="4770A128" w14:textId="77777777" w:rsidTr="00DF4199">
        <w:trPr>
          <w:trHeight w:val="340"/>
        </w:trPr>
        <w:tc>
          <w:tcPr>
            <w:tcW w:w="3397" w:type="dxa"/>
            <w:tcBorders>
              <w:top w:val="nil"/>
            </w:tcBorders>
            <w:vAlign w:val="center"/>
          </w:tcPr>
          <w:p w14:paraId="600EFC6C" w14:textId="77777777" w:rsidR="0006312F" w:rsidRPr="0016787D" w:rsidRDefault="0006312F" w:rsidP="00DF4199">
            <w:pPr>
              <w:rPr>
                <w:rFonts w:ascii="Arial Narrow" w:hAnsi="Arial Narrow"/>
              </w:rPr>
            </w:pPr>
            <w:r w:rsidRPr="0016787D">
              <w:rPr>
                <w:rFonts w:ascii="Arial Narrow" w:hAnsi="Arial Narrow"/>
                <w:b/>
                <w:color w:val="000000" w:themeColor="text1"/>
              </w:rPr>
              <w:t>Cargo del Jefe Inmediato:</w:t>
            </w:r>
          </w:p>
        </w:tc>
        <w:tc>
          <w:tcPr>
            <w:tcW w:w="6209" w:type="dxa"/>
            <w:gridSpan w:val="4"/>
            <w:tcBorders>
              <w:top w:val="nil"/>
            </w:tcBorders>
          </w:tcPr>
          <w:p w14:paraId="39F6ADA7" w14:textId="77777777" w:rsidR="0006312F" w:rsidRPr="0016787D" w:rsidRDefault="0006312F" w:rsidP="00DF4199">
            <w:pPr>
              <w:rPr>
                <w:rFonts w:ascii="Arial Narrow" w:hAnsi="Arial Narrow"/>
                <w:color w:val="000000" w:themeColor="text1"/>
              </w:rPr>
            </w:pPr>
            <w:r w:rsidRPr="0016787D">
              <w:rPr>
                <w:rFonts w:ascii="Arial Narrow" w:hAnsi="Arial Narrow"/>
                <w:color w:val="000000" w:themeColor="text1"/>
              </w:rPr>
              <w:t>Quien ejerza la supervisión directa</w:t>
            </w:r>
          </w:p>
        </w:tc>
      </w:tr>
      <w:tr w:rsidR="0006312F" w:rsidRPr="0016787D" w14:paraId="18E4BF7B" w14:textId="77777777" w:rsidTr="00DF4199">
        <w:trPr>
          <w:trHeight w:val="397"/>
        </w:trPr>
        <w:tc>
          <w:tcPr>
            <w:tcW w:w="9606" w:type="dxa"/>
            <w:gridSpan w:val="5"/>
            <w:shd w:val="clear" w:color="auto" w:fill="D9D9D9" w:themeFill="background1" w:themeFillShade="D9"/>
            <w:vAlign w:val="center"/>
          </w:tcPr>
          <w:p w14:paraId="46E34BEE" w14:textId="77777777" w:rsidR="0006312F" w:rsidRPr="0016787D" w:rsidRDefault="0006312F" w:rsidP="00DF4199">
            <w:pPr>
              <w:pStyle w:val="Prrafodelista"/>
              <w:numPr>
                <w:ilvl w:val="0"/>
                <w:numId w:val="313"/>
              </w:numPr>
              <w:jc w:val="center"/>
              <w:rPr>
                <w:rFonts w:ascii="Arial Narrow" w:hAnsi="Arial Narrow"/>
                <w:b/>
                <w:color w:val="000000" w:themeColor="text1"/>
              </w:rPr>
            </w:pPr>
            <w:r w:rsidRPr="0016787D">
              <w:rPr>
                <w:rFonts w:ascii="Arial Narrow" w:hAnsi="Arial Narrow"/>
                <w:b/>
                <w:color w:val="000000" w:themeColor="text1"/>
              </w:rPr>
              <w:t>ÁREA FUNCIONAL:</w:t>
            </w:r>
          </w:p>
        </w:tc>
      </w:tr>
      <w:tr w:rsidR="0006312F" w:rsidRPr="0016787D" w14:paraId="050DA4E9" w14:textId="77777777" w:rsidTr="00DF4199">
        <w:trPr>
          <w:trHeight w:val="480"/>
        </w:trPr>
        <w:tc>
          <w:tcPr>
            <w:tcW w:w="9606" w:type="dxa"/>
            <w:gridSpan w:val="5"/>
            <w:vAlign w:val="center"/>
          </w:tcPr>
          <w:p w14:paraId="1A92993E" w14:textId="77777777" w:rsidR="0006312F" w:rsidRPr="0016787D" w:rsidRDefault="0006312F" w:rsidP="00DF4199">
            <w:pPr>
              <w:contextualSpacing/>
              <w:jc w:val="both"/>
              <w:rPr>
                <w:rFonts w:ascii="Arial Narrow" w:hAnsi="Arial Narrow"/>
              </w:rPr>
            </w:pPr>
            <w:r w:rsidRPr="0016787D">
              <w:rPr>
                <w:rFonts w:ascii="Arial Narrow" w:hAnsi="Arial Narrow"/>
              </w:rPr>
              <w:t>Vicepresidencia de Planeación, Riesgos y Entorno -</w:t>
            </w:r>
            <w:r w:rsidRPr="0016787D">
              <w:rPr>
                <w:rFonts w:ascii="Arial Narrow" w:hAnsi="Arial Narrow"/>
                <w:b/>
                <w:color w:val="FFFFFF" w:themeColor="background1"/>
              </w:rPr>
              <w:t xml:space="preserve"> </w:t>
            </w:r>
            <w:r w:rsidRPr="0016787D">
              <w:rPr>
                <w:rFonts w:ascii="Arial Narrow" w:hAnsi="Arial Narrow"/>
                <w:b/>
              </w:rPr>
              <w:t xml:space="preserve">PROCESO: </w:t>
            </w:r>
            <w:r w:rsidRPr="0016787D">
              <w:rPr>
                <w:rFonts w:ascii="Arial Narrow" w:hAnsi="Arial Narrow"/>
              </w:rPr>
              <w:t>Gestión de la Información y Comunicaciones.</w:t>
            </w:r>
          </w:p>
        </w:tc>
      </w:tr>
      <w:tr w:rsidR="0006312F" w:rsidRPr="0016787D" w14:paraId="73C0D3BD" w14:textId="77777777" w:rsidTr="00DF4199">
        <w:trPr>
          <w:trHeight w:val="397"/>
        </w:trPr>
        <w:tc>
          <w:tcPr>
            <w:tcW w:w="9606" w:type="dxa"/>
            <w:gridSpan w:val="5"/>
            <w:shd w:val="clear" w:color="auto" w:fill="D9D9D9" w:themeFill="background1" w:themeFillShade="D9"/>
            <w:vAlign w:val="center"/>
          </w:tcPr>
          <w:p w14:paraId="777C39C3" w14:textId="77777777" w:rsidR="0006312F" w:rsidRPr="0016787D" w:rsidRDefault="0006312F" w:rsidP="00DF4199">
            <w:pPr>
              <w:pStyle w:val="Prrafodelista"/>
              <w:numPr>
                <w:ilvl w:val="0"/>
                <w:numId w:val="313"/>
              </w:numPr>
              <w:jc w:val="center"/>
              <w:rPr>
                <w:rFonts w:ascii="Arial Narrow" w:hAnsi="Arial Narrow"/>
              </w:rPr>
            </w:pPr>
            <w:r w:rsidRPr="0016787D">
              <w:rPr>
                <w:rFonts w:ascii="Arial Narrow" w:hAnsi="Arial Narrow"/>
                <w:b/>
                <w:color w:val="000000" w:themeColor="text1"/>
              </w:rPr>
              <w:t>PROPÓSITO PRINCIPAL</w:t>
            </w:r>
          </w:p>
        </w:tc>
      </w:tr>
      <w:tr w:rsidR="0006312F" w:rsidRPr="0016787D" w14:paraId="46B762F6" w14:textId="77777777" w:rsidTr="00DF4199">
        <w:trPr>
          <w:trHeight w:val="555"/>
        </w:trPr>
        <w:tc>
          <w:tcPr>
            <w:tcW w:w="9606" w:type="dxa"/>
            <w:gridSpan w:val="5"/>
            <w:vAlign w:val="center"/>
          </w:tcPr>
          <w:p w14:paraId="4787FB10" w14:textId="77777777" w:rsidR="0006312F" w:rsidRPr="0016787D" w:rsidRDefault="0006312F" w:rsidP="00DF4199">
            <w:pPr>
              <w:jc w:val="both"/>
              <w:rPr>
                <w:rFonts w:ascii="Arial Narrow" w:hAnsi="Arial Narrow"/>
              </w:rPr>
            </w:pPr>
            <w:r w:rsidRPr="0016787D">
              <w:rPr>
                <w:rFonts w:ascii="Arial Narrow" w:hAnsi="Arial Narrow"/>
              </w:rPr>
              <w:t>Diseñar el modelo de servicios tecnológicos que permitan la gestión de los procesos e información de la Agencia, con el fin de contribuir al cumplimiento de los objetivos y metas de la Entidad.</w:t>
            </w:r>
          </w:p>
        </w:tc>
      </w:tr>
      <w:tr w:rsidR="0006312F" w:rsidRPr="0016787D" w14:paraId="673C320D" w14:textId="77777777" w:rsidTr="00DF4199">
        <w:trPr>
          <w:trHeight w:val="397"/>
        </w:trPr>
        <w:tc>
          <w:tcPr>
            <w:tcW w:w="9606" w:type="dxa"/>
            <w:gridSpan w:val="5"/>
            <w:shd w:val="clear" w:color="auto" w:fill="D9D9D9" w:themeFill="background1" w:themeFillShade="D9"/>
            <w:vAlign w:val="center"/>
          </w:tcPr>
          <w:p w14:paraId="045C6285" w14:textId="77777777" w:rsidR="0006312F" w:rsidRPr="0016787D" w:rsidRDefault="0006312F" w:rsidP="00DF4199">
            <w:pPr>
              <w:jc w:val="center"/>
              <w:rPr>
                <w:rFonts w:ascii="Arial Narrow" w:hAnsi="Arial Narrow"/>
                <w:b/>
              </w:rPr>
            </w:pPr>
            <w:r w:rsidRPr="0016787D">
              <w:rPr>
                <w:rFonts w:ascii="Arial Narrow" w:hAnsi="Arial Narrow"/>
                <w:b/>
              </w:rPr>
              <w:t>IV.</w:t>
            </w:r>
            <w:r w:rsidRPr="0016787D">
              <w:rPr>
                <w:rFonts w:ascii="Arial Narrow" w:hAnsi="Arial Narrow"/>
                <w:b/>
              </w:rPr>
              <w:tab/>
              <w:t>DESCRIPCIÓN DE LAS FUNCIONES ESENCIALES</w:t>
            </w:r>
          </w:p>
        </w:tc>
      </w:tr>
      <w:tr w:rsidR="0006312F" w:rsidRPr="0016787D" w14:paraId="60015BAB" w14:textId="77777777" w:rsidTr="00DF4199">
        <w:trPr>
          <w:trHeight w:val="276"/>
        </w:trPr>
        <w:tc>
          <w:tcPr>
            <w:tcW w:w="9606" w:type="dxa"/>
            <w:gridSpan w:val="5"/>
            <w:vAlign w:val="center"/>
          </w:tcPr>
          <w:p w14:paraId="0B58FD3C" w14:textId="77777777" w:rsidR="0006312F" w:rsidRPr="0016787D" w:rsidRDefault="0006312F" w:rsidP="00DF4199">
            <w:pPr>
              <w:pStyle w:val="Prrafodelista"/>
              <w:numPr>
                <w:ilvl w:val="0"/>
                <w:numId w:val="483"/>
              </w:numPr>
              <w:ind w:left="460" w:hanging="318"/>
              <w:jc w:val="both"/>
              <w:rPr>
                <w:rFonts w:ascii="Arial Narrow" w:hAnsi="Arial Narrow" w:cs="Arial"/>
              </w:rPr>
            </w:pPr>
            <w:r w:rsidRPr="0016787D">
              <w:rPr>
                <w:rFonts w:ascii="Arial Narrow" w:hAnsi="Arial Narrow" w:cs="Arial"/>
              </w:rPr>
              <w:t>Ejecutar y hacer seguimiento al plan de acción anual del área de Tecnologías de la información y las Telecomunicaciones, alineado al Plan Estratégico de la Entidad, de acuerdo con las directrices del Jefe de la dependencia.</w:t>
            </w:r>
          </w:p>
          <w:p w14:paraId="08A14436" w14:textId="77777777" w:rsidR="0006312F" w:rsidRPr="0016787D" w:rsidRDefault="0006312F" w:rsidP="00DF4199">
            <w:pPr>
              <w:pStyle w:val="Prrafodelista"/>
              <w:numPr>
                <w:ilvl w:val="0"/>
                <w:numId w:val="483"/>
              </w:numPr>
              <w:ind w:left="460" w:hanging="318"/>
              <w:jc w:val="both"/>
              <w:rPr>
                <w:rFonts w:ascii="Arial Narrow" w:hAnsi="Arial Narrow" w:cs="Arial"/>
              </w:rPr>
            </w:pPr>
            <w:r w:rsidRPr="0016787D">
              <w:rPr>
                <w:rFonts w:ascii="Arial Narrow" w:hAnsi="Arial Narrow" w:cs="Arial"/>
              </w:rPr>
              <w:t>Asistir y participar en las actividades de auditorías de gestión de calidad, realizando la implementación y el seguimiento a los planes de mejoramiento del proceso.</w:t>
            </w:r>
          </w:p>
          <w:p w14:paraId="2DC26E9C" w14:textId="77777777" w:rsidR="0006312F" w:rsidRPr="0016787D" w:rsidRDefault="0006312F" w:rsidP="00DF4199">
            <w:pPr>
              <w:pStyle w:val="Prrafodelista"/>
              <w:numPr>
                <w:ilvl w:val="0"/>
                <w:numId w:val="483"/>
              </w:numPr>
              <w:ind w:left="460" w:hanging="318"/>
              <w:jc w:val="both"/>
              <w:rPr>
                <w:rFonts w:ascii="Arial Narrow" w:hAnsi="Arial Narrow" w:cs="Arial"/>
              </w:rPr>
            </w:pPr>
            <w:r w:rsidRPr="0016787D">
              <w:rPr>
                <w:rFonts w:ascii="Arial Narrow" w:hAnsi="Arial Narrow" w:cs="Arial"/>
              </w:rPr>
              <w:t xml:space="preserve">Elaborar los estudios de mercado, estudios previos y fichas técnicas relacionados con la adquisición, desarrollo e implementación de la estrategia tecnológica de la Entidad.   </w:t>
            </w:r>
          </w:p>
          <w:p w14:paraId="171A29D8" w14:textId="77777777" w:rsidR="0006312F" w:rsidRPr="0016787D" w:rsidRDefault="0006312F" w:rsidP="00DF4199">
            <w:pPr>
              <w:pStyle w:val="Prrafodelista"/>
              <w:numPr>
                <w:ilvl w:val="0"/>
                <w:numId w:val="483"/>
              </w:numPr>
              <w:ind w:left="460" w:hanging="318"/>
              <w:jc w:val="both"/>
              <w:rPr>
                <w:rFonts w:ascii="Arial Narrow" w:hAnsi="Arial Narrow" w:cs="Arial"/>
              </w:rPr>
            </w:pPr>
            <w:r w:rsidRPr="0016787D">
              <w:rPr>
                <w:rFonts w:ascii="Arial Narrow" w:hAnsi="Arial Narrow" w:cs="Arial"/>
              </w:rPr>
              <w:t>Implementar acciones que permitan el uso y apropiación de las tecnologías, los sistemas de información, herramientas tecnológicas y los servicios digitales a los servidores públicos y ciudadanos.</w:t>
            </w:r>
          </w:p>
          <w:p w14:paraId="61C40EC5" w14:textId="77777777" w:rsidR="0006312F" w:rsidRPr="0016787D" w:rsidRDefault="0006312F" w:rsidP="00DF4199">
            <w:pPr>
              <w:pStyle w:val="Prrafodelista"/>
              <w:numPr>
                <w:ilvl w:val="0"/>
                <w:numId w:val="483"/>
              </w:numPr>
              <w:ind w:left="460" w:hanging="318"/>
              <w:jc w:val="both"/>
              <w:rPr>
                <w:rFonts w:ascii="Arial Narrow" w:hAnsi="Arial Narrow" w:cs="Arial"/>
              </w:rPr>
            </w:pPr>
            <w:r w:rsidRPr="0016787D">
              <w:rPr>
                <w:rFonts w:ascii="Arial Narrow" w:hAnsi="Arial Narrow" w:cs="Arial"/>
              </w:rPr>
              <w:t>Hacer seguimiento y mejora continua al proceso del área de Tecnologías de la Información y Telecomunicaciones de la Entidad.</w:t>
            </w:r>
          </w:p>
          <w:p w14:paraId="39778A76" w14:textId="77777777" w:rsidR="0006312F" w:rsidRPr="0016787D" w:rsidRDefault="0006312F" w:rsidP="00DF4199">
            <w:pPr>
              <w:pStyle w:val="Prrafodelista"/>
              <w:numPr>
                <w:ilvl w:val="0"/>
                <w:numId w:val="483"/>
              </w:numPr>
              <w:ind w:left="460" w:hanging="318"/>
              <w:jc w:val="both"/>
              <w:rPr>
                <w:rFonts w:ascii="Arial Narrow" w:hAnsi="Arial Narrow" w:cs="Arial"/>
              </w:rPr>
            </w:pPr>
            <w:r w:rsidRPr="0016787D">
              <w:rPr>
                <w:rFonts w:ascii="Arial Narrow" w:hAnsi="Arial Narrow" w:cs="Arial"/>
              </w:rPr>
              <w:t>Hacer seguimiento al cumplimie4nto de la estrategia de licenciamiento y legalización de software utilizado por la Entidad, de acuerdo con la normatividad vigente.</w:t>
            </w:r>
          </w:p>
          <w:p w14:paraId="3A07A41D" w14:textId="77777777" w:rsidR="0006312F" w:rsidRPr="0016787D" w:rsidRDefault="0006312F" w:rsidP="00DF4199">
            <w:pPr>
              <w:pStyle w:val="Prrafodelista"/>
              <w:numPr>
                <w:ilvl w:val="0"/>
                <w:numId w:val="483"/>
              </w:numPr>
              <w:ind w:left="460" w:hanging="318"/>
              <w:jc w:val="both"/>
              <w:rPr>
                <w:rFonts w:ascii="Arial Narrow" w:hAnsi="Arial Narrow" w:cs="Arial"/>
              </w:rPr>
            </w:pPr>
            <w:r w:rsidRPr="0016787D">
              <w:rPr>
                <w:rFonts w:ascii="Arial Narrow" w:hAnsi="Arial Narrow" w:cs="Arial"/>
              </w:rPr>
              <w:t>Asesorar a las áreas de la Entidad, en la identificación de las necesidades, para la implementación de soluciones tecnológicas.</w:t>
            </w:r>
          </w:p>
          <w:p w14:paraId="522FBECE" w14:textId="77777777" w:rsidR="0006312F" w:rsidRPr="0016787D" w:rsidRDefault="0006312F" w:rsidP="00DF4199">
            <w:pPr>
              <w:pStyle w:val="Prrafodelista"/>
              <w:numPr>
                <w:ilvl w:val="0"/>
                <w:numId w:val="483"/>
              </w:numPr>
              <w:ind w:left="460" w:hanging="318"/>
              <w:jc w:val="both"/>
              <w:rPr>
                <w:rFonts w:ascii="Arial Narrow" w:hAnsi="Arial Narrow" w:cs="Arial"/>
              </w:rPr>
            </w:pPr>
            <w:r w:rsidRPr="0016787D">
              <w:rPr>
                <w:rFonts w:ascii="Arial Narrow" w:hAnsi="Arial Narrow" w:cs="Arial"/>
              </w:rPr>
              <w:t xml:space="preserve">Implementar soluciones tecnológicas requeridas, de conformidad con las necesidades de las áreas de la Entidad.     </w:t>
            </w:r>
          </w:p>
          <w:p w14:paraId="0CB7CF9D" w14:textId="77777777" w:rsidR="0006312F" w:rsidRPr="0016787D" w:rsidRDefault="0006312F" w:rsidP="00DF4199">
            <w:pPr>
              <w:pStyle w:val="Prrafodelista"/>
              <w:numPr>
                <w:ilvl w:val="0"/>
                <w:numId w:val="483"/>
              </w:numPr>
              <w:ind w:left="460" w:hanging="318"/>
              <w:jc w:val="both"/>
              <w:rPr>
                <w:rFonts w:ascii="Arial Narrow" w:hAnsi="Arial Narrow" w:cs="Arial"/>
                <w:color w:val="000000"/>
              </w:rPr>
            </w:pPr>
            <w:r w:rsidRPr="0016787D">
              <w:rPr>
                <w:rFonts w:ascii="Arial Narrow" w:hAnsi="Arial Narrow" w:cs="Arial"/>
                <w:color w:val="000000"/>
              </w:rPr>
              <w:t>Implementar el Plan Estratégico de Tecnología y Sistemas de Información (PETI), así como su ejecución, seguimiento y divulgación, de acuerdo con la planeación estratégica, Arquitectura Empresarial y el Modelo Integrado de Planeación y Gestión.</w:t>
            </w:r>
          </w:p>
          <w:p w14:paraId="02A4674C" w14:textId="77777777" w:rsidR="0006312F" w:rsidRPr="0016787D" w:rsidRDefault="0006312F" w:rsidP="00DF4199">
            <w:pPr>
              <w:pStyle w:val="Prrafodelista"/>
              <w:numPr>
                <w:ilvl w:val="0"/>
                <w:numId w:val="483"/>
              </w:numPr>
              <w:ind w:left="460" w:hanging="318"/>
              <w:jc w:val="both"/>
              <w:rPr>
                <w:rFonts w:ascii="Arial Narrow" w:hAnsi="Arial Narrow" w:cs="Arial"/>
                <w:color w:val="000000"/>
              </w:rPr>
            </w:pPr>
            <w:r w:rsidRPr="0016787D">
              <w:rPr>
                <w:rFonts w:ascii="Arial Narrow" w:hAnsi="Arial Narrow" w:cs="Arial"/>
                <w:color w:val="000000"/>
              </w:rPr>
              <w:t>Asistir y participar en las reuniones, consejos, juntas o comités en representación de la Entidad, cuando le sea requerido.</w:t>
            </w:r>
          </w:p>
          <w:p w14:paraId="781B76FE" w14:textId="77777777" w:rsidR="0006312F" w:rsidRPr="0016787D" w:rsidRDefault="0006312F" w:rsidP="00DF4199">
            <w:pPr>
              <w:pStyle w:val="Prrafodelista"/>
              <w:numPr>
                <w:ilvl w:val="0"/>
                <w:numId w:val="483"/>
              </w:numPr>
              <w:ind w:left="460" w:hanging="318"/>
              <w:jc w:val="both"/>
              <w:rPr>
                <w:rFonts w:ascii="Arial Narrow" w:hAnsi="Arial Narrow" w:cs="Arial"/>
                <w:color w:val="000000"/>
              </w:rPr>
            </w:pPr>
            <w:r w:rsidRPr="0016787D">
              <w:rPr>
                <w:rFonts w:ascii="Arial Narrow" w:hAnsi="Arial Narrow" w:cs="Arial"/>
                <w:color w:val="000000"/>
              </w:rPr>
              <w:lastRenderedPageBreak/>
              <w:t>Proyectar las respuestas a los derechos de petición y demás solicitudes que le sean asignadas, según los plazos establecidos en las normas vigentes.</w:t>
            </w:r>
          </w:p>
          <w:p w14:paraId="50B0EACE" w14:textId="77777777" w:rsidR="0006312F" w:rsidRPr="0016787D" w:rsidRDefault="0006312F" w:rsidP="00DF4199">
            <w:pPr>
              <w:pStyle w:val="Prrafodelista"/>
              <w:numPr>
                <w:ilvl w:val="0"/>
                <w:numId w:val="483"/>
              </w:numPr>
              <w:ind w:left="460" w:hanging="318"/>
              <w:jc w:val="both"/>
              <w:rPr>
                <w:rFonts w:ascii="Arial Narrow" w:hAnsi="Arial Narrow"/>
              </w:rPr>
            </w:pPr>
            <w:r w:rsidRPr="0016787D">
              <w:rPr>
                <w:rFonts w:ascii="Arial Narrow" w:hAnsi="Arial Narrow"/>
              </w:rPr>
              <w:t>Asesorar cuando le sea solicitado, en aspectos relacionados con la adopción, ejecución y control de los planes, programas y proyectos a cargo de la dependencia.</w:t>
            </w:r>
          </w:p>
          <w:p w14:paraId="2E2CCD69" w14:textId="77777777" w:rsidR="0006312F" w:rsidRPr="0016787D" w:rsidRDefault="0006312F" w:rsidP="00DF4199">
            <w:pPr>
              <w:pStyle w:val="Prrafodelista"/>
              <w:numPr>
                <w:ilvl w:val="0"/>
                <w:numId w:val="483"/>
              </w:numPr>
              <w:ind w:left="460" w:hanging="318"/>
              <w:jc w:val="both"/>
              <w:rPr>
                <w:rFonts w:ascii="Arial Narrow" w:hAnsi="Arial Narrow"/>
                <w:lang w:val="es-ES"/>
              </w:rPr>
            </w:pPr>
            <w:r w:rsidRPr="0016787D">
              <w:rPr>
                <w:rFonts w:ascii="Arial Narrow" w:hAnsi="Arial Narrow" w:cs="Calibri"/>
                <w:color w:val="000000"/>
                <w:shd w:val="clear" w:color="auto" w:fill="FFFFFF"/>
                <w:lang w:val="es-ES"/>
              </w:rPr>
              <w:t>Responder por la organización, conservación, inventario y manejo de los documentos físicos y digitales a su cargo, durante su ingreso, permanencia y retiro, teniendo en cuenta las normas que en materia de gestión documental establezca la Agencia y el Archivo General de la Nación.</w:t>
            </w:r>
          </w:p>
          <w:p w14:paraId="07D0F031" w14:textId="77777777" w:rsidR="0006312F" w:rsidRPr="0016787D" w:rsidRDefault="0006312F" w:rsidP="00DF4199">
            <w:pPr>
              <w:pStyle w:val="Prrafodelista"/>
              <w:numPr>
                <w:ilvl w:val="0"/>
                <w:numId w:val="483"/>
              </w:numPr>
              <w:ind w:left="460" w:hanging="318"/>
              <w:jc w:val="both"/>
              <w:rPr>
                <w:rFonts w:ascii="Arial Narrow" w:hAnsi="Arial Narrow" w:cs="Arial"/>
                <w:color w:val="000000"/>
              </w:rPr>
            </w:pPr>
            <w:r w:rsidRPr="0016787D">
              <w:rPr>
                <w:rFonts w:ascii="Arial Narrow" w:hAnsi="Arial Narrow"/>
              </w:rPr>
              <w:t>Atender y aplicar las normas y procedimientos del Modelo Integrado de Planeación y Gestión.</w:t>
            </w:r>
          </w:p>
          <w:p w14:paraId="759B405E" w14:textId="77777777" w:rsidR="0006312F" w:rsidRPr="0016787D" w:rsidRDefault="0006312F" w:rsidP="00DF4199">
            <w:pPr>
              <w:pStyle w:val="Prrafodelista"/>
              <w:numPr>
                <w:ilvl w:val="0"/>
                <w:numId w:val="483"/>
              </w:numPr>
              <w:ind w:left="460" w:hanging="318"/>
              <w:jc w:val="both"/>
              <w:rPr>
                <w:rFonts w:ascii="Arial Narrow" w:hAnsi="Arial Narrow" w:cs="Arial"/>
                <w:color w:val="000000"/>
              </w:rPr>
            </w:pPr>
            <w:r w:rsidRPr="0016787D">
              <w:rPr>
                <w:rFonts w:ascii="Arial Narrow" w:hAnsi="Arial Narrow" w:cs="Arial"/>
                <w:color w:val="000000"/>
              </w:rPr>
              <w:t>Desempeñar las demás funciones que le sean asignadas por sus superiores para el cumplimiento de la misión de la Entidad, de acuerdo con la naturaleza, propósito principal y área de desempeño del cargo.</w:t>
            </w:r>
          </w:p>
        </w:tc>
      </w:tr>
      <w:tr w:rsidR="0006312F" w:rsidRPr="0016787D" w14:paraId="7854E983" w14:textId="77777777" w:rsidTr="00DF4199">
        <w:trPr>
          <w:trHeight w:val="397"/>
        </w:trPr>
        <w:tc>
          <w:tcPr>
            <w:tcW w:w="9606" w:type="dxa"/>
            <w:gridSpan w:val="5"/>
            <w:shd w:val="clear" w:color="auto" w:fill="D9D9D9" w:themeFill="background1" w:themeFillShade="D9"/>
            <w:vAlign w:val="center"/>
          </w:tcPr>
          <w:p w14:paraId="2F26A356" w14:textId="77777777" w:rsidR="0006312F" w:rsidRPr="0016787D" w:rsidRDefault="0006312F" w:rsidP="00DF4199">
            <w:pPr>
              <w:jc w:val="center"/>
              <w:rPr>
                <w:rFonts w:ascii="Arial Narrow" w:hAnsi="Arial Narrow"/>
                <w:b/>
                <w:color w:val="000000" w:themeColor="text1"/>
              </w:rPr>
            </w:pPr>
            <w:r w:rsidRPr="0016787D">
              <w:rPr>
                <w:rFonts w:ascii="Arial Narrow" w:hAnsi="Arial Narrow"/>
                <w:b/>
                <w:color w:val="000000" w:themeColor="text1"/>
              </w:rPr>
              <w:t xml:space="preserve"> V.</w:t>
            </w:r>
            <w:r w:rsidRPr="0016787D">
              <w:rPr>
                <w:rFonts w:ascii="Arial Narrow" w:hAnsi="Arial Narrow"/>
                <w:b/>
                <w:color w:val="000000" w:themeColor="text1"/>
              </w:rPr>
              <w:tab/>
              <w:t>CONOCIMIENTOS BÁSICOS O ESENCIALES</w:t>
            </w:r>
          </w:p>
        </w:tc>
      </w:tr>
      <w:tr w:rsidR="0006312F" w:rsidRPr="0016787D" w14:paraId="4F1F8A65" w14:textId="77777777" w:rsidTr="00DF4199">
        <w:trPr>
          <w:trHeight w:val="276"/>
        </w:trPr>
        <w:tc>
          <w:tcPr>
            <w:tcW w:w="9606" w:type="dxa"/>
            <w:gridSpan w:val="5"/>
          </w:tcPr>
          <w:p w14:paraId="6C8F4D89" w14:textId="77777777" w:rsidR="0006312F" w:rsidRPr="0016787D" w:rsidRDefault="0006312F" w:rsidP="00DF4199">
            <w:pPr>
              <w:pStyle w:val="Prrafodelista"/>
              <w:numPr>
                <w:ilvl w:val="0"/>
                <w:numId w:val="314"/>
              </w:numPr>
              <w:ind w:left="426" w:hanging="284"/>
              <w:jc w:val="both"/>
              <w:rPr>
                <w:rFonts w:ascii="Arial Narrow" w:hAnsi="Arial Narrow" w:cs="Arial"/>
                <w:color w:val="000000"/>
              </w:rPr>
            </w:pPr>
            <w:r w:rsidRPr="0016787D">
              <w:rPr>
                <w:rFonts w:ascii="Arial Narrow" w:hAnsi="Arial Narrow" w:cs="Arial"/>
                <w:color w:val="000000"/>
              </w:rPr>
              <w:t>Gerencia Informática</w:t>
            </w:r>
          </w:p>
          <w:p w14:paraId="2C6B4C48" w14:textId="77777777" w:rsidR="0006312F" w:rsidRPr="0016787D" w:rsidRDefault="0006312F" w:rsidP="0006312F">
            <w:pPr>
              <w:pStyle w:val="Prrafodelista"/>
              <w:numPr>
                <w:ilvl w:val="0"/>
                <w:numId w:val="314"/>
              </w:numPr>
              <w:ind w:left="426" w:hanging="284"/>
              <w:jc w:val="both"/>
              <w:rPr>
                <w:rFonts w:ascii="Arial Narrow" w:hAnsi="Arial Narrow" w:cs="Arial"/>
                <w:color w:val="000000"/>
              </w:rPr>
            </w:pPr>
            <w:r w:rsidRPr="0016787D">
              <w:rPr>
                <w:rFonts w:ascii="Arial Narrow" w:hAnsi="Arial Narrow" w:cs="Arial"/>
                <w:color w:val="000000"/>
              </w:rPr>
              <w:t>Analítica e inteligencia de negocios.</w:t>
            </w:r>
          </w:p>
          <w:p w14:paraId="79ACC5C3" w14:textId="77BE3791" w:rsidR="0006312F" w:rsidRPr="0016787D" w:rsidRDefault="0006312F" w:rsidP="0006312F">
            <w:pPr>
              <w:pStyle w:val="Prrafodelista"/>
              <w:numPr>
                <w:ilvl w:val="0"/>
                <w:numId w:val="314"/>
              </w:numPr>
              <w:ind w:left="426" w:hanging="284"/>
              <w:jc w:val="both"/>
              <w:rPr>
                <w:rFonts w:ascii="Arial Narrow" w:hAnsi="Arial Narrow" w:cs="Arial"/>
                <w:color w:val="000000"/>
              </w:rPr>
            </w:pPr>
            <w:r w:rsidRPr="0016787D">
              <w:rPr>
                <w:rFonts w:ascii="Arial Narrow" w:hAnsi="Arial Narrow" w:cs="Arial"/>
                <w:color w:val="000000"/>
              </w:rPr>
              <w:t>Gestión de Servicios Tecnológicos</w:t>
            </w:r>
          </w:p>
          <w:p w14:paraId="58B6B193" w14:textId="1CAD6F2E" w:rsidR="0006312F" w:rsidRPr="0016787D" w:rsidRDefault="0006312F" w:rsidP="0006312F">
            <w:pPr>
              <w:pStyle w:val="Prrafodelista"/>
              <w:numPr>
                <w:ilvl w:val="0"/>
                <w:numId w:val="314"/>
              </w:numPr>
              <w:ind w:left="426" w:hanging="284"/>
              <w:jc w:val="both"/>
              <w:rPr>
                <w:rFonts w:ascii="Arial Narrow" w:hAnsi="Arial Narrow" w:cs="Arial"/>
                <w:color w:val="000000"/>
              </w:rPr>
            </w:pPr>
            <w:r w:rsidRPr="0016787D">
              <w:rPr>
                <w:rFonts w:ascii="Arial Narrow" w:hAnsi="Arial Narrow" w:cs="Arial"/>
                <w:color w:val="000000"/>
              </w:rPr>
              <w:t>Conocimientos en Innovación</w:t>
            </w:r>
          </w:p>
          <w:p w14:paraId="3CD84017" w14:textId="690C2F60" w:rsidR="0006312F" w:rsidRPr="0016787D" w:rsidRDefault="0006312F" w:rsidP="0006312F">
            <w:pPr>
              <w:pStyle w:val="Prrafodelista"/>
              <w:numPr>
                <w:ilvl w:val="0"/>
                <w:numId w:val="314"/>
              </w:numPr>
              <w:ind w:left="426" w:hanging="284"/>
              <w:jc w:val="both"/>
              <w:rPr>
                <w:rFonts w:ascii="Arial Narrow" w:hAnsi="Arial Narrow" w:cs="Arial"/>
                <w:color w:val="000000"/>
              </w:rPr>
            </w:pPr>
            <w:r w:rsidRPr="0016787D">
              <w:rPr>
                <w:rFonts w:ascii="Arial Narrow" w:hAnsi="Arial Narrow" w:cs="Arial"/>
                <w:color w:val="000000"/>
              </w:rPr>
              <w:t xml:space="preserve">Modelo Integrado de Planeación y Gestión. </w:t>
            </w:r>
          </w:p>
        </w:tc>
      </w:tr>
      <w:tr w:rsidR="0006312F" w:rsidRPr="0016787D" w14:paraId="7CCE9CC1" w14:textId="77777777" w:rsidTr="00DF4199">
        <w:trPr>
          <w:trHeight w:val="397"/>
        </w:trPr>
        <w:tc>
          <w:tcPr>
            <w:tcW w:w="9606" w:type="dxa"/>
            <w:gridSpan w:val="5"/>
            <w:shd w:val="clear" w:color="auto" w:fill="D9D9D9" w:themeFill="background1" w:themeFillShade="D9"/>
            <w:vAlign w:val="center"/>
          </w:tcPr>
          <w:p w14:paraId="080D2EF2" w14:textId="77777777" w:rsidR="0006312F" w:rsidRPr="0016787D" w:rsidRDefault="0006312F" w:rsidP="00DF4199">
            <w:pPr>
              <w:ind w:left="426" w:hanging="284"/>
              <w:jc w:val="center"/>
              <w:rPr>
                <w:rFonts w:ascii="Arial Narrow" w:hAnsi="Arial Narrow"/>
                <w:b/>
              </w:rPr>
            </w:pPr>
            <w:r w:rsidRPr="0016787D">
              <w:rPr>
                <w:rFonts w:ascii="Arial Narrow" w:hAnsi="Arial Narrow"/>
                <w:b/>
              </w:rPr>
              <w:t>VI.</w:t>
            </w:r>
            <w:r w:rsidRPr="0016787D">
              <w:rPr>
                <w:rFonts w:ascii="Arial Narrow" w:hAnsi="Arial Narrow"/>
                <w:b/>
              </w:rPr>
              <w:tab/>
              <w:t>COMPETENCIAS COMPORTAMENTALES</w:t>
            </w:r>
          </w:p>
        </w:tc>
      </w:tr>
      <w:tr w:rsidR="0006312F" w:rsidRPr="0016787D" w14:paraId="2BD8556C" w14:textId="77777777" w:rsidTr="00DF4199">
        <w:trPr>
          <w:trHeight w:val="397"/>
        </w:trPr>
        <w:tc>
          <w:tcPr>
            <w:tcW w:w="3794" w:type="dxa"/>
            <w:gridSpan w:val="2"/>
            <w:shd w:val="clear" w:color="auto" w:fill="D9D9D9" w:themeFill="background1" w:themeFillShade="D9"/>
            <w:vAlign w:val="center"/>
          </w:tcPr>
          <w:p w14:paraId="1D6083B6" w14:textId="77777777" w:rsidR="0006312F" w:rsidRPr="0016787D" w:rsidRDefault="0006312F" w:rsidP="00DF4199">
            <w:pPr>
              <w:ind w:left="426" w:hanging="284"/>
              <w:jc w:val="center"/>
              <w:rPr>
                <w:rFonts w:ascii="Arial Narrow" w:hAnsi="Arial Narrow"/>
                <w:b/>
              </w:rPr>
            </w:pPr>
            <w:r w:rsidRPr="0016787D">
              <w:rPr>
                <w:rFonts w:ascii="Arial Narrow" w:hAnsi="Arial Narrow"/>
                <w:b/>
              </w:rPr>
              <w:t>COMUNES</w:t>
            </w:r>
          </w:p>
        </w:tc>
        <w:tc>
          <w:tcPr>
            <w:tcW w:w="3118" w:type="dxa"/>
            <w:gridSpan w:val="2"/>
            <w:shd w:val="clear" w:color="auto" w:fill="D9D9D9" w:themeFill="background1" w:themeFillShade="D9"/>
            <w:vAlign w:val="center"/>
          </w:tcPr>
          <w:p w14:paraId="1AA9B0AA" w14:textId="77777777" w:rsidR="0006312F" w:rsidRPr="0016787D" w:rsidRDefault="0006312F" w:rsidP="00DF4199">
            <w:pPr>
              <w:ind w:left="426" w:hanging="284"/>
              <w:jc w:val="center"/>
              <w:rPr>
                <w:rFonts w:ascii="Arial Narrow" w:hAnsi="Arial Narrow"/>
                <w:b/>
              </w:rPr>
            </w:pPr>
            <w:r w:rsidRPr="0016787D">
              <w:rPr>
                <w:rFonts w:ascii="Arial Narrow" w:hAnsi="Arial Narrow"/>
                <w:b/>
              </w:rPr>
              <w:t>POR NIVEL JERÁRQUICO</w:t>
            </w:r>
          </w:p>
        </w:tc>
        <w:tc>
          <w:tcPr>
            <w:tcW w:w="2694" w:type="dxa"/>
            <w:shd w:val="clear" w:color="auto" w:fill="D9D9D9" w:themeFill="background1" w:themeFillShade="D9"/>
            <w:vAlign w:val="center"/>
          </w:tcPr>
          <w:p w14:paraId="7AEB3189" w14:textId="77777777" w:rsidR="0006312F" w:rsidRPr="0016787D" w:rsidRDefault="0006312F" w:rsidP="00DF4199">
            <w:pPr>
              <w:ind w:left="426" w:hanging="284"/>
              <w:jc w:val="center"/>
              <w:rPr>
                <w:rFonts w:ascii="Arial Narrow" w:hAnsi="Arial Narrow"/>
                <w:b/>
              </w:rPr>
            </w:pPr>
            <w:r w:rsidRPr="0016787D">
              <w:rPr>
                <w:rFonts w:ascii="Arial Narrow" w:hAnsi="Arial Narrow"/>
                <w:b/>
              </w:rPr>
              <w:t>FUNCIONALES</w:t>
            </w:r>
          </w:p>
        </w:tc>
      </w:tr>
      <w:tr w:rsidR="0006312F" w:rsidRPr="0016787D" w14:paraId="65B54644" w14:textId="77777777" w:rsidTr="00DF4199">
        <w:trPr>
          <w:trHeight w:val="397"/>
        </w:trPr>
        <w:tc>
          <w:tcPr>
            <w:tcW w:w="3794" w:type="dxa"/>
            <w:gridSpan w:val="2"/>
          </w:tcPr>
          <w:p w14:paraId="2551E56E" w14:textId="77777777" w:rsidR="0006312F" w:rsidRPr="0016787D" w:rsidRDefault="0006312F" w:rsidP="00DF4199">
            <w:pPr>
              <w:jc w:val="both"/>
              <w:rPr>
                <w:rFonts w:ascii="Arial Narrow" w:hAnsi="Arial Narrow"/>
                <w:color w:val="000000" w:themeColor="text1"/>
              </w:rPr>
            </w:pPr>
            <w:r w:rsidRPr="0016787D">
              <w:rPr>
                <w:rFonts w:ascii="Arial Narrow" w:hAnsi="Arial Narrow"/>
                <w:color w:val="000000" w:themeColor="text1"/>
              </w:rPr>
              <w:t>Aprendizaje continuo</w:t>
            </w:r>
          </w:p>
          <w:p w14:paraId="51DB7497" w14:textId="77777777" w:rsidR="0006312F" w:rsidRPr="0016787D" w:rsidRDefault="0006312F" w:rsidP="00DF4199">
            <w:pPr>
              <w:jc w:val="both"/>
              <w:rPr>
                <w:rFonts w:ascii="Arial Narrow" w:hAnsi="Arial Narrow"/>
                <w:color w:val="000000" w:themeColor="text1"/>
              </w:rPr>
            </w:pPr>
            <w:r w:rsidRPr="0016787D">
              <w:rPr>
                <w:rFonts w:ascii="Arial Narrow" w:hAnsi="Arial Narrow"/>
                <w:color w:val="000000" w:themeColor="text1"/>
              </w:rPr>
              <w:t>Orientación a resultados</w:t>
            </w:r>
          </w:p>
          <w:p w14:paraId="6B14B792" w14:textId="77777777" w:rsidR="0006312F" w:rsidRPr="0016787D" w:rsidRDefault="0006312F" w:rsidP="00DF4199">
            <w:pPr>
              <w:jc w:val="both"/>
              <w:rPr>
                <w:rFonts w:ascii="Arial Narrow" w:hAnsi="Arial Narrow"/>
                <w:color w:val="000000" w:themeColor="text1"/>
              </w:rPr>
            </w:pPr>
            <w:r w:rsidRPr="0016787D">
              <w:rPr>
                <w:rFonts w:ascii="Arial Narrow" w:hAnsi="Arial Narrow"/>
                <w:color w:val="000000" w:themeColor="text1"/>
              </w:rPr>
              <w:t>Orientación al usuario y al ciudadano</w:t>
            </w:r>
          </w:p>
          <w:p w14:paraId="14D33967" w14:textId="77777777" w:rsidR="0006312F" w:rsidRPr="0016787D" w:rsidRDefault="0006312F" w:rsidP="00DF4199">
            <w:pPr>
              <w:jc w:val="both"/>
              <w:rPr>
                <w:rFonts w:ascii="Arial Narrow" w:hAnsi="Arial Narrow"/>
                <w:color w:val="000000" w:themeColor="text1"/>
              </w:rPr>
            </w:pPr>
            <w:r w:rsidRPr="0016787D">
              <w:rPr>
                <w:rFonts w:ascii="Arial Narrow" w:hAnsi="Arial Narrow"/>
                <w:color w:val="000000" w:themeColor="text1"/>
              </w:rPr>
              <w:t>Compromiso con la organización</w:t>
            </w:r>
          </w:p>
          <w:p w14:paraId="064DE47C" w14:textId="77777777" w:rsidR="0006312F" w:rsidRPr="0016787D" w:rsidRDefault="0006312F" w:rsidP="00DF4199">
            <w:pPr>
              <w:jc w:val="both"/>
              <w:rPr>
                <w:rFonts w:ascii="Arial Narrow" w:hAnsi="Arial Narrow"/>
                <w:color w:val="000000" w:themeColor="text1"/>
              </w:rPr>
            </w:pPr>
            <w:r w:rsidRPr="0016787D">
              <w:rPr>
                <w:rFonts w:ascii="Arial Narrow" w:hAnsi="Arial Narrow"/>
                <w:color w:val="000000" w:themeColor="text1"/>
              </w:rPr>
              <w:t>Trabajo en equipo</w:t>
            </w:r>
          </w:p>
          <w:p w14:paraId="75432822" w14:textId="77777777" w:rsidR="0006312F" w:rsidRPr="0016787D" w:rsidRDefault="0006312F" w:rsidP="00DF4199">
            <w:pPr>
              <w:jc w:val="both"/>
              <w:rPr>
                <w:rFonts w:ascii="Arial Narrow" w:hAnsi="Arial Narrow"/>
                <w:color w:val="000000" w:themeColor="text1"/>
              </w:rPr>
            </w:pPr>
            <w:r w:rsidRPr="0016787D">
              <w:rPr>
                <w:rFonts w:ascii="Arial Narrow" w:hAnsi="Arial Narrow"/>
                <w:color w:val="000000" w:themeColor="text1"/>
              </w:rPr>
              <w:t>Adaptación al cambio</w:t>
            </w:r>
          </w:p>
        </w:tc>
        <w:tc>
          <w:tcPr>
            <w:tcW w:w="3118" w:type="dxa"/>
            <w:gridSpan w:val="2"/>
          </w:tcPr>
          <w:p w14:paraId="2C679E4F" w14:textId="77777777" w:rsidR="0006312F" w:rsidRPr="0016787D" w:rsidRDefault="0006312F" w:rsidP="00DF4199">
            <w:pPr>
              <w:jc w:val="both"/>
              <w:rPr>
                <w:rFonts w:ascii="Arial Narrow" w:hAnsi="Arial Narrow"/>
                <w:color w:val="000000" w:themeColor="text1"/>
              </w:rPr>
            </w:pPr>
            <w:r w:rsidRPr="0016787D">
              <w:rPr>
                <w:rFonts w:ascii="Arial Narrow" w:hAnsi="Arial Narrow"/>
                <w:color w:val="000000" w:themeColor="text1"/>
              </w:rPr>
              <w:t>Confiabilidad Técnica</w:t>
            </w:r>
          </w:p>
          <w:p w14:paraId="1E30FD37" w14:textId="77777777" w:rsidR="0006312F" w:rsidRPr="0016787D" w:rsidRDefault="0006312F" w:rsidP="00DF4199">
            <w:pPr>
              <w:jc w:val="both"/>
              <w:rPr>
                <w:rFonts w:ascii="Arial Narrow" w:hAnsi="Arial Narrow"/>
                <w:color w:val="000000" w:themeColor="text1"/>
              </w:rPr>
            </w:pPr>
            <w:r w:rsidRPr="0016787D">
              <w:rPr>
                <w:rFonts w:ascii="Arial Narrow" w:hAnsi="Arial Narrow"/>
                <w:color w:val="000000" w:themeColor="text1"/>
              </w:rPr>
              <w:t>Creatividad e innovación</w:t>
            </w:r>
          </w:p>
          <w:p w14:paraId="586EE984" w14:textId="77777777" w:rsidR="0006312F" w:rsidRPr="0016787D" w:rsidRDefault="0006312F" w:rsidP="00DF4199">
            <w:pPr>
              <w:jc w:val="both"/>
              <w:rPr>
                <w:rFonts w:ascii="Arial Narrow" w:hAnsi="Arial Narrow"/>
                <w:color w:val="000000" w:themeColor="text1"/>
              </w:rPr>
            </w:pPr>
            <w:r w:rsidRPr="0016787D">
              <w:rPr>
                <w:rFonts w:ascii="Arial Narrow" w:hAnsi="Arial Narrow"/>
                <w:color w:val="000000" w:themeColor="text1"/>
              </w:rPr>
              <w:t>Iniciativa</w:t>
            </w:r>
          </w:p>
          <w:p w14:paraId="3201522F" w14:textId="77777777" w:rsidR="0006312F" w:rsidRPr="0016787D" w:rsidRDefault="0006312F" w:rsidP="00DF4199">
            <w:pPr>
              <w:jc w:val="both"/>
              <w:rPr>
                <w:rFonts w:ascii="Arial Narrow" w:hAnsi="Arial Narrow"/>
                <w:color w:val="000000" w:themeColor="text1"/>
              </w:rPr>
            </w:pPr>
            <w:r w:rsidRPr="0016787D">
              <w:rPr>
                <w:rFonts w:ascii="Arial Narrow" w:hAnsi="Arial Narrow"/>
                <w:color w:val="000000" w:themeColor="text1"/>
              </w:rPr>
              <w:t>Construcción de relaciones</w:t>
            </w:r>
          </w:p>
          <w:p w14:paraId="77BA97C2" w14:textId="77777777" w:rsidR="0006312F" w:rsidRPr="0016787D" w:rsidRDefault="0006312F" w:rsidP="00DF4199">
            <w:pPr>
              <w:jc w:val="both"/>
              <w:rPr>
                <w:rFonts w:ascii="Arial Narrow" w:hAnsi="Arial Narrow"/>
                <w:color w:val="000000" w:themeColor="text1"/>
              </w:rPr>
            </w:pPr>
            <w:r w:rsidRPr="0016787D">
              <w:rPr>
                <w:rFonts w:ascii="Arial Narrow" w:hAnsi="Arial Narrow"/>
                <w:color w:val="000000" w:themeColor="text1"/>
              </w:rPr>
              <w:t>Conocimiento del entorno</w:t>
            </w:r>
          </w:p>
        </w:tc>
        <w:tc>
          <w:tcPr>
            <w:tcW w:w="2694" w:type="dxa"/>
            <w:vAlign w:val="center"/>
          </w:tcPr>
          <w:p w14:paraId="4C5CE0A4" w14:textId="77777777" w:rsidR="0006312F" w:rsidRPr="0016787D" w:rsidRDefault="0006312F" w:rsidP="00DF4199">
            <w:pPr>
              <w:ind w:left="205"/>
              <w:rPr>
                <w:rFonts w:ascii="Arial Narrow" w:hAnsi="Arial Narrow"/>
              </w:rPr>
            </w:pPr>
            <w:r w:rsidRPr="0016787D">
              <w:rPr>
                <w:rFonts w:ascii="Arial Narrow" w:hAnsi="Arial Narrow"/>
              </w:rPr>
              <w:t>Desarrollo directivo</w:t>
            </w:r>
          </w:p>
          <w:p w14:paraId="2222D476" w14:textId="77777777" w:rsidR="0006312F" w:rsidRPr="0016787D" w:rsidRDefault="0006312F" w:rsidP="00DF4199">
            <w:pPr>
              <w:ind w:left="205"/>
              <w:rPr>
                <w:rFonts w:ascii="Arial Narrow" w:hAnsi="Arial Narrow"/>
              </w:rPr>
            </w:pPr>
            <w:r w:rsidRPr="0016787D">
              <w:rPr>
                <w:rFonts w:ascii="Arial Narrow" w:hAnsi="Arial Narrow"/>
              </w:rPr>
              <w:t>Capacidad de análisis</w:t>
            </w:r>
          </w:p>
          <w:p w14:paraId="2D3D8763" w14:textId="77777777" w:rsidR="0006312F" w:rsidRPr="0016787D" w:rsidRDefault="0006312F" w:rsidP="00DF4199">
            <w:pPr>
              <w:ind w:left="205"/>
              <w:rPr>
                <w:rFonts w:ascii="Arial Narrow" w:hAnsi="Arial Narrow"/>
              </w:rPr>
            </w:pPr>
            <w:r w:rsidRPr="0016787D">
              <w:rPr>
                <w:rFonts w:ascii="Arial Narrow" w:hAnsi="Arial Narrow"/>
              </w:rPr>
              <w:t>Planificación del trabajo</w:t>
            </w:r>
          </w:p>
          <w:p w14:paraId="2C7FB69C" w14:textId="77777777" w:rsidR="0006312F" w:rsidRPr="0016787D" w:rsidRDefault="0006312F" w:rsidP="00DF4199">
            <w:pPr>
              <w:ind w:left="205"/>
              <w:rPr>
                <w:rFonts w:ascii="Arial Narrow" w:hAnsi="Arial Narrow"/>
              </w:rPr>
            </w:pPr>
            <w:r w:rsidRPr="0016787D">
              <w:rPr>
                <w:rFonts w:ascii="Arial Narrow" w:hAnsi="Arial Narrow"/>
              </w:rPr>
              <w:t>Planeación</w:t>
            </w:r>
          </w:p>
          <w:p w14:paraId="3A8D49C0" w14:textId="77777777" w:rsidR="0006312F" w:rsidRPr="0016787D" w:rsidRDefault="0006312F" w:rsidP="00DF4199">
            <w:pPr>
              <w:ind w:left="205"/>
              <w:rPr>
                <w:rFonts w:ascii="Arial Narrow" w:hAnsi="Arial Narrow"/>
              </w:rPr>
            </w:pPr>
            <w:r w:rsidRPr="0016787D">
              <w:rPr>
                <w:rFonts w:ascii="Arial Narrow" w:hAnsi="Arial Narrow"/>
              </w:rPr>
              <w:t>Manejo eficaz y eficiente de recursos</w:t>
            </w:r>
          </w:p>
          <w:p w14:paraId="595324BD" w14:textId="77777777" w:rsidR="0006312F" w:rsidRPr="0016787D" w:rsidRDefault="0006312F" w:rsidP="00DF4199">
            <w:pPr>
              <w:ind w:left="205"/>
              <w:rPr>
                <w:rFonts w:ascii="Arial Narrow" w:hAnsi="Arial Narrow"/>
              </w:rPr>
            </w:pPr>
            <w:r w:rsidRPr="0016787D">
              <w:rPr>
                <w:rFonts w:ascii="Arial Narrow" w:hAnsi="Arial Narrow"/>
              </w:rPr>
              <w:t>Comunicación efectiva</w:t>
            </w:r>
          </w:p>
        </w:tc>
      </w:tr>
      <w:tr w:rsidR="0006312F" w:rsidRPr="0016787D" w14:paraId="4C708AF4" w14:textId="77777777" w:rsidTr="00DF4199">
        <w:trPr>
          <w:trHeight w:val="397"/>
        </w:trPr>
        <w:tc>
          <w:tcPr>
            <w:tcW w:w="9606" w:type="dxa"/>
            <w:gridSpan w:val="5"/>
            <w:shd w:val="clear" w:color="auto" w:fill="D9D9D9" w:themeFill="background1" w:themeFillShade="D9"/>
            <w:vAlign w:val="center"/>
          </w:tcPr>
          <w:p w14:paraId="76559636" w14:textId="77777777" w:rsidR="0006312F" w:rsidRPr="0016787D" w:rsidRDefault="0006312F" w:rsidP="00DF4199">
            <w:pPr>
              <w:ind w:left="426" w:hanging="284"/>
              <w:jc w:val="center"/>
              <w:rPr>
                <w:rFonts w:ascii="Arial Narrow" w:hAnsi="Arial Narrow"/>
                <w:b/>
              </w:rPr>
            </w:pPr>
            <w:r w:rsidRPr="0016787D">
              <w:rPr>
                <w:rFonts w:ascii="Arial Narrow" w:hAnsi="Arial Narrow"/>
                <w:b/>
              </w:rPr>
              <w:t>VII.</w:t>
            </w:r>
            <w:r w:rsidRPr="0016787D">
              <w:rPr>
                <w:rFonts w:ascii="Arial Narrow" w:hAnsi="Arial Narrow"/>
                <w:b/>
              </w:rPr>
              <w:tab/>
              <w:t>REQUISITOS DE FORMACIÓN ACADÉMICA Y EXPERIENCIA</w:t>
            </w:r>
          </w:p>
        </w:tc>
      </w:tr>
      <w:tr w:rsidR="0006312F" w:rsidRPr="0016787D" w14:paraId="1BD59F16" w14:textId="77777777" w:rsidTr="00DF4199">
        <w:trPr>
          <w:trHeight w:val="397"/>
        </w:trPr>
        <w:tc>
          <w:tcPr>
            <w:tcW w:w="5353" w:type="dxa"/>
            <w:gridSpan w:val="3"/>
            <w:shd w:val="clear" w:color="auto" w:fill="D9D9D9" w:themeFill="background1" w:themeFillShade="D9"/>
            <w:vAlign w:val="center"/>
          </w:tcPr>
          <w:p w14:paraId="148F9DDE" w14:textId="77777777" w:rsidR="0006312F" w:rsidRPr="0016787D" w:rsidRDefault="0006312F" w:rsidP="00DF4199">
            <w:pPr>
              <w:ind w:left="426" w:hanging="284"/>
              <w:jc w:val="center"/>
              <w:rPr>
                <w:rFonts w:ascii="Arial Narrow" w:hAnsi="Arial Narrow"/>
                <w:b/>
              </w:rPr>
            </w:pPr>
            <w:r w:rsidRPr="0016787D">
              <w:rPr>
                <w:rFonts w:ascii="Arial Narrow" w:hAnsi="Arial Narrow"/>
                <w:b/>
              </w:rPr>
              <w:t>FORMACIÓN ACADÉMICA</w:t>
            </w:r>
          </w:p>
        </w:tc>
        <w:tc>
          <w:tcPr>
            <w:tcW w:w="4253" w:type="dxa"/>
            <w:gridSpan w:val="2"/>
            <w:shd w:val="clear" w:color="auto" w:fill="D9D9D9" w:themeFill="background1" w:themeFillShade="D9"/>
            <w:vAlign w:val="center"/>
          </w:tcPr>
          <w:p w14:paraId="64A7FE5A" w14:textId="77777777" w:rsidR="0006312F" w:rsidRPr="0016787D" w:rsidRDefault="0006312F" w:rsidP="00DF4199">
            <w:pPr>
              <w:ind w:left="426" w:hanging="284"/>
              <w:jc w:val="center"/>
              <w:rPr>
                <w:rFonts w:ascii="Arial Narrow" w:hAnsi="Arial Narrow"/>
                <w:b/>
              </w:rPr>
            </w:pPr>
            <w:r w:rsidRPr="0016787D">
              <w:rPr>
                <w:rFonts w:ascii="Arial Narrow" w:hAnsi="Arial Narrow"/>
                <w:b/>
              </w:rPr>
              <w:t>EXPERIENCIA</w:t>
            </w:r>
          </w:p>
        </w:tc>
      </w:tr>
      <w:tr w:rsidR="0006312F" w:rsidRPr="0016787D" w14:paraId="24B1F93F" w14:textId="77777777" w:rsidTr="00DF4199">
        <w:trPr>
          <w:trHeight w:val="1152"/>
        </w:trPr>
        <w:tc>
          <w:tcPr>
            <w:tcW w:w="5353" w:type="dxa"/>
            <w:gridSpan w:val="3"/>
          </w:tcPr>
          <w:p w14:paraId="6D44C10B" w14:textId="77777777" w:rsidR="0006312F" w:rsidRPr="0016787D" w:rsidRDefault="0006312F" w:rsidP="00DF4199">
            <w:pPr>
              <w:jc w:val="both"/>
              <w:rPr>
                <w:rFonts w:ascii="Arial Narrow" w:hAnsi="Arial Narrow"/>
                <w:color w:val="000000" w:themeColor="text1"/>
              </w:rPr>
            </w:pPr>
            <w:r w:rsidRPr="0016787D">
              <w:rPr>
                <w:rFonts w:ascii="Arial Narrow" w:hAnsi="Arial Narrow"/>
                <w:color w:val="000000" w:themeColor="text1"/>
              </w:rPr>
              <w:t>Título profesional en disciplina académica (profesión) del núcleo básico de conocimiento en: Ingeniería de Sistemas, Telemática y Afines y título de postgrado en la modalidad de especialización en áreas relacionadas con las funciones del cargo.</w:t>
            </w:r>
          </w:p>
        </w:tc>
        <w:tc>
          <w:tcPr>
            <w:tcW w:w="4253" w:type="dxa"/>
            <w:gridSpan w:val="2"/>
            <w:vAlign w:val="center"/>
          </w:tcPr>
          <w:p w14:paraId="01AEA9BA" w14:textId="77777777" w:rsidR="0006312F" w:rsidRPr="0016787D" w:rsidRDefault="0006312F" w:rsidP="00DF4199">
            <w:pPr>
              <w:jc w:val="both"/>
              <w:rPr>
                <w:rFonts w:ascii="Arial Narrow" w:hAnsi="Arial Narrow" w:cs="Arial"/>
                <w:bCs/>
                <w:noProof/>
              </w:rPr>
            </w:pPr>
            <w:r w:rsidRPr="0016787D">
              <w:rPr>
                <w:rFonts w:ascii="Arial Narrow" w:hAnsi="Arial Narrow" w:cs="Arial"/>
                <w:bCs/>
                <w:noProof/>
              </w:rPr>
              <w:t>Cuarenta y seis (46) meses de experiencia profesional relacionada.</w:t>
            </w:r>
          </w:p>
        </w:tc>
      </w:tr>
    </w:tbl>
    <w:p w14:paraId="47EC7672" w14:textId="77777777" w:rsidR="0006312F" w:rsidRPr="0016787D" w:rsidRDefault="0006312F">
      <w:pPr>
        <w:rPr>
          <w:rFonts w:ascii="Arial Narrow" w:hAnsi="Arial Narrow"/>
        </w:rPr>
      </w:pPr>
    </w:p>
    <w:p w14:paraId="67A1176E" w14:textId="68740FD4" w:rsidR="007839AE" w:rsidRDefault="007839AE" w:rsidP="00B346EE">
      <w:pPr>
        <w:rPr>
          <w:rFonts w:ascii="Arial Narrow" w:hAnsi="Arial Narrow"/>
        </w:rPr>
      </w:pPr>
    </w:p>
    <w:p w14:paraId="4790355F" w14:textId="025C52EF" w:rsidR="00B877C0" w:rsidRDefault="00B877C0" w:rsidP="00B346EE">
      <w:pPr>
        <w:rPr>
          <w:rFonts w:ascii="Arial Narrow" w:hAnsi="Arial Narrow"/>
        </w:rPr>
      </w:pPr>
    </w:p>
    <w:p w14:paraId="2AE65100" w14:textId="60BE2CFD" w:rsidR="00B877C0" w:rsidRDefault="00B877C0" w:rsidP="00B346EE">
      <w:pPr>
        <w:rPr>
          <w:rFonts w:ascii="Arial Narrow" w:hAnsi="Arial Narrow"/>
        </w:rPr>
      </w:pPr>
    </w:p>
    <w:p w14:paraId="7AD0DB65" w14:textId="397DAAB4" w:rsidR="00B877C0" w:rsidRDefault="00B877C0" w:rsidP="00B346EE">
      <w:pPr>
        <w:rPr>
          <w:rFonts w:ascii="Arial Narrow" w:hAnsi="Arial Narrow"/>
        </w:rPr>
      </w:pPr>
    </w:p>
    <w:p w14:paraId="250A7C5B" w14:textId="1E51750B" w:rsidR="00B877C0" w:rsidRDefault="00B877C0" w:rsidP="00B346EE">
      <w:pPr>
        <w:rPr>
          <w:rFonts w:ascii="Arial Narrow" w:hAnsi="Arial Narrow"/>
        </w:rPr>
      </w:pPr>
    </w:p>
    <w:p w14:paraId="3603F380" w14:textId="50A13A6F" w:rsidR="00B877C0" w:rsidRDefault="00B877C0" w:rsidP="00B346EE">
      <w:pPr>
        <w:rPr>
          <w:rFonts w:ascii="Arial Narrow" w:hAnsi="Arial Narrow"/>
        </w:rPr>
      </w:pPr>
    </w:p>
    <w:p w14:paraId="544B925C" w14:textId="72E67689" w:rsidR="00B877C0" w:rsidRDefault="00B877C0" w:rsidP="00B346EE">
      <w:pPr>
        <w:rPr>
          <w:rFonts w:ascii="Arial Narrow" w:hAnsi="Arial Narrow"/>
        </w:rPr>
      </w:pPr>
    </w:p>
    <w:tbl>
      <w:tblPr>
        <w:tblStyle w:val="Tablaconcuadrcula"/>
        <w:tblpPr w:leftFromText="142" w:rightFromText="142" w:vertAnchor="page" w:horzAnchor="margin" w:tblpY="2723"/>
        <w:tblW w:w="96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397"/>
        <w:gridCol w:w="397"/>
        <w:gridCol w:w="3118"/>
        <w:gridCol w:w="2694"/>
      </w:tblGrid>
      <w:tr w:rsidR="00F00B94" w:rsidRPr="0016787D" w14:paraId="0A2F7AB1" w14:textId="77777777" w:rsidTr="008A0586">
        <w:trPr>
          <w:trHeight w:val="397"/>
        </w:trPr>
        <w:tc>
          <w:tcPr>
            <w:tcW w:w="9606" w:type="dxa"/>
            <w:gridSpan w:val="4"/>
            <w:tcBorders>
              <w:bottom w:val="dotted" w:sz="4" w:space="0" w:color="auto"/>
            </w:tcBorders>
            <w:shd w:val="clear" w:color="auto" w:fill="D9D9D9" w:themeFill="background1" w:themeFillShade="D9"/>
            <w:vAlign w:val="center"/>
          </w:tcPr>
          <w:p w14:paraId="4D567E13" w14:textId="77777777" w:rsidR="00F00B94" w:rsidRPr="0016787D" w:rsidRDefault="00F00B94" w:rsidP="008A0586">
            <w:pPr>
              <w:jc w:val="center"/>
              <w:rPr>
                <w:rFonts w:ascii="Arial Narrow" w:hAnsi="Arial Narrow"/>
                <w:b/>
              </w:rPr>
            </w:pPr>
            <w:bookmarkStart w:id="3" w:name="_GoBack"/>
            <w:bookmarkEnd w:id="3"/>
            <w:r w:rsidRPr="0016787D">
              <w:rPr>
                <w:rFonts w:ascii="Arial Narrow" w:hAnsi="Arial Narrow" w:cs="Arial"/>
                <w:b/>
              </w:rPr>
              <w:lastRenderedPageBreak/>
              <w:t>MANUAL DE FUNCIONES Y COMPETENCIAS LABORALES</w:t>
            </w:r>
          </w:p>
        </w:tc>
      </w:tr>
      <w:tr w:rsidR="00F00B94" w:rsidRPr="0016787D" w14:paraId="60276136" w14:textId="77777777" w:rsidTr="008A0586">
        <w:trPr>
          <w:trHeight w:val="397"/>
        </w:trPr>
        <w:tc>
          <w:tcPr>
            <w:tcW w:w="9606" w:type="dxa"/>
            <w:gridSpan w:val="4"/>
            <w:tcBorders>
              <w:bottom w:val="dotted" w:sz="4" w:space="0" w:color="auto"/>
            </w:tcBorders>
            <w:shd w:val="clear" w:color="auto" w:fill="D9D9D9" w:themeFill="background1" w:themeFillShade="D9"/>
            <w:vAlign w:val="center"/>
          </w:tcPr>
          <w:p w14:paraId="5A829F55" w14:textId="77777777" w:rsidR="00F00B94" w:rsidRPr="0016787D" w:rsidRDefault="00F00B94" w:rsidP="008A0586">
            <w:pPr>
              <w:jc w:val="center"/>
              <w:rPr>
                <w:rFonts w:ascii="Arial Narrow" w:hAnsi="Arial Narrow"/>
                <w:b/>
              </w:rPr>
            </w:pPr>
            <w:r w:rsidRPr="0016787D">
              <w:rPr>
                <w:rFonts w:ascii="Arial Narrow" w:hAnsi="Arial Narrow"/>
                <w:b/>
              </w:rPr>
              <w:t>I.</w:t>
            </w:r>
            <w:r w:rsidRPr="0016787D">
              <w:rPr>
                <w:rFonts w:ascii="Arial Narrow" w:hAnsi="Arial Narrow"/>
                <w:b/>
              </w:rPr>
              <w:tab/>
              <w:t>IDENTIFICACIÓN DEL EMPLEO</w:t>
            </w:r>
          </w:p>
        </w:tc>
      </w:tr>
      <w:tr w:rsidR="00F00B94" w:rsidRPr="0016787D" w14:paraId="51811078" w14:textId="77777777" w:rsidTr="008A0586">
        <w:trPr>
          <w:trHeight w:val="340"/>
        </w:trPr>
        <w:tc>
          <w:tcPr>
            <w:tcW w:w="3397" w:type="dxa"/>
            <w:tcBorders>
              <w:bottom w:val="nil"/>
            </w:tcBorders>
            <w:vAlign w:val="center"/>
          </w:tcPr>
          <w:p w14:paraId="61C92C95" w14:textId="77777777" w:rsidR="00F00B94" w:rsidRPr="0016787D" w:rsidRDefault="00F00B94" w:rsidP="008A0586">
            <w:pPr>
              <w:rPr>
                <w:rFonts w:ascii="Arial Narrow" w:hAnsi="Arial Narrow"/>
              </w:rPr>
            </w:pPr>
            <w:r w:rsidRPr="0016787D">
              <w:rPr>
                <w:rFonts w:ascii="Arial Narrow" w:hAnsi="Arial Narrow"/>
                <w:b/>
                <w:color w:val="000000" w:themeColor="text1"/>
              </w:rPr>
              <w:t>Nivel:</w:t>
            </w:r>
          </w:p>
        </w:tc>
        <w:tc>
          <w:tcPr>
            <w:tcW w:w="6209" w:type="dxa"/>
            <w:gridSpan w:val="3"/>
            <w:tcBorders>
              <w:bottom w:val="nil"/>
            </w:tcBorders>
            <w:vAlign w:val="center"/>
          </w:tcPr>
          <w:p w14:paraId="7DC03368" w14:textId="77777777" w:rsidR="00F00B94" w:rsidRPr="0016787D" w:rsidRDefault="00F00B94" w:rsidP="008A0586">
            <w:pPr>
              <w:rPr>
                <w:rFonts w:ascii="Arial Narrow" w:hAnsi="Arial Narrow"/>
              </w:rPr>
            </w:pPr>
            <w:r w:rsidRPr="0016787D">
              <w:rPr>
                <w:rFonts w:ascii="Arial Narrow" w:hAnsi="Arial Narrow"/>
                <w:b/>
                <w:color w:val="000000" w:themeColor="text1"/>
              </w:rPr>
              <w:t xml:space="preserve">PROFESIONAL </w:t>
            </w:r>
            <w:r w:rsidRPr="0016787D">
              <w:rPr>
                <w:rFonts w:ascii="Arial Narrow" w:hAnsi="Arial Narrow"/>
                <w:b/>
                <w:color w:val="4472C4" w:themeColor="accent1"/>
              </w:rPr>
              <w:t xml:space="preserve"> </w:t>
            </w:r>
            <w:r w:rsidRPr="0016787D">
              <w:rPr>
                <w:rFonts w:ascii="Arial Narrow" w:hAnsi="Arial Narrow"/>
                <w:b/>
                <w:color w:val="FF0000"/>
              </w:rPr>
              <w:t xml:space="preserve"> </w:t>
            </w:r>
          </w:p>
        </w:tc>
      </w:tr>
      <w:tr w:rsidR="00F00B94" w:rsidRPr="0016787D" w14:paraId="59435AA9" w14:textId="77777777" w:rsidTr="008A0586">
        <w:trPr>
          <w:trHeight w:val="340"/>
        </w:trPr>
        <w:tc>
          <w:tcPr>
            <w:tcW w:w="3397" w:type="dxa"/>
            <w:tcBorders>
              <w:top w:val="nil"/>
              <w:bottom w:val="nil"/>
            </w:tcBorders>
            <w:vAlign w:val="center"/>
          </w:tcPr>
          <w:p w14:paraId="5F61B6D1" w14:textId="77777777" w:rsidR="00F00B94" w:rsidRPr="0016787D" w:rsidRDefault="00F00B94" w:rsidP="008A0586">
            <w:pPr>
              <w:rPr>
                <w:rFonts w:ascii="Arial Narrow" w:hAnsi="Arial Narrow"/>
                <w:b/>
              </w:rPr>
            </w:pPr>
            <w:r w:rsidRPr="0016787D">
              <w:rPr>
                <w:rFonts w:ascii="Arial Narrow" w:hAnsi="Arial Narrow"/>
                <w:b/>
              </w:rPr>
              <w:t>Denominación del Empleo:</w:t>
            </w:r>
          </w:p>
        </w:tc>
        <w:tc>
          <w:tcPr>
            <w:tcW w:w="6209" w:type="dxa"/>
            <w:gridSpan w:val="3"/>
            <w:tcBorders>
              <w:top w:val="nil"/>
              <w:bottom w:val="nil"/>
            </w:tcBorders>
            <w:vAlign w:val="center"/>
          </w:tcPr>
          <w:p w14:paraId="42AF46FE" w14:textId="77777777" w:rsidR="00F00B94" w:rsidRPr="0016787D" w:rsidRDefault="00F00B94" w:rsidP="008A0586">
            <w:pPr>
              <w:rPr>
                <w:rFonts w:ascii="Arial Narrow" w:hAnsi="Arial Narrow"/>
              </w:rPr>
            </w:pPr>
            <w:r w:rsidRPr="0016787D">
              <w:rPr>
                <w:rFonts w:ascii="Arial Narrow" w:hAnsi="Arial Narrow"/>
                <w:color w:val="000000" w:themeColor="text1"/>
              </w:rPr>
              <w:t>ANALISTA</w:t>
            </w:r>
          </w:p>
        </w:tc>
      </w:tr>
      <w:tr w:rsidR="00F00B94" w:rsidRPr="0016787D" w14:paraId="1D5E4310" w14:textId="77777777" w:rsidTr="008A0586">
        <w:trPr>
          <w:trHeight w:val="340"/>
        </w:trPr>
        <w:tc>
          <w:tcPr>
            <w:tcW w:w="3397" w:type="dxa"/>
            <w:tcBorders>
              <w:top w:val="nil"/>
              <w:bottom w:val="nil"/>
            </w:tcBorders>
            <w:vAlign w:val="center"/>
          </w:tcPr>
          <w:p w14:paraId="07F9DDD0" w14:textId="77777777" w:rsidR="00F00B94" w:rsidRPr="0016787D" w:rsidRDefault="00F00B94" w:rsidP="008A0586">
            <w:pPr>
              <w:rPr>
                <w:rFonts w:ascii="Arial Narrow" w:hAnsi="Arial Narrow"/>
                <w:b/>
              </w:rPr>
            </w:pPr>
            <w:r w:rsidRPr="0016787D">
              <w:rPr>
                <w:rFonts w:ascii="Arial Narrow" w:hAnsi="Arial Narrow"/>
                <w:b/>
              </w:rPr>
              <w:t>Código:</w:t>
            </w:r>
          </w:p>
        </w:tc>
        <w:tc>
          <w:tcPr>
            <w:tcW w:w="6209" w:type="dxa"/>
            <w:gridSpan w:val="3"/>
            <w:tcBorders>
              <w:top w:val="nil"/>
              <w:bottom w:val="nil"/>
            </w:tcBorders>
            <w:vAlign w:val="center"/>
          </w:tcPr>
          <w:p w14:paraId="17BF34EE" w14:textId="77777777" w:rsidR="00F00B94" w:rsidRPr="0016787D" w:rsidRDefault="00F00B94" w:rsidP="008A0586">
            <w:pPr>
              <w:rPr>
                <w:rFonts w:ascii="Arial Narrow" w:hAnsi="Arial Narrow"/>
              </w:rPr>
            </w:pPr>
            <w:r w:rsidRPr="0016787D">
              <w:rPr>
                <w:rFonts w:ascii="Arial Narrow" w:hAnsi="Arial Narrow"/>
                <w:color w:val="000000" w:themeColor="text1"/>
              </w:rPr>
              <w:t>T2</w:t>
            </w:r>
          </w:p>
        </w:tc>
      </w:tr>
      <w:tr w:rsidR="00F00B94" w:rsidRPr="0016787D" w14:paraId="56D0B854" w14:textId="77777777" w:rsidTr="008A0586">
        <w:trPr>
          <w:trHeight w:val="340"/>
        </w:trPr>
        <w:tc>
          <w:tcPr>
            <w:tcW w:w="3397" w:type="dxa"/>
            <w:tcBorders>
              <w:top w:val="nil"/>
              <w:bottom w:val="nil"/>
            </w:tcBorders>
            <w:vAlign w:val="center"/>
          </w:tcPr>
          <w:p w14:paraId="443F83EB" w14:textId="77777777" w:rsidR="00F00B94" w:rsidRPr="0016787D" w:rsidRDefault="00F00B94" w:rsidP="008A0586">
            <w:pPr>
              <w:rPr>
                <w:rFonts w:ascii="Arial Narrow" w:hAnsi="Arial Narrow"/>
              </w:rPr>
            </w:pPr>
            <w:r w:rsidRPr="0016787D">
              <w:rPr>
                <w:rFonts w:ascii="Arial Narrow" w:hAnsi="Arial Narrow"/>
                <w:b/>
                <w:color w:val="000000" w:themeColor="text1"/>
              </w:rPr>
              <w:t>Grado:</w:t>
            </w:r>
          </w:p>
        </w:tc>
        <w:tc>
          <w:tcPr>
            <w:tcW w:w="6209" w:type="dxa"/>
            <w:gridSpan w:val="3"/>
            <w:tcBorders>
              <w:top w:val="nil"/>
              <w:bottom w:val="nil"/>
            </w:tcBorders>
          </w:tcPr>
          <w:p w14:paraId="53B4B6AC" w14:textId="77777777" w:rsidR="00F00B94" w:rsidRPr="0016787D" w:rsidRDefault="00F00B94" w:rsidP="008A0586">
            <w:pPr>
              <w:rPr>
                <w:rFonts w:ascii="Arial Narrow" w:hAnsi="Arial Narrow"/>
                <w:color w:val="000000" w:themeColor="text1"/>
              </w:rPr>
            </w:pPr>
            <w:r w:rsidRPr="0016787D">
              <w:rPr>
                <w:rFonts w:ascii="Arial Narrow" w:hAnsi="Arial Narrow"/>
                <w:color w:val="000000" w:themeColor="text1"/>
              </w:rPr>
              <w:t>06</w:t>
            </w:r>
          </w:p>
        </w:tc>
      </w:tr>
      <w:tr w:rsidR="00F00B94" w:rsidRPr="0016787D" w14:paraId="5781BB00" w14:textId="77777777" w:rsidTr="008A0586">
        <w:trPr>
          <w:trHeight w:val="340"/>
        </w:trPr>
        <w:tc>
          <w:tcPr>
            <w:tcW w:w="3397" w:type="dxa"/>
            <w:tcBorders>
              <w:top w:val="nil"/>
              <w:bottom w:val="nil"/>
            </w:tcBorders>
            <w:vAlign w:val="center"/>
          </w:tcPr>
          <w:p w14:paraId="203C522C" w14:textId="77777777" w:rsidR="00F00B94" w:rsidRPr="0016787D" w:rsidRDefault="00F00B94" w:rsidP="008A0586">
            <w:pPr>
              <w:rPr>
                <w:rFonts w:ascii="Arial Narrow" w:hAnsi="Arial Narrow"/>
              </w:rPr>
            </w:pPr>
            <w:r w:rsidRPr="0016787D">
              <w:rPr>
                <w:rFonts w:ascii="Arial Narrow" w:hAnsi="Arial Narrow"/>
                <w:b/>
                <w:color w:val="000000" w:themeColor="text1"/>
              </w:rPr>
              <w:t>Número de cargos:</w:t>
            </w:r>
          </w:p>
        </w:tc>
        <w:tc>
          <w:tcPr>
            <w:tcW w:w="6209" w:type="dxa"/>
            <w:gridSpan w:val="3"/>
            <w:tcBorders>
              <w:top w:val="nil"/>
              <w:bottom w:val="nil"/>
            </w:tcBorders>
          </w:tcPr>
          <w:p w14:paraId="45292BCA" w14:textId="77777777" w:rsidR="00F00B94" w:rsidRPr="0016787D" w:rsidRDefault="00F00B94" w:rsidP="008A0586">
            <w:pPr>
              <w:rPr>
                <w:rFonts w:ascii="Arial Narrow" w:hAnsi="Arial Narrow"/>
                <w:color w:val="000000" w:themeColor="text1"/>
              </w:rPr>
            </w:pPr>
            <w:r w:rsidRPr="0016787D">
              <w:rPr>
                <w:rFonts w:ascii="Arial Narrow" w:hAnsi="Arial Narrow"/>
                <w:color w:val="000000" w:themeColor="text1"/>
              </w:rPr>
              <w:t>2</w:t>
            </w:r>
          </w:p>
        </w:tc>
      </w:tr>
      <w:tr w:rsidR="00F00B94" w:rsidRPr="0016787D" w14:paraId="4F7C01FE" w14:textId="77777777" w:rsidTr="008A0586">
        <w:trPr>
          <w:trHeight w:val="340"/>
        </w:trPr>
        <w:tc>
          <w:tcPr>
            <w:tcW w:w="3397" w:type="dxa"/>
            <w:tcBorders>
              <w:top w:val="nil"/>
              <w:bottom w:val="nil"/>
            </w:tcBorders>
            <w:vAlign w:val="center"/>
          </w:tcPr>
          <w:p w14:paraId="26EFC7F1" w14:textId="77777777" w:rsidR="00F00B94" w:rsidRPr="0016787D" w:rsidRDefault="00F00B94" w:rsidP="008A0586">
            <w:pPr>
              <w:rPr>
                <w:rFonts w:ascii="Arial Narrow" w:hAnsi="Arial Narrow"/>
              </w:rPr>
            </w:pPr>
            <w:r w:rsidRPr="0016787D">
              <w:rPr>
                <w:rFonts w:ascii="Arial Narrow" w:hAnsi="Arial Narrow"/>
                <w:b/>
                <w:color w:val="000000" w:themeColor="text1"/>
              </w:rPr>
              <w:t>Dependencia:</w:t>
            </w:r>
          </w:p>
        </w:tc>
        <w:tc>
          <w:tcPr>
            <w:tcW w:w="6209" w:type="dxa"/>
            <w:gridSpan w:val="3"/>
            <w:tcBorders>
              <w:top w:val="nil"/>
              <w:bottom w:val="nil"/>
            </w:tcBorders>
          </w:tcPr>
          <w:p w14:paraId="57D63354" w14:textId="77777777" w:rsidR="00F00B94" w:rsidRPr="0016787D" w:rsidRDefault="00F00B94" w:rsidP="008A0586">
            <w:pPr>
              <w:rPr>
                <w:rFonts w:ascii="Arial Narrow" w:hAnsi="Arial Narrow"/>
                <w:color w:val="000000" w:themeColor="text1"/>
              </w:rPr>
            </w:pPr>
            <w:r w:rsidRPr="0016787D">
              <w:rPr>
                <w:rFonts w:ascii="Arial Narrow" w:hAnsi="Arial Narrow"/>
                <w:color w:val="000000" w:themeColor="text1"/>
              </w:rPr>
              <w:t>Donde se ubique el empleo</w:t>
            </w:r>
          </w:p>
        </w:tc>
      </w:tr>
      <w:tr w:rsidR="00F00B94" w:rsidRPr="0016787D" w14:paraId="352DA52C" w14:textId="77777777" w:rsidTr="008A0586">
        <w:trPr>
          <w:trHeight w:val="340"/>
        </w:trPr>
        <w:tc>
          <w:tcPr>
            <w:tcW w:w="3397" w:type="dxa"/>
            <w:tcBorders>
              <w:top w:val="nil"/>
            </w:tcBorders>
            <w:vAlign w:val="center"/>
          </w:tcPr>
          <w:p w14:paraId="63655D5D" w14:textId="77777777" w:rsidR="00F00B94" w:rsidRPr="0016787D" w:rsidRDefault="00F00B94" w:rsidP="008A0586">
            <w:pPr>
              <w:rPr>
                <w:rFonts w:ascii="Arial Narrow" w:hAnsi="Arial Narrow"/>
              </w:rPr>
            </w:pPr>
            <w:r w:rsidRPr="0016787D">
              <w:rPr>
                <w:rFonts w:ascii="Arial Narrow" w:hAnsi="Arial Narrow"/>
                <w:b/>
                <w:color w:val="000000" w:themeColor="text1"/>
              </w:rPr>
              <w:t>Cargo del Jefe Inmediato:</w:t>
            </w:r>
          </w:p>
        </w:tc>
        <w:tc>
          <w:tcPr>
            <w:tcW w:w="6209" w:type="dxa"/>
            <w:gridSpan w:val="3"/>
            <w:tcBorders>
              <w:top w:val="nil"/>
            </w:tcBorders>
          </w:tcPr>
          <w:p w14:paraId="42BBAECC" w14:textId="77777777" w:rsidR="00F00B94" w:rsidRPr="0016787D" w:rsidRDefault="00F00B94" w:rsidP="008A0586">
            <w:pPr>
              <w:rPr>
                <w:rFonts w:ascii="Arial Narrow" w:hAnsi="Arial Narrow"/>
                <w:color w:val="000000" w:themeColor="text1"/>
              </w:rPr>
            </w:pPr>
            <w:r w:rsidRPr="0016787D">
              <w:rPr>
                <w:rFonts w:ascii="Arial Narrow" w:hAnsi="Arial Narrow"/>
                <w:color w:val="000000" w:themeColor="text1"/>
              </w:rPr>
              <w:t>Quien ejerza la supervisión directa</w:t>
            </w:r>
          </w:p>
        </w:tc>
      </w:tr>
      <w:tr w:rsidR="00F00B94" w:rsidRPr="0016787D" w14:paraId="6059E4F7" w14:textId="77777777" w:rsidTr="008A0586">
        <w:trPr>
          <w:trHeight w:val="397"/>
        </w:trPr>
        <w:tc>
          <w:tcPr>
            <w:tcW w:w="9606" w:type="dxa"/>
            <w:gridSpan w:val="4"/>
            <w:shd w:val="clear" w:color="auto" w:fill="D9D9D9" w:themeFill="background1" w:themeFillShade="D9"/>
            <w:vAlign w:val="center"/>
          </w:tcPr>
          <w:p w14:paraId="33265364" w14:textId="77777777" w:rsidR="00F00B94" w:rsidRPr="0016787D" w:rsidRDefault="00F00B94" w:rsidP="008A0586">
            <w:pPr>
              <w:pStyle w:val="Prrafodelista"/>
              <w:numPr>
                <w:ilvl w:val="0"/>
                <w:numId w:val="336"/>
              </w:numPr>
              <w:jc w:val="center"/>
              <w:rPr>
                <w:rFonts w:ascii="Arial Narrow" w:hAnsi="Arial Narrow"/>
                <w:b/>
                <w:color w:val="000000" w:themeColor="text1"/>
              </w:rPr>
            </w:pPr>
            <w:r w:rsidRPr="0016787D">
              <w:rPr>
                <w:rFonts w:ascii="Arial Narrow" w:hAnsi="Arial Narrow"/>
                <w:b/>
                <w:color w:val="000000" w:themeColor="text1"/>
              </w:rPr>
              <w:t>ÁREA FUNCIONAL:</w:t>
            </w:r>
          </w:p>
        </w:tc>
      </w:tr>
      <w:tr w:rsidR="00F00B94" w:rsidRPr="0016787D" w14:paraId="03A277F5" w14:textId="77777777" w:rsidTr="008A0586">
        <w:trPr>
          <w:trHeight w:val="480"/>
        </w:trPr>
        <w:tc>
          <w:tcPr>
            <w:tcW w:w="9606" w:type="dxa"/>
            <w:gridSpan w:val="4"/>
            <w:vAlign w:val="center"/>
          </w:tcPr>
          <w:p w14:paraId="73B1B610" w14:textId="77777777" w:rsidR="00F00B94" w:rsidRPr="0016787D" w:rsidRDefault="00F00B94" w:rsidP="008A0586">
            <w:pPr>
              <w:jc w:val="both"/>
              <w:rPr>
                <w:rFonts w:ascii="Arial Narrow" w:hAnsi="Arial Narrow"/>
              </w:rPr>
            </w:pPr>
            <w:r w:rsidRPr="0016787D">
              <w:rPr>
                <w:rFonts w:ascii="Arial Narrow" w:hAnsi="Arial Narrow"/>
              </w:rPr>
              <w:t>Vicepresidencia de Planeación, Riesgos y Entorno -</w:t>
            </w:r>
            <w:r w:rsidRPr="0016787D">
              <w:rPr>
                <w:rFonts w:ascii="Arial Narrow" w:hAnsi="Arial Narrow"/>
                <w:b/>
                <w:color w:val="FFFFFF" w:themeColor="background1"/>
              </w:rPr>
              <w:t xml:space="preserve"> </w:t>
            </w:r>
            <w:r w:rsidRPr="0016787D">
              <w:rPr>
                <w:rFonts w:ascii="Arial Narrow" w:hAnsi="Arial Narrow"/>
                <w:b/>
              </w:rPr>
              <w:t xml:space="preserve">PROCESO: </w:t>
            </w:r>
            <w:r w:rsidRPr="0016787D">
              <w:rPr>
                <w:rFonts w:ascii="Arial Narrow" w:hAnsi="Arial Narrow"/>
              </w:rPr>
              <w:t>Gestión Contractual y Seguimiento de Proyectos de Infraestructura de Transporte – Social.</w:t>
            </w:r>
          </w:p>
        </w:tc>
      </w:tr>
      <w:tr w:rsidR="00F00B94" w:rsidRPr="0016787D" w14:paraId="649E4F5B" w14:textId="77777777" w:rsidTr="008A0586">
        <w:trPr>
          <w:trHeight w:val="397"/>
        </w:trPr>
        <w:tc>
          <w:tcPr>
            <w:tcW w:w="9606" w:type="dxa"/>
            <w:gridSpan w:val="4"/>
            <w:shd w:val="clear" w:color="auto" w:fill="D9D9D9" w:themeFill="background1" w:themeFillShade="D9"/>
            <w:vAlign w:val="center"/>
          </w:tcPr>
          <w:p w14:paraId="0AE0941A" w14:textId="77777777" w:rsidR="00F00B94" w:rsidRPr="0016787D" w:rsidRDefault="00F00B94" w:rsidP="008A0586">
            <w:pPr>
              <w:pStyle w:val="Prrafodelista"/>
              <w:numPr>
                <w:ilvl w:val="0"/>
                <w:numId w:val="336"/>
              </w:numPr>
              <w:jc w:val="center"/>
              <w:rPr>
                <w:rFonts w:ascii="Arial Narrow" w:hAnsi="Arial Narrow"/>
              </w:rPr>
            </w:pPr>
            <w:r w:rsidRPr="0016787D">
              <w:rPr>
                <w:rFonts w:ascii="Arial Narrow" w:hAnsi="Arial Narrow"/>
                <w:b/>
                <w:color w:val="000000" w:themeColor="text1"/>
              </w:rPr>
              <w:t>PROPÓSITO PRINCIPAL</w:t>
            </w:r>
          </w:p>
        </w:tc>
      </w:tr>
      <w:tr w:rsidR="00F00B94" w:rsidRPr="0016787D" w14:paraId="3910DFF6" w14:textId="77777777" w:rsidTr="008A0586">
        <w:trPr>
          <w:trHeight w:val="555"/>
        </w:trPr>
        <w:tc>
          <w:tcPr>
            <w:tcW w:w="9606" w:type="dxa"/>
            <w:gridSpan w:val="4"/>
            <w:vAlign w:val="center"/>
          </w:tcPr>
          <w:p w14:paraId="285752D1" w14:textId="77777777" w:rsidR="00F00B94" w:rsidRPr="0016787D" w:rsidRDefault="00F00B94" w:rsidP="008A0586">
            <w:pPr>
              <w:jc w:val="both"/>
              <w:rPr>
                <w:rFonts w:ascii="Arial Narrow" w:hAnsi="Arial Narrow"/>
              </w:rPr>
            </w:pPr>
            <w:r w:rsidRPr="0016787D">
              <w:rPr>
                <w:rFonts w:ascii="Arial Narrow" w:hAnsi="Arial Narrow"/>
              </w:rPr>
              <w:t>Hacer seguimiento a la gestión social de los proyectos de infraestructura de transporte, con el fin de contribuir al cumplimiento de los objetivos y metas institucionales.</w:t>
            </w:r>
          </w:p>
        </w:tc>
      </w:tr>
      <w:tr w:rsidR="00F00B94" w:rsidRPr="0016787D" w14:paraId="00C8D996" w14:textId="77777777" w:rsidTr="008A0586">
        <w:trPr>
          <w:trHeight w:val="397"/>
        </w:trPr>
        <w:tc>
          <w:tcPr>
            <w:tcW w:w="9606" w:type="dxa"/>
            <w:gridSpan w:val="4"/>
            <w:shd w:val="clear" w:color="auto" w:fill="D9D9D9" w:themeFill="background1" w:themeFillShade="D9"/>
            <w:vAlign w:val="center"/>
          </w:tcPr>
          <w:p w14:paraId="576CB782" w14:textId="77777777" w:rsidR="00F00B94" w:rsidRPr="0016787D" w:rsidRDefault="00F00B94" w:rsidP="008A0586">
            <w:pPr>
              <w:jc w:val="center"/>
              <w:rPr>
                <w:rFonts w:ascii="Arial Narrow" w:hAnsi="Arial Narrow"/>
                <w:b/>
              </w:rPr>
            </w:pPr>
            <w:r w:rsidRPr="0016787D">
              <w:rPr>
                <w:rFonts w:ascii="Arial Narrow" w:hAnsi="Arial Narrow"/>
                <w:b/>
              </w:rPr>
              <w:t>IV.</w:t>
            </w:r>
            <w:r w:rsidRPr="0016787D">
              <w:rPr>
                <w:rFonts w:ascii="Arial Narrow" w:hAnsi="Arial Narrow"/>
                <w:b/>
              </w:rPr>
              <w:tab/>
              <w:t>DESCRIPCIÓN DE LAS FUNCIONES ESENCIALES</w:t>
            </w:r>
          </w:p>
        </w:tc>
      </w:tr>
      <w:tr w:rsidR="00F00B94" w:rsidRPr="0016787D" w14:paraId="4DE8E74E" w14:textId="77777777" w:rsidTr="008A0586">
        <w:trPr>
          <w:trHeight w:val="276"/>
        </w:trPr>
        <w:tc>
          <w:tcPr>
            <w:tcW w:w="9606" w:type="dxa"/>
            <w:gridSpan w:val="4"/>
            <w:vAlign w:val="center"/>
          </w:tcPr>
          <w:p w14:paraId="344FFD6D" w14:textId="77777777" w:rsidR="00F00B94" w:rsidRPr="0016787D" w:rsidRDefault="00F00B94" w:rsidP="008A0586">
            <w:pPr>
              <w:pStyle w:val="Prrafodelista"/>
              <w:numPr>
                <w:ilvl w:val="0"/>
                <w:numId w:val="337"/>
              </w:numPr>
              <w:ind w:left="460" w:hanging="283"/>
              <w:jc w:val="both"/>
              <w:rPr>
                <w:rFonts w:ascii="Arial Narrow" w:hAnsi="Arial Narrow" w:cs="Arial"/>
                <w:color w:val="000000"/>
              </w:rPr>
            </w:pPr>
            <w:r w:rsidRPr="0016787D">
              <w:rPr>
                <w:rFonts w:ascii="Arial Narrow" w:hAnsi="Arial Narrow" w:cs="Arial"/>
                <w:color w:val="000000"/>
              </w:rPr>
              <w:t>Apoyar en la ejecución y seguimiento de los proyectos que le sean asignados, de acuerdo con el Plan Estratégico de la Entidad y las directrices del jefe de la dependencia y del responsable del proceso Sistema Estratégico de Planeación y Gestión.</w:t>
            </w:r>
          </w:p>
          <w:p w14:paraId="7BB9FF55" w14:textId="77777777" w:rsidR="00F00B94" w:rsidRPr="0016787D" w:rsidRDefault="00F00B94" w:rsidP="008A0586">
            <w:pPr>
              <w:pStyle w:val="Prrafodelista"/>
              <w:numPr>
                <w:ilvl w:val="0"/>
                <w:numId w:val="337"/>
              </w:numPr>
              <w:ind w:left="460" w:hanging="283"/>
              <w:jc w:val="both"/>
              <w:rPr>
                <w:rFonts w:ascii="Arial Narrow" w:hAnsi="Arial Narrow" w:cs="Arial"/>
                <w:color w:val="000000"/>
              </w:rPr>
            </w:pPr>
            <w:r w:rsidRPr="0016787D">
              <w:rPr>
                <w:rFonts w:ascii="Arial Narrow" w:hAnsi="Arial Narrow" w:cs="Arial"/>
                <w:color w:val="000000"/>
              </w:rPr>
              <w:t>Apoyar la implementación de las metodologías, para la gestión social de los proyectos de infraestructura de transporte, de acuerdo con las directrices institucionales y la normatividad vigente y establecer mecanismos de control y seguimiento a las obligaciones del componente social ante las interventorías y concesiones.</w:t>
            </w:r>
          </w:p>
          <w:p w14:paraId="29856930" w14:textId="77777777" w:rsidR="00F00B94" w:rsidRPr="0016787D" w:rsidRDefault="00F00B94" w:rsidP="008A0586">
            <w:pPr>
              <w:pStyle w:val="Prrafodelista"/>
              <w:numPr>
                <w:ilvl w:val="0"/>
                <w:numId w:val="337"/>
              </w:numPr>
              <w:ind w:left="460" w:hanging="283"/>
              <w:jc w:val="both"/>
              <w:rPr>
                <w:rFonts w:ascii="Arial Narrow" w:hAnsi="Arial Narrow" w:cs="Arial"/>
                <w:color w:val="000000"/>
              </w:rPr>
            </w:pPr>
            <w:r w:rsidRPr="0016787D">
              <w:rPr>
                <w:rFonts w:ascii="Arial Narrow" w:hAnsi="Arial Narrow" w:cs="Arial"/>
                <w:color w:val="000000"/>
              </w:rPr>
              <w:t>Monitorear los componentes sociales de los estudios de prefactibilidad y factibilidad de los proyectos de infraestructura de transporte que le sean asignados, de acuerdo con las normas legales, las políticas del Gobierno Nacional, las directrices del sector transporte y los lineamientos del Presidente de la Agencia.</w:t>
            </w:r>
          </w:p>
          <w:p w14:paraId="7E2117B2" w14:textId="77777777" w:rsidR="00F00B94" w:rsidRPr="0016787D" w:rsidRDefault="00F00B94" w:rsidP="008A0586">
            <w:pPr>
              <w:pStyle w:val="Prrafodelista"/>
              <w:numPr>
                <w:ilvl w:val="0"/>
                <w:numId w:val="337"/>
              </w:numPr>
              <w:ind w:left="460" w:hanging="283"/>
              <w:jc w:val="both"/>
              <w:rPr>
                <w:rFonts w:ascii="Arial Narrow" w:hAnsi="Arial Narrow" w:cs="Arial"/>
                <w:color w:val="000000"/>
              </w:rPr>
            </w:pPr>
            <w:r w:rsidRPr="0016787D">
              <w:rPr>
                <w:rFonts w:ascii="Arial Narrow" w:hAnsi="Arial Narrow" w:cs="Arial"/>
                <w:color w:val="000000"/>
              </w:rPr>
              <w:t>Hacer seguimiento al cumplimiento de los instrumentos de gestión social establecidos contractualmente.</w:t>
            </w:r>
          </w:p>
          <w:p w14:paraId="56970FE2" w14:textId="77777777" w:rsidR="00F00B94" w:rsidRPr="0016787D" w:rsidRDefault="00F00B94" w:rsidP="008A0586">
            <w:pPr>
              <w:pStyle w:val="Prrafodelista"/>
              <w:numPr>
                <w:ilvl w:val="0"/>
                <w:numId w:val="337"/>
              </w:numPr>
              <w:ind w:left="460" w:hanging="283"/>
              <w:jc w:val="both"/>
              <w:rPr>
                <w:rFonts w:ascii="Arial Narrow" w:hAnsi="Arial Narrow" w:cs="Arial"/>
                <w:color w:val="000000"/>
              </w:rPr>
            </w:pPr>
            <w:r w:rsidRPr="0016787D">
              <w:rPr>
                <w:rFonts w:ascii="Arial Narrow" w:hAnsi="Arial Narrow" w:cs="Arial"/>
                <w:color w:val="000000"/>
              </w:rPr>
              <w:t>Coordinar las acciones requeridas, con los concesionarios y las interventorías, en los aspectos relacionados con la gestión social de los proyectos de infraestructura de transporte, de acuerdo con las prioridades establecidas por la Agencia.</w:t>
            </w:r>
          </w:p>
          <w:p w14:paraId="7C4933A1" w14:textId="77777777" w:rsidR="00F00B94" w:rsidRPr="0016787D" w:rsidRDefault="00F00B94" w:rsidP="008A0586">
            <w:pPr>
              <w:pStyle w:val="Prrafodelista"/>
              <w:numPr>
                <w:ilvl w:val="0"/>
                <w:numId w:val="337"/>
              </w:numPr>
              <w:ind w:left="460" w:hanging="283"/>
              <w:jc w:val="both"/>
              <w:rPr>
                <w:rFonts w:ascii="Arial Narrow" w:hAnsi="Arial Narrow" w:cs="Arial"/>
                <w:color w:val="000000"/>
              </w:rPr>
            </w:pPr>
            <w:r w:rsidRPr="0016787D">
              <w:rPr>
                <w:rFonts w:ascii="Arial Narrow" w:hAnsi="Arial Narrow" w:cs="Arial"/>
                <w:color w:val="000000"/>
              </w:rPr>
              <w:t>Verificar y hacer seguimiento al avance de la gestión social para identificar las dificultades, establecer las prioridades, responsables y acciones a seguir, a fin de que se adopten las medidas preventivas y correctivas necesarias para el cumplimiento de los compromisos establecidos con los concesionarios y las interventorías.</w:t>
            </w:r>
          </w:p>
          <w:p w14:paraId="1F4EA239" w14:textId="77777777" w:rsidR="00F00B94" w:rsidRPr="0016787D" w:rsidRDefault="00F00B94" w:rsidP="008A0586">
            <w:pPr>
              <w:pStyle w:val="Prrafodelista"/>
              <w:numPr>
                <w:ilvl w:val="0"/>
                <w:numId w:val="337"/>
              </w:numPr>
              <w:ind w:left="460" w:hanging="283"/>
              <w:jc w:val="both"/>
              <w:rPr>
                <w:rFonts w:ascii="Arial Narrow" w:hAnsi="Arial Narrow" w:cs="Arial"/>
                <w:color w:val="000000"/>
              </w:rPr>
            </w:pPr>
            <w:r w:rsidRPr="0016787D">
              <w:rPr>
                <w:rFonts w:ascii="Arial Narrow" w:hAnsi="Arial Narrow" w:cs="Arial"/>
                <w:color w:val="000000"/>
              </w:rPr>
              <w:t>Hacer seguimiento y revisar los estudios sociales de prefactibilidad y factibilidad de la estructuración de los proyectos de asociación público-privada y establecer su impacto en materia social acorde con las metodologías establecidas, así como el cumplimiento de los requerimientos normativos aplicables.</w:t>
            </w:r>
          </w:p>
          <w:p w14:paraId="26B22C91" w14:textId="77777777" w:rsidR="00F00B94" w:rsidRPr="0016787D" w:rsidRDefault="00F00B94" w:rsidP="008A0586">
            <w:pPr>
              <w:pStyle w:val="Prrafodelista"/>
              <w:numPr>
                <w:ilvl w:val="0"/>
                <w:numId w:val="337"/>
              </w:numPr>
              <w:ind w:left="460" w:hanging="283"/>
              <w:jc w:val="both"/>
              <w:rPr>
                <w:rFonts w:ascii="Arial Narrow" w:hAnsi="Arial Narrow" w:cs="Arial"/>
                <w:color w:val="000000"/>
              </w:rPr>
            </w:pPr>
            <w:r w:rsidRPr="0016787D">
              <w:rPr>
                <w:rFonts w:ascii="Arial Narrow" w:hAnsi="Arial Narrow" w:cs="Arial"/>
                <w:color w:val="000000"/>
              </w:rPr>
              <w:t>Preparar la documentación técnica para el trámite de sanciones por incumplimiento de los concesionarios o interventorías de sus obligaciones en materia de gestión ambiental y social.</w:t>
            </w:r>
          </w:p>
          <w:p w14:paraId="1C647192" w14:textId="77777777" w:rsidR="00F00B94" w:rsidRPr="0016787D" w:rsidRDefault="00F00B94" w:rsidP="008A0586">
            <w:pPr>
              <w:pStyle w:val="Prrafodelista"/>
              <w:numPr>
                <w:ilvl w:val="0"/>
                <w:numId w:val="337"/>
              </w:numPr>
              <w:ind w:left="460" w:hanging="283"/>
              <w:jc w:val="both"/>
              <w:rPr>
                <w:rFonts w:ascii="Arial Narrow" w:hAnsi="Arial Narrow" w:cs="Arial"/>
                <w:color w:val="000000"/>
              </w:rPr>
            </w:pPr>
            <w:r w:rsidRPr="0016787D">
              <w:rPr>
                <w:rFonts w:ascii="Arial Narrow" w:hAnsi="Arial Narrow" w:cs="Arial"/>
                <w:color w:val="000000"/>
              </w:rPr>
              <w:lastRenderedPageBreak/>
              <w:t>Apoyar la ejecución del Plan de Socialización de los proyectos de infraestructura de transporte y hacer acompañamiento a las reuniones de presentación del proyecto y socialización con comunidades y entes gubernamentales.</w:t>
            </w:r>
          </w:p>
          <w:p w14:paraId="5465BF09" w14:textId="77777777" w:rsidR="00F00B94" w:rsidRPr="0016787D" w:rsidRDefault="00F00B94" w:rsidP="008A0586">
            <w:pPr>
              <w:pStyle w:val="Prrafodelista"/>
              <w:numPr>
                <w:ilvl w:val="0"/>
                <w:numId w:val="337"/>
              </w:numPr>
              <w:ind w:left="460" w:hanging="283"/>
              <w:jc w:val="both"/>
              <w:rPr>
                <w:rFonts w:ascii="Arial Narrow" w:hAnsi="Arial Narrow" w:cs="Arial"/>
                <w:color w:val="000000"/>
              </w:rPr>
            </w:pPr>
            <w:r w:rsidRPr="0016787D">
              <w:rPr>
                <w:rFonts w:ascii="Arial Narrow" w:hAnsi="Arial Narrow" w:cs="Arial"/>
                <w:color w:val="000000"/>
              </w:rPr>
              <w:t>Adelantar acciones de diálogo y relacionamiento con las comunidades y veedurías para viabilizar los proyectos de la Entidad y verificar el cumplimiento de la gestión social.</w:t>
            </w:r>
          </w:p>
          <w:p w14:paraId="5E5EA3AB" w14:textId="77777777" w:rsidR="00F00B94" w:rsidRPr="0016787D" w:rsidRDefault="00F00B94" w:rsidP="008A0586">
            <w:pPr>
              <w:pStyle w:val="Prrafodelista"/>
              <w:numPr>
                <w:ilvl w:val="0"/>
                <w:numId w:val="337"/>
              </w:numPr>
              <w:ind w:left="460" w:hanging="283"/>
              <w:jc w:val="both"/>
              <w:rPr>
                <w:rFonts w:ascii="Arial Narrow" w:hAnsi="Arial Narrow" w:cs="Arial"/>
                <w:color w:val="000000"/>
              </w:rPr>
            </w:pPr>
            <w:r w:rsidRPr="0016787D">
              <w:rPr>
                <w:rFonts w:ascii="Arial Narrow" w:hAnsi="Arial Narrow" w:cs="Arial"/>
                <w:color w:val="000000"/>
              </w:rPr>
              <w:t>Hacer seguimiento y actualización de los trámites sociales correspondientes a: Consultas previas, Certificación de comunidades Étnicas por parte de Ministerio del Interior, trámites arqueológicos del ICANH – Instituto Colombiano de Antropología e Historia y demás requeridos para viabilizar los proyectos de infraestructura de transporte a cargo de la ANI; así como coordinar y acompañar el desarrollo de los procesos de consultas previas y el fomento a la constitución de veedurías, de acuerdo con las normas vigentes.</w:t>
            </w:r>
          </w:p>
          <w:p w14:paraId="6FB9CA6F" w14:textId="77777777" w:rsidR="00F00B94" w:rsidRPr="0016787D" w:rsidRDefault="00F00B94" w:rsidP="008A0586">
            <w:pPr>
              <w:pStyle w:val="Prrafodelista"/>
              <w:numPr>
                <w:ilvl w:val="0"/>
                <w:numId w:val="337"/>
              </w:numPr>
              <w:ind w:left="460" w:hanging="283"/>
              <w:jc w:val="both"/>
              <w:rPr>
                <w:rFonts w:ascii="Arial Narrow" w:hAnsi="Arial Narrow" w:cs="Arial"/>
                <w:color w:val="000000"/>
              </w:rPr>
            </w:pPr>
            <w:r w:rsidRPr="0016787D">
              <w:rPr>
                <w:rFonts w:ascii="Arial Narrow" w:hAnsi="Arial Narrow" w:cs="Arial"/>
                <w:color w:val="000000"/>
              </w:rPr>
              <w:t>Asistir y participar en las reuniones, consejos, juntas o comités en representación de la Entidad, cuando le sea requerido.</w:t>
            </w:r>
          </w:p>
          <w:p w14:paraId="4597F311" w14:textId="77777777" w:rsidR="00F00B94" w:rsidRPr="0016787D" w:rsidRDefault="00F00B94" w:rsidP="008A0586">
            <w:pPr>
              <w:pStyle w:val="Prrafodelista"/>
              <w:numPr>
                <w:ilvl w:val="0"/>
                <w:numId w:val="337"/>
              </w:numPr>
              <w:ind w:left="460" w:hanging="283"/>
              <w:jc w:val="both"/>
              <w:rPr>
                <w:rFonts w:ascii="Arial Narrow" w:hAnsi="Arial Narrow" w:cs="Arial"/>
                <w:color w:val="000000"/>
              </w:rPr>
            </w:pPr>
            <w:r w:rsidRPr="0016787D">
              <w:rPr>
                <w:rFonts w:ascii="Arial Narrow" w:hAnsi="Arial Narrow" w:cs="Arial"/>
                <w:color w:val="000000"/>
              </w:rPr>
              <w:t>Elaborar conceptos técnicos relacionados en materia social y proyectar las respuestas a los derechos de petición y demás solicitudes que le sean asignadas, según los plazos establecidos en las normas vigentes.</w:t>
            </w:r>
          </w:p>
          <w:p w14:paraId="7154BEFF" w14:textId="77777777" w:rsidR="00F00B94" w:rsidRPr="0016787D" w:rsidRDefault="00F00B94" w:rsidP="008A0586">
            <w:pPr>
              <w:pStyle w:val="Prrafodelista"/>
              <w:numPr>
                <w:ilvl w:val="0"/>
                <w:numId w:val="337"/>
              </w:numPr>
              <w:ind w:left="460" w:hanging="283"/>
              <w:jc w:val="both"/>
              <w:rPr>
                <w:rFonts w:ascii="Arial Narrow" w:hAnsi="Arial Narrow" w:cs="Arial"/>
                <w:color w:val="000000"/>
              </w:rPr>
            </w:pPr>
            <w:r w:rsidRPr="0016787D">
              <w:rPr>
                <w:rFonts w:ascii="Arial Narrow" w:hAnsi="Arial Narrow" w:cs="Arial"/>
                <w:color w:val="000000"/>
              </w:rPr>
              <w:t>Representar a la entidad ante las comunidades, entes de control y organizaciones comunitarias para la atención de peticiones quejas reclamos y/o solicitudes, a nivel local, regional y nacional, con acompañamiento de las concesiones e interventorías, de manera escrita, verbal o en reuniones previamente coordinadas por la gerencia social.</w:t>
            </w:r>
          </w:p>
          <w:p w14:paraId="5B302516" w14:textId="77777777" w:rsidR="00F00B94" w:rsidRPr="0016787D" w:rsidRDefault="00F00B94" w:rsidP="008A0586">
            <w:pPr>
              <w:pStyle w:val="Prrafodelista"/>
              <w:numPr>
                <w:ilvl w:val="0"/>
                <w:numId w:val="337"/>
              </w:numPr>
              <w:ind w:left="460" w:hanging="283"/>
              <w:jc w:val="both"/>
              <w:rPr>
                <w:rFonts w:ascii="Arial Narrow" w:hAnsi="Arial Narrow"/>
                <w:lang w:val="es-ES"/>
              </w:rPr>
            </w:pPr>
            <w:r w:rsidRPr="0016787D">
              <w:rPr>
                <w:rFonts w:ascii="Arial Narrow" w:hAnsi="Arial Narrow" w:cs="Calibri"/>
                <w:color w:val="000000"/>
                <w:shd w:val="clear" w:color="auto" w:fill="FFFFFF"/>
                <w:lang w:val="es-ES"/>
              </w:rPr>
              <w:t>Responder por la organización, conservación, inventario y manejo de los documentos físicos y digitales a su cargo, durante su ingreso, permanencia y retiro, teniendo en cuenta las normas que en materia de gestión documental establezca la Agencia y el Archivo General de la Nación.</w:t>
            </w:r>
          </w:p>
          <w:p w14:paraId="610B9EEC" w14:textId="77777777" w:rsidR="00F00B94" w:rsidRPr="0016787D" w:rsidRDefault="00F00B94" w:rsidP="008A0586">
            <w:pPr>
              <w:pStyle w:val="Prrafodelista"/>
              <w:numPr>
                <w:ilvl w:val="0"/>
                <w:numId w:val="337"/>
              </w:numPr>
              <w:ind w:left="460" w:hanging="283"/>
              <w:jc w:val="both"/>
              <w:rPr>
                <w:rFonts w:ascii="Arial Narrow" w:hAnsi="Arial Narrow" w:cs="Arial"/>
                <w:color w:val="000000"/>
              </w:rPr>
            </w:pPr>
            <w:r w:rsidRPr="0016787D">
              <w:rPr>
                <w:rFonts w:ascii="Arial Narrow" w:hAnsi="Arial Narrow" w:cs="Arial"/>
                <w:color w:val="000000"/>
              </w:rPr>
              <w:t>Atender y aplicar las normas y procedimientos del Modelo Integrado de Planeación y Gestión.</w:t>
            </w:r>
          </w:p>
          <w:p w14:paraId="15DCAD16" w14:textId="77777777" w:rsidR="00F00B94" w:rsidRPr="0016787D" w:rsidRDefault="00F00B94" w:rsidP="008A0586">
            <w:pPr>
              <w:pStyle w:val="Prrafodelista"/>
              <w:numPr>
                <w:ilvl w:val="0"/>
                <w:numId w:val="337"/>
              </w:numPr>
              <w:ind w:left="460" w:hanging="283"/>
              <w:jc w:val="both"/>
              <w:rPr>
                <w:rFonts w:ascii="Arial Narrow" w:hAnsi="Arial Narrow" w:cs="Arial"/>
                <w:color w:val="000000"/>
              </w:rPr>
            </w:pPr>
            <w:r w:rsidRPr="0016787D">
              <w:rPr>
                <w:rFonts w:ascii="Arial Narrow" w:hAnsi="Arial Narrow" w:cs="Arial"/>
                <w:color w:val="000000"/>
              </w:rPr>
              <w:t>Desempeñar las demás funciones que le sean asignadas por sus superiores para el cumplimiento de la misión de la Entidad, de acuerdo con la naturaleza, propósito principal y área de desempeño del cargo.</w:t>
            </w:r>
          </w:p>
        </w:tc>
      </w:tr>
      <w:tr w:rsidR="00F00B94" w:rsidRPr="0016787D" w14:paraId="0D750173" w14:textId="77777777" w:rsidTr="008A0586">
        <w:trPr>
          <w:trHeight w:val="397"/>
        </w:trPr>
        <w:tc>
          <w:tcPr>
            <w:tcW w:w="9606" w:type="dxa"/>
            <w:gridSpan w:val="4"/>
            <w:shd w:val="clear" w:color="auto" w:fill="D9D9D9" w:themeFill="background1" w:themeFillShade="D9"/>
            <w:vAlign w:val="center"/>
          </w:tcPr>
          <w:p w14:paraId="7AFE6BA8" w14:textId="77777777" w:rsidR="00F00B94" w:rsidRPr="0016787D" w:rsidRDefault="00F00B94" w:rsidP="008A0586">
            <w:pPr>
              <w:jc w:val="center"/>
              <w:rPr>
                <w:rFonts w:ascii="Arial Narrow" w:hAnsi="Arial Narrow"/>
                <w:b/>
                <w:color w:val="000000" w:themeColor="text1"/>
              </w:rPr>
            </w:pPr>
            <w:r w:rsidRPr="0016787D">
              <w:rPr>
                <w:rFonts w:ascii="Arial Narrow" w:hAnsi="Arial Narrow"/>
                <w:b/>
                <w:color w:val="000000" w:themeColor="text1"/>
              </w:rPr>
              <w:t xml:space="preserve"> V.</w:t>
            </w:r>
            <w:r w:rsidRPr="0016787D">
              <w:rPr>
                <w:rFonts w:ascii="Arial Narrow" w:hAnsi="Arial Narrow"/>
                <w:b/>
                <w:color w:val="000000" w:themeColor="text1"/>
              </w:rPr>
              <w:tab/>
              <w:t>CONOCIMIENTOS BÁSICOS O ESENCIALES</w:t>
            </w:r>
          </w:p>
        </w:tc>
      </w:tr>
      <w:tr w:rsidR="00F00B94" w:rsidRPr="0016787D" w14:paraId="0F942D8F" w14:textId="77777777" w:rsidTr="008A0586">
        <w:trPr>
          <w:trHeight w:val="276"/>
        </w:trPr>
        <w:tc>
          <w:tcPr>
            <w:tcW w:w="9606" w:type="dxa"/>
            <w:gridSpan w:val="4"/>
          </w:tcPr>
          <w:p w14:paraId="5CC53E2A" w14:textId="77777777" w:rsidR="00F00B94" w:rsidRPr="0016787D" w:rsidRDefault="00F00B94" w:rsidP="008A0586">
            <w:pPr>
              <w:pStyle w:val="Prrafodelista"/>
              <w:numPr>
                <w:ilvl w:val="0"/>
                <w:numId w:val="338"/>
              </w:numPr>
              <w:ind w:left="454" w:hanging="283"/>
              <w:jc w:val="both"/>
              <w:rPr>
                <w:rFonts w:ascii="Arial Narrow" w:hAnsi="Arial Narrow" w:cs="Arial"/>
                <w:color w:val="000000"/>
              </w:rPr>
            </w:pPr>
            <w:r w:rsidRPr="0016787D">
              <w:rPr>
                <w:rFonts w:ascii="Arial Narrow" w:hAnsi="Arial Narrow" w:cs="Arial"/>
                <w:color w:val="000000"/>
              </w:rPr>
              <w:t>Normatividad social aplicable a proyectos de asociación público privada, infraestructura de transporte.</w:t>
            </w:r>
          </w:p>
          <w:p w14:paraId="15EEC39A" w14:textId="77777777" w:rsidR="00F00B94" w:rsidRPr="0016787D" w:rsidRDefault="00F00B94" w:rsidP="008A0586">
            <w:pPr>
              <w:pStyle w:val="Prrafodelista"/>
              <w:numPr>
                <w:ilvl w:val="0"/>
                <w:numId w:val="338"/>
              </w:numPr>
              <w:ind w:left="454" w:hanging="283"/>
              <w:jc w:val="both"/>
              <w:rPr>
                <w:rFonts w:ascii="Arial Narrow" w:hAnsi="Arial Narrow" w:cs="Arial"/>
                <w:color w:val="000000"/>
              </w:rPr>
            </w:pPr>
            <w:r w:rsidRPr="0016787D">
              <w:rPr>
                <w:rFonts w:ascii="Arial Narrow" w:hAnsi="Arial Narrow" w:cs="Arial"/>
                <w:color w:val="000000"/>
              </w:rPr>
              <w:t xml:space="preserve">Normas de regulación en materia social. </w:t>
            </w:r>
          </w:p>
          <w:p w14:paraId="03D2A578" w14:textId="77777777" w:rsidR="00F00B94" w:rsidRPr="0016787D" w:rsidRDefault="00F00B94" w:rsidP="008A0586">
            <w:pPr>
              <w:pStyle w:val="Prrafodelista"/>
              <w:numPr>
                <w:ilvl w:val="0"/>
                <w:numId w:val="338"/>
              </w:numPr>
              <w:ind w:left="454" w:hanging="283"/>
              <w:jc w:val="both"/>
              <w:rPr>
                <w:rFonts w:ascii="Arial Narrow" w:hAnsi="Arial Narrow" w:cs="Arial"/>
                <w:color w:val="000000"/>
              </w:rPr>
            </w:pPr>
            <w:r w:rsidRPr="0016787D">
              <w:rPr>
                <w:rFonts w:ascii="Arial Narrow" w:hAnsi="Arial Narrow" w:cs="Arial"/>
                <w:color w:val="000000"/>
              </w:rPr>
              <w:t>Negociación y manejo de conflictos.</w:t>
            </w:r>
          </w:p>
          <w:p w14:paraId="43229AC0" w14:textId="77777777" w:rsidR="00F00B94" w:rsidRPr="0016787D" w:rsidRDefault="00F00B94" w:rsidP="008A0586">
            <w:pPr>
              <w:pStyle w:val="Prrafodelista"/>
              <w:numPr>
                <w:ilvl w:val="0"/>
                <w:numId w:val="338"/>
              </w:numPr>
              <w:ind w:left="454" w:hanging="283"/>
              <w:jc w:val="both"/>
              <w:rPr>
                <w:rFonts w:ascii="Arial Narrow" w:hAnsi="Arial Narrow" w:cs="Arial"/>
                <w:color w:val="000000"/>
              </w:rPr>
            </w:pPr>
            <w:r w:rsidRPr="0016787D">
              <w:rPr>
                <w:rFonts w:ascii="Arial Narrow" w:hAnsi="Arial Narrow" w:cs="Arial"/>
                <w:color w:val="000000"/>
              </w:rPr>
              <w:t>Responsabilidad Social y Empresarial.</w:t>
            </w:r>
          </w:p>
          <w:p w14:paraId="21978D65" w14:textId="77777777" w:rsidR="00F00B94" w:rsidRPr="0016787D" w:rsidRDefault="00F00B94" w:rsidP="008A0586">
            <w:pPr>
              <w:pStyle w:val="Prrafodelista"/>
              <w:numPr>
                <w:ilvl w:val="0"/>
                <w:numId w:val="338"/>
              </w:numPr>
              <w:ind w:left="454" w:hanging="283"/>
              <w:jc w:val="both"/>
              <w:rPr>
                <w:rFonts w:ascii="Arial Narrow" w:hAnsi="Arial Narrow" w:cs="Arial"/>
                <w:color w:val="000000"/>
              </w:rPr>
            </w:pPr>
            <w:r w:rsidRPr="0016787D">
              <w:rPr>
                <w:rFonts w:ascii="Arial Narrow" w:hAnsi="Arial Narrow" w:cs="Arial"/>
                <w:color w:val="000000"/>
              </w:rPr>
              <w:t>Modelo Integrado de Planeación y Gestión.</w:t>
            </w:r>
          </w:p>
          <w:p w14:paraId="4E1826C5" w14:textId="77777777" w:rsidR="00F00B94" w:rsidRPr="0016787D" w:rsidRDefault="00F00B94" w:rsidP="008A0586">
            <w:pPr>
              <w:pStyle w:val="Prrafodelista"/>
              <w:numPr>
                <w:ilvl w:val="0"/>
                <w:numId w:val="338"/>
              </w:numPr>
              <w:ind w:left="454" w:hanging="283"/>
              <w:jc w:val="both"/>
              <w:rPr>
                <w:rFonts w:ascii="Arial Narrow" w:hAnsi="Arial Narrow" w:cs="Arial"/>
                <w:color w:val="000000"/>
              </w:rPr>
            </w:pPr>
            <w:r w:rsidRPr="0016787D">
              <w:rPr>
                <w:rFonts w:ascii="Arial Narrow" w:hAnsi="Arial Narrow" w:cs="Arial"/>
                <w:color w:val="000000"/>
              </w:rPr>
              <w:t>Manejo de aplicativos y herramientas ofimáticas.</w:t>
            </w:r>
          </w:p>
        </w:tc>
      </w:tr>
      <w:tr w:rsidR="00F00B94" w:rsidRPr="0016787D" w14:paraId="3BD6CF50" w14:textId="77777777" w:rsidTr="008A0586">
        <w:trPr>
          <w:trHeight w:val="397"/>
        </w:trPr>
        <w:tc>
          <w:tcPr>
            <w:tcW w:w="9606" w:type="dxa"/>
            <w:gridSpan w:val="4"/>
            <w:shd w:val="clear" w:color="auto" w:fill="D9D9D9" w:themeFill="background1" w:themeFillShade="D9"/>
            <w:vAlign w:val="center"/>
          </w:tcPr>
          <w:p w14:paraId="42A48032" w14:textId="77777777" w:rsidR="00F00B94" w:rsidRPr="0016787D" w:rsidRDefault="00F00B94" w:rsidP="008A0586">
            <w:pPr>
              <w:ind w:left="426" w:hanging="284"/>
              <w:jc w:val="center"/>
              <w:rPr>
                <w:rFonts w:ascii="Arial Narrow" w:hAnsi="Arial Narrow"/>
                <w:b/>
              </w:rPr>
            </w:pPr>
            <w:r w:rsidRPr="0016787D">
              <w:rPr>
                <w:rFonts w:ascii="Arial Narrow" w:hAnsi="Arial Narrow"/>
                <w:b/>
              </w:rPr>
              <w:t>VI.</w:t>
            </w:r>
            <w:r w:rsidRPr="0016787D">
              <w:rPr>
                <w:rFonts w:ascii="Arial Narrow" w:hAnsi="Arial Narrow"/>
                <w:b/>
              </w:rPr>
              <w:tab/>
              <w:t>COMPETENCIAS COMPORTAMENTALES</w:t>
            </w:r>
          </w:p>
        </w:tc>
      </w:tr>
      <w:tr w:rsidR="00F00B94" w:rsidRPr="0016787D" w14:paraId="036177B7" w14:textId="77777777" w:rsidTr="008A0586">
        <w:trPr>
          <w:trHeight w:val="397"/>
        </w:trPr>
        <w:tc>
          <w:tcPr>
            <w:tcW w:w="3794" w:type="dxa"/>
            <w:gridSpan w:val="2"/>
            <w:shd w:val="clear" w:color="auto" w:fill="D9D9D9" w:themeFill="background1" w:themeFillShade="D9"/>
            <w:vAlign w:val="center"/>
          </w:tcPr>
          <w:p w14:paraId="3ADBFF0A" w14:textId="77777777" w:rsidR="00F00B94" w:rsidRPr="0016787D" w:rsidRDefault="00F00B94" w:rsidP="008A0586">
            <w:pPr>
              <w:ind w:left="426" w:hanging="284"/>
              <w:jc w:val="center"/>
              <w:rPr>
                <w:rFonts w:ascii="Arial Narrow" w:hAnsi="Arial Narrow"/>
                <w:b/>
              </w:rPr>
            </w:pPr>
            <w:r w:rsidRPr="0016787D">
              <w:rPr>
                <w:rFonts w:ascii="Arial Narrow" w:hAnsi="Arial Narrow"/>
                <w:b/>
              </w:rPr>
              <w:t>COMUNES</w:t>
            </w:r>
          </w:p>
        </w:tc>
        <w:tc>
          <w:tcPr>
            <w:tcW w:w="3118" w:type="dxa"/>
            <w:shd w:val="clear" w:color="auto" w:fill="D9D9D9" w:themeFill="background1" w:themeFillShade="D9"/>
            <w:vAlign w:val="center"/>
          </w:tcPr>
          <w:p w14:paraId="24D3E758" w14:textId="77777777" w:rsidR="00F00B94" w:rsidRPr="0016787D" w:rsidRDefault="00F00B94" w:rsidP="008A0586">
            <w:pPr>
              <w:ind w:left="426" w:hanging="284"/>
              <w:jc w:val="center"/>
              <w:rPr>
                <w:rFonts w:ascii="Arial Narrow" w:hAnsi="Arial Narrow"/>
                <w:b/>
              </w:rPr>
            </w:pPr>
            <w:r w:rsidRPr="0016787D">
              <w:rPr>
                <w:rFonts w:ascii="Arial Narrow" w:hAnsi="Arial Narrow"/>
                <w:b/>
              </w:rPr>
              <w:t>POR NIVEL JERÁRQUICO</w:t>
            </w:r>
          </w:p>
        </w:tc>
        <w:tc>
          <w:tcPr>
            <w:tcW w:w="2694" w:type="dxa"/>
            <w:shd w:val="clear" w:color="auto" w:fill="D9D9D9" w:themeFill="background1" w:themeFillShade="D9"/>
            <w:vAlign w:val="center"/>
          </w:tcPr>
          <w:p w14:paraId="705EE419" w14:textId="77777777" w:rsidR="00F00B94" w:rsidRPr="0016787D" w:rsidRDefault="00F00B94" w:rsidP="008A0586">
            <w:pPr>
              <w:ind w:left="426" w:hanging="284"/>
              <w:jc w:val="center"/>
              <w:rPr>
                <w:rFonts w:ascii="Arial Narrow" w:hAnsi="Arial Narrow"/>
                <w:b/>
              </w:rPr>
            </w:pPr>
            <w:r w:rsidRPr="0016787D">
              <w:rPr>
                <w:rFonts w:ascii="Arial Narrow" w:hAnsi="Arial Narrow"/>
                <w:b/>
              </w:rPr>
              <w:t>FUNCIONALES</w:t>
            </w:r>
          </w:p>
        </w:tc>
      </w:tr>
      <w:tr w:rsidR="00F00B94" w:rsidRPr="0016787D" w14:paraId="5A7DC956" w14:textId="77777777" w:rsidTr="008A0586">
        <w:trPr>
          <w:trHeight w:val="397"/>
        </w:trPr>
        <w:tc>
          <w:tcPr>
            <w:tcW w:w="3794" w:type="dxa"/>
            <w:gridSpan w:val="2"/>
          </w:tcPr>
          <w:p w14:paraId="4D3A58DC" w14:textId="77777777" w:rsidR="00F00B94" w:rsidRPr="0016787D" w:rsidRDefault="00F00B94" w:rsidP="008A0586">
            <w:pPr>
              <w:jc w:val="both"/>
              <w:rPr>
                <w:rFonts w:ascii="Arial Narrow" w:hAnsi="Arial Narrow"/>
                <w:color w:val="000000" w:themeColor="text1"/>
              </w:rPr>
            </w:pPr>
            <w:r w:rsidRPr="0016787D">
              <w:rPr>
                <w:rFonts w:ascii="Arial Narrow" w:hAnsi="Arial Narrow"/>
                <w:color w:val="000000" w:themeColor="text1"/>
              </w:rPr>
              <w:t>Aprendizaje continuo</w:t>
            </w:r>
          </w:p>
          <w:p w14:paraId="526FBE4C" w14:textId="77777777" w:rsidR="00F00B94" w:rsidRPr="0016787D" w:rsidRDefault="00F00B94" w:rsidP="008A0586">
            <w:pPr>
              <w:jc w:val="both"/>
              <w:rPr>
                <w:rFonts w:ascii="Arial Narrow" w:hAnsi="Arial Narrow"/>
                <w:color w:val="000000" w:themeColor="text1"/>
              </w:rPr>
            </w:pPr>
            <w:r w:rsidRPr="0016787D">
              <w:rPr>
                <w:rFonts w:ascii="Arial Narrow" w:hAnsi="Arial Narrow"/>
                <w:color w:val="000000" w:themeColor="text1"/>
              </w:rPr>
              <w:t>Orientación a resultados</w:t>
            </w:r>
          </w:p>
          <w:p w14:paraId="23E4434D" w14:textId="77777777" w:rsidR="00F00B94" w:rsidRPr="0016787D" w:rsidRDefault="00F00B94" w:rsidP="008A0586">
            <w:pPr>
              <w:jc w:val="both"/>
              <w:rPr>
                <w:rFonts w:ascii="Arial Narrow" w:hAnsi="Arial Narrow"/>
                <w:color w:val="000000" w:themeColor="text1"/>
              </w:rPr>
            </w:pPr>
            <w:r w:rsidRPr="0016787D">
              <w:rPr>
                <w:rFonts w:ascii="Arial Narrow" w:hAnsi="Arial Narrow"/>
                <w:color w:val="000000" w:themeColor="text1"/>
              </w:rPr>
              <w:t>Orientación al usuario y al ciudadano</w:t>
            </w:r>
          </w:p>
          <w:p w14:paraId="06F6A4B6" w14:textId="77777777" w:rsidR="00F00B94" w:rsidRPr="0016787D" w:rsidRDefault="00F00B94" w:rsidP="008A0586">
            <w:pPr>
              <w:jc w:val="both"/>
              <w:rPr>
                <w:rFonts w:ascii="Arial Narrow" w:hAnsi="Arial Narrow"/>
                <w:color w:val="000000" w:themeColor="text1"/>
              </w:rPr>
            </w:pPr>
            <w:r w:rsidRPr="0016787D">
              <w:rPr>
                <w:rFonts w:ascii="Arial Narrow" w:hAnsi="Arial Narrow"/>
                <w:color w:val="000000" w:themeColor="text1"/>
              </w:rPr>
              <w:t>Compromiso con la organización</w:t>
            </w:r>
          </w:p>
          <w:p w14:paraId="3F199563" w14:textId="77777777" w:rsidR="00F00B94" w:rsidRPr="0016787D" w:rsidRDefault="00F00B94" w:rsidP="008A0586">
            <w:pPr>
              <w:jc w:val="both"/>
              <w:rPr>
                <w:rFonts w:ascii="Arial Narrow" w:hAnsi="Arial Narrow"/>
                <w:color w:val="000000" w:themeColor="text1"/>
              </w:rPr>
            </w:pPr>
            <w:r w:rsidRPr="0016787D">
              <w:rPr>
                <w:rFonts w:ascii="Arial Narrow" w:hAnsi="Arial Narrow"/>
                <w:color w:val="000000" w:themeColor="text1"/>
              </w:rPr>
              <w:t>Trabajo en equipo</w:t>
            </w:r>
          </w:p>
          <w:p w14:paraId="5384C471" w14:textId="77777777" w:rsidR="00F00B94" w:rsidRPr="0016787D" w:rsidRDefault="00F00B94" w:rsidP="008A0586">
            <w:pPr>
              <w:jc w:val="both"/>
              <w:rPr>
                <w:rFonts w:ascii="Arial Narrow" w:hAnsi="Arial Narrow"/>
                <w:color w:val="000000" w:themeColor="text1"/>
              </w:rPr>
            </w:pPr>
            <w:r w:rsidRPr="0016787D">
              <w:rPr>
                <w:rFonts w:ascii="Arial Narrow" w:hAnsi="Arial Narrow"/>
                <w:color w:val="000000" w:themeColor="text1"/>
              </w:rPr>
              <w:t>Adaptación al cambio</w:t>
            </w:r>
          </w:p>
        </w:tc>
        <w:tc>
          <w:tcPr>
            <w:tcW w:w="3118" w:type="dxa"/>
          </w:tcPr>
          <w:p w14:paraId="2770F5D9" w14:textId="77777777" w:rsidR="00F00B94" w:rsidRPr="0016787D" w:rsidRDefault="00F00B94" w:rsidP="008A0586">
            <w:pPr>
              <w:jc w:val="both"/>
              <w:rPr>
                <w:rFonts w:ascii="Arial Narrow" w:hAnsi="Arial Narrow"/>
                <w:color w:val="000000" w:themeColor="text1"/>
              </w:rPr>
            </w:pPr>
            <w:r w:rsidRPr="0016787D">
              <w:rPr>
                <w:rFonts w:ascii="Arial Narrow" w:hAnsi="Arial Narrow"/>
                <w:color w:val="000000" w:themeColor="text1"/>
              </w:rPr>
              <w:t>Aporte técnico profesional</w:t>
            </w:r>
          </w:p>
          <w:p w14:paraId="339454A8" w14:textId="77777777" w:rsidR="00F00B94" w:rsidRPr="0016787D" w:rsidRDefault="00F00B94" w:rsidP="008A0586">
            <w:pPr>
              <w:jc w:val="both"/>
              <w:rPr>
                <w:rFonts w:ascii="Arial Narrow" w:hAnsi="Arial Narrow"/>
                <w:color w:val="000000" w:themeColor="text1"/>
              </w:rPr>
            </w:pPr>
            <w:r w:rsidRPr="0016787D">
              <w:rPr>
                <w:rFonts w:ascii="Arial Narrow" w:hAnsi="Arial Narrow"/>
                <w:color w:val="000000" w:themeColor="text1"/>
              </w:rPr>
              <w:t>Comunicación efectiva</w:t>
            </w:r>
          </w:p>
          <w:p w14:paraId="5C808E2A" w14:textId="77777777" w:rsidR="00F00B94" w:rsidRPr="0016787D" w:rsidRDefault="00F00B94" w:rsidP="008A0586">
            <w:pPr>
              <w:jc w:val="both"/>
              <w:rPr>
                <w:rFonts w:ascii="Arial Narrow" w:hAnsi="Arial Narrow"/>
                <w:color w:val="000000" w:themeColor="text1"/>
              </w:rPr>
            </w:pPr>
            <w:r w:rsidRPr="0016787D">
              <w:rPr>
                <w:rFonts w:ascii="Arial Narrow" w:hAnsi="Arial Narrow"/>
                <w:color w:val="000000" w:themeColor="text1"/>
              </w:rPr>
              <w:t>Gestión de procedimientos e</w:t>
            </w:r>
          </w:p>
          <w:p w14:paraId="4ADAD8FE" w14:textId="77777777" w:rsidR="00F00B94" w:rsidRPr="0016787D" w:rsidRDefault="00F00B94" w:rsidP="008A0586">
            <w:pPr>
              <w:jc w:val="both"/>
              <w:rPr>
                <w:rFonts w:ascii="Arial Narrow" w:hAnsi="Arial Narrow"/>
                <w:color w:val="000000" w:themeColor="text1"/>
              </w:rPr>
            </w:pPr>
            <w:r w:rsidRPr="0016787D">
              <w:rPr>
                <w:rFonts w:ascii="Arial Narrow" w:hAnsi="Arial Narrow"/>
                <w:color w:val="000000" w:themeColor="text1"/>
              </w:rPr>
              <w:t>Instrumentación de decisiones</w:t>
            </w:r>
          </w:p>
        </w:tc>
        <w:tc>
          <w:tcPr>
            <w:tcW w:w="2694" w:type="dxa"/>
            <w:vAlign w:val="center"/>
          </w:tcPr>
          <w:p w14:paraId="48C36C27" w14:textId="77777777" w:rsidR="00F00B94" w:rsidRPr="0016787D" w:rsidRDefault="00F00B94" w:rsidP="008A0586">
            <w:pPr>
              <w:ind w:left="69"/>
              <w:jc w:val="both"/>
              <w:rPr>
                <w:rFonts w:ascii="Arial Narrow" w:hAnsi="Arial Narrow"/>
              </w:rPr>
            </w:pPr>
            <w:r w:rsidRPr="0016787D">
              <w:rPr>
                <w:rFonts w:ascii="Arial Narrow" w:hAnsi="Arial Narrow"/>
              </w:rPr>
              <w:t>Capacidad de análisis</w:t>
            </w:r>
          </w:p>
          <w:p w14:paraId="0C18F2E1" w14:textId="77777777" w:rsidR="00F00B94" w:rsidRPr="0016787D" w:rsidRDefault="00F00B94" w:rsidP="008A0586">
            <w:pPr>
              <w:ind w:left="69"/>
              <w:jc w:val="both"/>
              <w:rPr>
                <w:rFonts w:ascii="Arial Narrow" w:hAnsi="Arial Narrow"/>
              </w:rPr>
            </w:pPr>
            <w:r w:rsidRPr="0016787D">
              <w:rPr>
                <w:rFonts w:ascii="Arial Narrow" w:hAnsi="Arial Narrow"/>
              </w:rPr>
              <w:t>Integridad Institucional</w:t>
            </w:r>
          </w:p>
          <w:p w14:paraId="342A6BFE" w14:textId="77777777" w:rsidR="00F00B94" w:rsidRPr="0016787D" w:rsidRDefault="00F00B94" w:rsidP="008A0586">
            <w:pPr>
              <w:ind w:left="69"/>
              <w:rPr>
                <w:rFonts w:ascii="Arial Narrow" w:hAnsi="Arial Narrow"/>
              </w:rPr>
            </w:pPr>
            <w:r w:rsidRPr="0016787D">
              <w:rPr>
                <w:rFonts w:ascii="Arial Narrow" w:hAnsi="Arial Narrow"/>
              </w:rPr>
              <w:t>Planificación y Programación</w:t>
            </w:r>
          </w:p>
        </w:tc>
      </w:tr>
    </w:tbl>
    <w:p w14:paraId="244B83FA" w14:textId="77777777" w:rsidR="00046249" w:rsidRDefault="00046249">
      <w:r>
        <w:br w:type="page"/>
      </w:r>
    </w:p>
    <w:tbl>
      <w:tblPr>
        <w:tblStyle w:val="Tablaconcuadrcula"/>
        <w:tblpPr w:leftFromText="142" w:rightFromText="142" w:vertAnchor="page" w:horzAnchor="margin" w:tblpY="2723"/>
        <w:tblW w:w="96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353"/>
        <w:gridCol w:w="4253"/>
      </w:tblGrid>
      <w:tr w:rsidR="00F00B94" w:rsidRPr="0016787D" w14:paraId="28881B51" w14:textId="77777777" w:rsidTr="008A0586">
        <w:trPr>
          <w:trHeight w:val="397"/>
        </w:trPr>
        <w:tc>
          <w:tcPr>
            <w:tcW w:w="9606" w:type="dxa"/>
            <w:gridSpan w:val="2"/>
            <w:shd w:val="clear" w:color="auto" w:fill="D9D9D9" w:themeFill="background1" w:themeFillShade="D9"/>
            <w:vAlign w:val="center"/>
          </w:tcPr>
          <w:p w14:paraId="26A1CED2" w14:textId="3EA39302" w:rsidR="00F00B94" w:rsidRPr="0016787D" w:rsidRDefault="00F00B94" w:rsidP="008A0586">
            <w:pPr>
              <w:ind w:left="426" w:hanging="284"/>
              <w:jc w:val="center"/>
              <w:rPr>
                <w:rFonts w:ascii="Arial Narrow" w:hAnsi="Arial Narrow"/>
                <w:b/>
              </w:rPr>
            </w:pPr>
            <w:r w:rsidRPr="0016787D">
              <w:rPr>
                <w:rFonts w:ascii="Arial Narrow" w:hAnsi="Arial Narrow"/>
                <w:b/>
              </w:rPr>
              <w:lastRenderedPageBreak/>
              <w:t>VII.</w:t>
            </w:r>
            <w:r w:rsidRPr="0016787D">
              <w:rPr>
                <w:rFonts w:ascii="Arial Narrow" w:hAnsi="Arial Narrow"/>
                <w:b/>
              </w:rPr>
              <w:tab/>
              <w:t>REQUISITOS DE FORMACIÓN ACADÉMICA Y EXPERIENCIA</w:t>
            </w:r>
          </w:p>
        </w:tc>
      </w:tr>
      <w:tr w:rsidR="00F00B94" w:rsidRPr="0016787D" w14:paraId="6B693992" w14:textId="77777777" w:rsidTr="008A0586">
        <w:trPr>
          <w:trHeight w:val="397"/>
        </w:trPr>
        <w:tc>
          <w:tcPr>
            <w:tcW w:w="5353" w:type="dxa"/>
            <w:shd w:val="clear" w:color="auto" w:fill="D9D9D9" w:themeFill="background1" w:themeFillShade="D9"/>
            <w:vAlign w:val="center"/>
          </w:tcPr>
          <w:p w14:paraId="088CC1C7" w14:textId="77777777" w:rsidR="00F00B94" w:rsidRPr="0016787D" w:rsidRDefault="00F00B94" w:rsidP="008A0586">
            <w:pPr>
              <w:ind w:left="426" w:hanging="284"/>
              <w:jc w:val="center"/>
              <w:rPr>
                <w:rFonts w:ascii="Arial Narrow" w:hAnsi="Arial Narrow"/>
                <w:b/>
              </w:rPr>
            </w:pPr>
            <w:r w:rsidRPr="0016787D">
              <w:rPr>
                <w:rFonts w:ascii="Arial Narrow" w:hAnsi="Arial Narrow"/>
                <w:b/>
              </w:rPr>
              <w:t>FORMACIÓN ACADÉMICA</w:t>
            </w:r>
          </w:p>
        </w:tc>
        <w:tc>
          <w:tcPr>
            <w:tcW w:w="4253" w:type="dxa"/>
            <w:shd w:val="clear" w:color="auto" w:fill="D9D9D9" w:themeFill="background1" w:themeFillShade="D9"/>
            <w:vAlign w:val="center"/>
          </w:tcPr>
          <w:p w14:paraId="1AF2B07C" w14:textId="77777777" w:rsidR="00F00B94" w:rsidRPr="0016787D" w:rsidRDefault="00F00B94" w:rsidP="008A0586">
            <w:pPr>
              <w:ind w:left="426" w:hanging="284"/>
              <w:jc w:val="center"/>
              <w:rPr>
                <w:rFonts w:ascii="Arial Narrow" w:hAnsi="Arial Narrow"/>
                <w:b/>
              </w:rPr>
            </w:pPr>
            <w:r w:rsidRPr="0016787D">
              <w:rPr>
                <w:rFonts w:ascii="Arial Narrow" w:hAnsi="Arial Narrow"/>
                <w:b/>
              </w:rPr>
              <w:t>EXPERIENCIA</w:t>
            </w:r>
          </w:p>
        </w:tc>
      </w:tr>
      <w:tr w:rsidR="00F00B94" w:rsidRPr="0016787D" w14:paraId="3002690F" w14:textId="77777777" w:rsidTr="008A0586">
        <w:trPr>
          <w:trHeight w:val="1152"/>
        </w:trPr>
        <w:tc>
          <w:tcPr>
            <w:tcW w:w="5353" w:type="dxa"/>
          </w:tcPr>
          <w:p w14:paraId="3ED27C8B" w14:textId="79FD3BBE" w:rsidR="00F00B94" w:rsidRPr="0016787D" w:rsidRDefault="00F00B94" w:rsidP="008A0586">
            <w:pPr>
              <w:jc w:val="both"/>
              <w:rPr>
                <w:rFonts w:ascii="Arial Narrow" w:hAnsi="Arial Narrow"/>
                <w:color w:val="000000" w:themeColor="text1"/>
              </w:rPr>
            </w:pPr>
            <w:r w:rsidRPr="0016787D">
              <w:rPr>
                <w:rFonts w:ascii="Arial Narrow" w:hAnsi="Arial Narrow"/>
                <w:color w:val="000000" w:themeColor="text1"/>
              </w:rPr>
              <w:t xml:space="preserve">Título profesional en disciplina académica (profesión) del núcleo básico de conocimiento en: </w:t>
            </w:r>
            <w:r w:rsidR="00B534AA">
              <w:rPr>
                <w:rFonts w:ascii="Arial Narrow" w:hAnsi="Arial Narrow"/>
                <w:color w:val="000000" w:themeColor="text1"/>
              </w:rPr>
              <w:t>Derecho</w:t>
            </w:r>
            <w:r w:rsidR="00A01B7B">
              <w:rPr>
                <w:rFonts w:ascii="Arial Narrow" w:hAnsi="Arial Narrow"/>
                <w:color w:val="000000" w:themeColor="text1"/>
              </w:rPr>
              <w:t xml:space="preserve"> y afines, </w:t>
            </w:r>
            <w:r w:rsidR="00B40DB5" w:rsidRPr="0016787D">
              <w:rPr>
                <w:rFonts w:ascii="Arial Narrow" w:hAnsi="Arial Narrow"/>
                <w:color w:val="000000" w:themeColor="text1"/>
              </w:rPr>
              <w:t>Ciencia Política, Relaciones Internacionales, Antropología, Artes Liberales, Psicología, Sociología, Trabajo Social y Afines, Comunicación Social, Periodismo y Afines</w:t>
            </w:r>
          </w:p>
        </w:tc>
        <w:tc>
          <w:tcPr>
            <w:tcW w:w="4253" w:type="dxa"/>
            <w:vAlign w:val="center"/>
          </w:tcPr>
          <w:p w14:paraId="2C00A68E" w14:textId="77777777" w:rsidR="00F00B94" w:rsidRPr="0016787D" w:rsidRDefault="00F00B94" w:rsidP="008A0586">
            <w:pPr>
              <w:jc w:val="both"/>
              <w:rPr>
                <w:rFonts w:ascii="Arial Narrow" w:hAnsi="Arial Narrow" w:cs="Arial"/>
                <w:bCs/>
                <w:noProof/>
              </w:rPr>
            </w:pPr>
            <w:r w:rsidRPr="0016787D">
              <w:rPr>
                <w:rFonts w:ascii="Arial Narrow" w:hAnsi="Arial Narrow" w:cs="Arial"/>
                <w:bCs/>
                <w:noProof/>
              </w:rPr>
              <w:t>Veinticuatro (24) meses de experiencia profesional relacionada.</w:t>
            </w:r>
          </w:p>
        </w:tc>
      </w:tr>
    </w:tbl>
    <w:p w14:paraId="0B1C0773" w14:textId="77777777" w:rsidR="00F00B94" w:rsidRPr="0016787D" w:rsidRDefault="00F00B94" w:rsidP="00B346EE">
      <w:pPr>
        <w:rPr>
          <w:rFonts w:ascii="Arial Narrow" w:hAnsi="Arial Narrow"/>
        </w:rPr>
      </w:pPr>
    </w:p>
    <w:sectPr w:rsidR="00F00B94" w:rsidRPr="0016787D" w:rsidSect="001B236A">
      <w:headerReference w:type="default" r:id="rId8"/>
      <w:footerReference w:type="default" r:id="rId9"/>
      <w:pgSz w:w="12240" w:h="15840"/>
      <w:pgMar w:top="2268" w:right="1701" w:bottom="1701" w:left="1701" w:header="624" w:footer="709"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27E488" w14:textId="77777777" w:rsidR="00B541B8" w:rsidRDefault="00B541B8" w:rsidP="0072768E">
      <w:r>
        <w:separator/>
      </w:r>
    </w:p>
  </w:endnote>
  <w:endnote w:type="continuationSeparator" w:id="0">
    <w:p w14:paraId="2F91E621" w14:textId="77777777" w:rsidR="00B541B8" w:rsidRDefault="00B541B8" w:rsidP="00727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12F0E" w14:textId="77777777" w:rsidR="001772D3" w:rsidRPr="00CC7859" w:rsidRDefault="001772D3" w:rsidP="00CC7859">
    <w:pPr>
      <w:pStyle w:val="Piedepgina"/>
      <w:jc w:val="center"/>
      <w:rPr>
        <w:rFonts w:ascii="Arial Narrow" w:hAnsi="Arial Narrow"/>
      </w:rPr>
    </w:pPr>
    <w:r w:rsidRPr="00CC7859">
      <w:rPr>
        <w:rFonts w:ascii="Arial Narrow" w:hAnsi="Arial Narrow"/>
      </w:rPr>
      <w:t>Si este documento se encuentra impreso no se garantiza su vigencia. La versión controlada reposa en los archivos de la Vicepresidencia Administrativa y Financiera – GIT de Talento Humano.</w:t>
    </w:r>
  </w:p>
  <w:p w14:paraId="10997BB9" w14:textId="1B0C37E3" w:rsidR="001772D3" w:rsidRPr="00CC7859" w:rsidRDefault="001772D3">
    <w:pPr>
      <w:pStyle w:val="Piedepgina"/>
      <w:jc w:val="right"/>
      <w:rPr>
        <w:rFonts w:ascii="Arial Narrow" w:hAnsi="Arial Narrow"/>
        <w:sz w:val="28"/>
        <w:szCs w:val="28"/>
      </w:rPr>
    </w:pPr>
  </w:p>
  <w:p w14:paraId="6B2C2AAB" w14:textId="77777777" w:rsidR="001772D3" w:rsidRDefault="001772D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97A917" w14:textId="77777777" w:rsidR="00B541B8" w:rsidRDefault="00B541B8" w:rsidP="0072768E">
      <w:r>
        <w:separator/>
      </w:r>
    </w:p>
  </w:footnote>
  <w:footnote w:type="continuationSeparator" w:id="0">
    <w:p w14:paraId="2612EB87" w14:textId="77777777" w:rsidR="00B541B8" w:rsidRDefault="00B541B8" w:rsidP="00727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457" w:type="pct"/>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ook w:val="04A0" w:firstRow="1" w:lastRow="0" w:firstColumn="1" w:lastColumn="0" w:noHBand="0" w:noVBand="1"/>
    </w:tblPr>
    <w:tblGrid>
      <w:gridCol w:w="2690"/>
      <w:gridCol w:w="6945"/>
    </w:tblGrid>
    <w:tr w:rsidR="001772D3" w:rsidRPr="009E2AF6" w14:paraId="6BB618CB" w14:textId="77777777" w:rsidTr="00B0314D">
      <w:trPr>
        <w:trHeight w:val="452"/>
      </w:trPr>
      <w:tc>
        <w:tcPr>
          <w:tcW w:w="1396" w:type="pct"/>
          <w:vMerge w:val="restart"/>
          <w:tcBorders>
            <w:right w:val="single" w:sz="4" w:space="0" w:color="auto"/>
          </w:tcBorders>
          <w:vAlign w:val="center"/>
        </w:tcPr>
        <w:p w14:paraId="1FBDE9A5" w14:textId="77777777" w:rsidR="001772D3" w:rsidRPr="009E2AF6" w:rsidRDefault="001772D3" w:rsidP="009655CA">
          <w:pPr>
            <w:pStyle w:val="Encabezado"/>
            <w:jc w:val="center"/>
            <w:rPr>
              <w:rFonts w:ascii="Calibri" w:hAnsi="Calibri"/>
              <w:b/>
            </w:rPr>
          </w:pPr>
          <w:r w:rsidRPr="009E2AF6">
            <w:rPr>
              <w:rFonts w:ascii="Calibri" w:hAnsi="Calibri"/>
              <w:noProof/>
              <w:lang w:val="en-US"/>
            </w:rPr>
            <w:drawing>
              <wp:inline distT="0" distB="0" distL="0" distR="0" wp14:anchorId="2605F9C6" wp14:editId="4E4BF800">
                <wp:extent cx="1285875" cy="857250"/>
                <wp:effectExtent l="0" t="0" r="9525" b="0"/>
                <wp:docPr id="3" name="89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9 Image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5875" cy="857250"/>
                        </a:xfrm>
                        <a:prstGeom prst="rect">
                          <a:avLst/>
                        </a:prstGeom>
                        <a:noFill/>
                        <a:ln>
                          <a:noFill/>
                        </a:ln>
                      </pic:spPr>
                    </pic:pic>
                  </a:graphicData>
                </a:graphic>
              </wp:inline>
            </w:drawing>
          </w:r>
        </w:p>
      </w:tc>
      <w:tc>
        <w:tcPr>
          <w:tcW w:w="3604" w:type="pct"/>
          <w:vMerge w:val="restart"/>
          <w:tcBorders>
            <w:left w:val="single" w:sz="4" w:space="0" w:color="auto"/>
            <w:right w:val="single" w:sz="4" w:space="0" w:color="auto"/>
          </w:tcBorders>
          <w:vAlign w:val="center"/>
        </w:tcPr>
        <w:p w14:paraId="53B91770" w14:textId="77777777" w:rsidR="001772D3" w:rsidRPr="009E2AF6" w:rsidRDefault="001772D3" w:rsidP="009655CA">
          <w:pPr>
            <w:pStyle w:val="Encabezado"/>
            <w:jc w:val="center"/>
            <w:rPr>
              <w:rFonts w:ascii="Arial Narrow" w:hAnsi="Arial Narrow"/>
              <w:b/>
            </w:rPr>
          </w:pPr>
          <w:r w:rsidRPr="009E2AF6">
            <w:rPr>
              <w:rFonts w:ascii="Arial Narrow" w:hAnsi="Arial Narrow"/>
              <w:b/>
            </w:rPr>
            <w:t>Manual Específico de Funciones y Competencias Laborales</w:t>
          </w:r>
        </w:p>
        <w:p w14:paraId="7EC4FBE0" w14:textId="77777777" w:rsidR="001772D3" w:rsidRPr="009E2AF6" w:rsidRDefault="001772D3" w:rsidP="009655CA">
          <w:pPr>
            <w:pStyle w:val="Encabezado"/>
            <w:jc w:val="center"/>
            <w:rPr>
              <w:rFonts w:ascii="Arial Narrow" w:hAnsi="Arial Narrow"/>
              <w:b/>
            </w:rPr>
          </w:pPr>
        </w:p>
        <w:p w14:paraId="65FFB88F" w14:textId="3D502A95" w:rsidR="001772D3" w:rsidRPr="009E2AF6" w:rsidRDefault="001772D3" w:rsidP="009655CA">
          <w:pPr>
            <w:pStyle w:val="Encabezado"/>
            <w:jc w:val="center"/>
            <w:rPr>
              <w:rFonts w:ascii="Arial Narrow" w:hAnsi="Arial Narrow"/>
              <w:b/>
            </w:rPr>
          </w:pPr>
          <w:r w:rsidRPr="009E2AF6">
            <w:rPr>
              <w:rFonts w:ascii="Arial Narrow" w:hAnsi="Arial Narrow"/>
              <w:b/>
            </w:rPr>
            <w:t xml:space="preserve">Resolución No. </w:t>
          </w:r>
          <w:r>
            <w:rPr>
              <w:rFonts w:ascii="Arial Narrow" w:hAnsi="Arial Narrow"/>
              <w:b/>
            </w:rPr>
            <w:t xml:space="preserve">          del         </w:t>
          </w:r>
          <w:r w:rsidRPr="009E2AF6">
            <w:rPr>
              <w:rFonts w:ascii="Arial Narrow" w:hAnsi="Arial Narrow"/>
              <w:b/>
            </w:rPr>
            <w:t>de 20</w:t>
          </w:r>
          <w:r>
            <w:rPr>
              <w:rFonts w:ascii="Arial Narrow" w:hAnsi="Arial Narrow"/>
              <w:b/>
            </w:rPr>
            <w:t>20</w:t>
          </w:r>
        </w:p>
        <w:p w14:paraId="1E582D47" w14:textId="77777777" w:rsidR="001772D3" w:rsidRPr="009E2AF6" w:rsidRDefault="001772D3" w:rsidP="009655CA">
          <w:pPr>
            <w:pStyle w:val="Encabezado"/>
            <w:jc w:val="center"/>
            <w:rPr>
              <w:rFonts w:ascii="Arial Narrow" w:hAnsi="Arial Narrow"/>
              <w:b/>
            </w:rPr>
          </w:pPr>
        </w:p>
        <w:p w14:paraId="48750EC3" w14:textId="77777777" w:rsidR="001772D3" w:rsidRPr="001772D7" w:rsidRDefault="001772D3" w:rsidP="001772D7">
          <w:pPr>
            <w:jc w:val="center"/>
            <w:rPr>
              <w:rFonts w:ascii="Calibri" w:hAnsi="Calibri" w:cs="Arial"/>
              <w:b/>
              <w:i/>
              <w:iCs/>
            </w:rPr>
          </w:pPr>
          <w:r w:rsidRPr="001772D7">
            <w:rPr>
              <w:rFonts w:ascii="Calibri" w:hAnsi="Calibri" w:cs="Arial"/>
              <w:b/>
              <w:i/>
            </w:rPr>
            <w:tab/>
          </w:r>
          <w:r w:rsidRPr="001772D7">
            <w:rPr>
              <w:rFonts w:ascii="Calibri" w:hAnsi="Calibri" w:cs="Arial"/>
              <w:b/>
              <w:i/>
              <w:iCs/>
            </w:rPr>
            <w:t xml:space="preserve">“Por la cual se adiciona, modifica y actualiza el Manual Específico de Funciones y Competencias Laborales para los empleos de la planta de personal de la Agencia Nacional de Infraestructura” </w:t>
          </w:r>
        </w:p>
        <w:p w14:paraId="37CDC2C7" w14:textId="0F1F8D1B" w:rsidR="001772D3" w:rsidRPr="009E2AF6" w:rsidRDefault="001772D3" w:rsidP="00A65C45">
          <w:pPr>
            <w:pStyle w:val="Encabezado"/>
            <w:jc w:val="center"/>
            <w:rPr>
              <w:rFonts w:ascii="Calibri" w:hAnsi="Calibri"/>
              <w:b/>
            </w:rPr>
          </w:pPr>
        </w:p>
      </w:tc>
    </w:tr>
    <w:tr w:rsidR="001772D3" w:rsidRPr="009E2AF6" w14:paraId="797CC62B" w14:textId="77777777" w:rsidTr="00B0314D">
      <w:trPr>
        <w:trHeight w:val="434"/>
      </w:trPr>
      <w:tc>
        <w:tcPr>
          <w:tcW w:w="1396" w:type="pct"/>
          <w:vMerge/>
          <w:tcBorders>
            <w:right w:val="single" w:sz="4" w:space="0" w:color="auto"/>
          </w:tcBorders>
          <w:vAlign w:val="center"/>
        </w:tcPr>
        <w:p w14:paraId="43E20F0B" w14:textId="77777777" w:rsidR="001772D3" w:rsidRPr="009E2AF6" w:rsidRDefault="001772D3" w:rsidP="009655CA">
          <w:pPr>
            <w:pStyle w:val="Encabezado"/>
            <w:jc w:val="center"/>
            <w:rPr>
              <w:rFonts w:ascii="Calibri" w:hAnsi="Calibri"/>
              <w:b/>
            </w:rPr>
          </w:pPr>
        </w:p>
      </w:tc>
      <w:tc>
        <w:tcPr>
          <w:tcW w:w="3604" w:type="pct"/>
          <w:vMerge/>
          <w:tcBorders>
            <w:left w:val="single" w:sz="4" w:space="0" w:color="auto"/>
            <w:right w:val="single" w:sz="4" w:space="0" w:color="auto"/>
          </w:tcBorders>
          <w:vAlign w:val="center"/>
        </w:tcPr>
        <w:p w14:paraId="5267F708" w14:textId="77777777" w:rsidR="001772D3" w:rsidRPr="009E2AF6" w:rsidRDefault="001772D3" w:rsidP="009655CA">
          <w:pPr>
            <w:pStyle w:val="Encabezado"/>
            <w:jc w:val="center"/>
            <w:rPr>
              <w:rFonts w:ascii="Calibri" w:hAnsi="Calibri"/>
            </w:rPr>
          </w:pPr>
        </w:p>
      </w:tc>
    </w:tr>
    <w:tr w:rsidR="001772D3" w:rsidRPr="009E2AF6" w14:paraId="02D7A5F2" w14:textId="77777777" w:rsidTr="00B0314D">
      <w:trPr>
        <w:trHeight w:val="517"/>
      </w:trPr>
      <w:tc>
        <w:tcPr>
          <w:tcW w:w="1396" w:type="pct"/>
          <w:vMerge/>
          <w:tcBorders>
            <w:right w:val="single" w:sz="4" w:space="0" w:color="auto"/>
          </w:tcBorders>
          <w:vAlign w:val="center"/>
        </w:tcPr>
        <w:p w14:paraId="42CB5EC6" w14:textId="77777777" w:rsidR="001772D3" w:rsidRPr="009E2AF6" w:rsidRDefault="001772D3" w:rsidP="009655CA">
          <w:pPr>
            <w:pStyle w:val="Encabezado"/>
            <w:jc w:val="center"/>
            <w:rPr>
              <w:rFonts w:ascii="Calibri" w:hAnsi="Calibri"/>
              <w:b/>
            </w:rPr>
          </w:pPr>
        </w:p>
      </w:tc>
      <w:tc>
        <w:tcPr>
          <w:tcW w:w="3604" w:type="pct"/>
          <w:vMerge/>
          <w:tcBorders>
            <w:left w:val="single" w:sz="4" w:space="0" w:color="auto"/>
            <w:right w:val="single" w:sz="4" w:space="0" w:color="auto"/>
          </w:tcBorders>
          <w:vAlign w:val="center"/>
        </w:tcPr>
        <w:p w14:paraId="0EFFB537" w14:textId="77777777" w:rsidR="001772D3" w:rsidRPr="009E2AF6" w:rsidRDefault="001772D3" w:rsidP="009655CA">
          <w:pPr>
            <w:pStyle w:val="Encabezado"/>
            <w:jc w:val="center"/>
            <w:rPr>
              <w:rFonts w:ascii="Calibri" w:hAnsi="Calibri"/>
            </w:rPr>
          </w:pPr>
        </w:p>
      </w:tc>
    </w:tr>
  </w:tbl>
  <w:p w14:paraId="379FD97B" w14:textId="77777777" w:rsidR="001772D3" w:rsidRDefault="001772D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A727D"/>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0C365F9"/>
    <w:multiLevelType w:val="hybridMultilevel"/>
    <w:tmpl w:val="901879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0E04380"/>
    <w:multiLevelType w:val="hybridMultilevel"/>
    <w:tmpl w:val="6BEEFE78"/>
    <w:lvl w:ilvl="0" w:tplc="F452787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1275ACE"/>
    <w:multiLevelType w:val="hybridMultilevel"/>
    <w:tmpl w:val="9C58821A"/>
    <w:lvl w:ilvl="0" w:tplc="53F098A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1781287"/>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18F0783"/>
    <w:multiLevelType w:val="hybridMultilevel"/>
    <w:tmpl w:val="CDB639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1D91C63"/>
    <w:multiLevelType w:val="hybridMultilevel"/>
    <w:tmpl w:val="66A67D86"/>
    <w:lvl w:ilvl="0" w:tplc="F77845CE">
      <w:start w:val="2"/>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2117919"/>
    <w:multiLevelType w:val="hybridMultilevel"/>
    <w:tmpl w:val="222678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023C5916"/>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024D7BFE"/>
    <w:multiLevelType w:val="hybridMultilevel"/>
    <w:tmpl w:val="2C60B074"/>
    <w:lvl w:ilvl="0" w:tplc="72C2022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028E3085"/>
    <w:multiLevelType w:val="hybridMultilevel"/>
    <w:tmpl w:val="21869DA2"/>
    <w:lvl w:ilvl="0" w:tplc="1122A0F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02952F3A"/>
    <w:multiLevelType w:val="hybridMultilevel"/>
    <w:tmpl w:val="070221CA"/>
    <w:lvl w:ilvl="0" w:tplc="B9A44A8A">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29964D4"/>
    <w:multiLevelType w:val="hybridMultilevel"/>
    <w:tmpl w:val="D500F14C"/>
    <w:lvl w:ilvl="0" w:tplc="CEC271B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02AD62D4"/>
    <w:multiLevelType w:val="hybridMultilevel"/>
    <w:tmpl w:val="4EE4FE52"/>
    <w:lvl w:ilvl="0" w:tplc="500AFD0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02B16B4C"/>
    <w:multiLevelType w:val="hybridMultilevel"/>
    <w:tmpl w:val="0686B4DC"/>
    <w:lvl w:ilvl="0" w:tplc="4B705F7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02D675B4"/>
    <w:multiLevelType w:val="hybridMultilevel"/>
    <w:tmpl w:val="B1FA5F8C"/>
    <w:lvl w:ilvl="0" w:tplc="CE784E6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04196671"/>
    <w:multiLevelType w:val="hybridMultilevel"/>
    <w:tmpl w:val="88FCA486"/>
    <w:lvl w:ilvl="0" w:tplc="A31AB666">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042653C0"/>
    <w:multiLevelType w:val="hybridMultilevel"/>
    <w:tmpl w:val="8AD0B980"/>
    <w:lvl w:ilvl="0" w:tplc="E5AEF2D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043B792B"/>
    <w:multiLevelType w:val="hybridMultilevel"/>
    <w:tmpl w:val="60E0E6A0"/>
    <w:lvl w:ilvl="0" w:tplc="48BCEAE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046E2CA8"/>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046F5315"/>
    <w:multiLevelType w:val="hybridMultilevel"/>
    <w:tmpl w:val="38E2B8F2"/>
    <w:lvl w:ilvl="0" w:tplc="A7A28ED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04AD7E7E"/>
    <w:multiLevelType w:val="hybridMultilevel"/>
    <w:tmpl w:val="19367E24"/>
    <w:lvl w:ilvl="0" w:tplc="2A5698E4">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04C111B6"/>
    <w:multiLevelType w:val="hybridMultilevel"/>
    <w:tmpl w:val="6622A02C"/>
    <w:lvl w:ilvl="0" w:tplc="F4EA425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05553663"/>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05733C04"/>
    <w:multiLevelType w:val="hybridMultilevel"/>
    <w:tmpl w:val="6150CB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05855C36"/>
    <w:multiLevelType w:val="hybridMultilevel"/>
    <w:tmpl w:val="1EB8F0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058866AC"/>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05AA7180"/>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05CD3557"/>
    <w:multiLevelType w:val="hybridMultilevel"/>
    <w:tmpl w:val="23CA7C54"/>
    <w:lvl w:ilvl="0" w:tplc="D452CB76">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05F1304F"/>
    <w:multiLevelType w:val="hybridMultilevel"/>
    <w:tmpl w:val="276CDB50"/>
    <w:lvl w:ilvl="0" w:tplc="B480FF4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06452C1C"/>
    <w:multiLevelType w:val="hybridMultilevel"/>
    <w:tmpl w:val="ED16F2CA"/>
    <w:lvl w:ilvl="0" w:tplc="183ABAF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06603E8F"/>
    <w:multiLevelType w:val="hybridMultilevel"/>
    <w:tmpl w:val="F09416CA"/>
    <w:lvl w:ilvl="0" w:tplc="7182EDC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06785F73"/>
    <w:multiLevelType w:val="hybridMultilevel"/>
    <w:tmpl w:val="360A7C00"/>
    <w:lvl w:ilvl="0" w:tplc="F2FC5E6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067D1214"/>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06B749D1"/>
    <w:multiLevelType w:val="hybridMultilevel"/>
    <w:tmpl w:val="2968FA46"/>
    <w:lvl w:ilvl="0" w:tplc="1C4262B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06C73F9E"/>
    <w:multiLevelType w:val="hybridMultilevel"/>
    <w:tmpl w:val="B04A80D4"/>
    <w:lvl w:ilvl="0" w:tplc="56C0A016">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071B581D"/>
    <w:multiLevelType w:val="hybridMultilevel"/>
    <w:tmpl w:val="3CD66C58"/>
    <w:lvl w:ilvl="0" w:tplc="84F4F45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076A2037"/>
    <w:multiLevelType w:val="hybridMultilevel"/>
    <w:tmpl w:val="1772EE8E"/>
    <w:lvl w:ilvl="0" w:tplc="446A00D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07957CE8"/>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079921E9"/>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07992990"/>
    <w:multiLevelType w:val="hybridMultilevel"/>
    <w:tmpl w:val="5A5CD88A"/>
    <w:lvl w:ilvl="0" w:tplc="4CC2400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07CA733C"/>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087402B1"/>
    <w:multiLevelType w:val="hybridMultilevel"/>
    <w:tmpl w:val="04F0B5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08750E61"/>
    <w:multiLevelType w:val="hybridMultilevel"/>
    <w:tmpl w:val="A4BA271A"/>
    <w:lvl w:ilvl="0" w:tplc="A60C83E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08997DC5"/>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08E44E81"/>
    <w:multiLevelType w:val="hybridMultilevel"/>
    <w:tmpl w:val="444A28BE"/>
    <w:lvl w:ilvl="0" w:tplc="6CC89626">
      <w:start w:val="2"/>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09077B9F"/>
    <w:multiLevelType w:val="hybridMultilevel"/>
    <w:tmpl w:val="9B72D822"/>
    <w:lvl w:ilvl="0" w:tplc="86C8442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09C576F5"/>
    <w:multiLevelType w:val="hybridMultilevel"/>
    <w:tmpl w:val="DBFC0F82"/>
    <w:lvl w:ilvl="0" w:tplc="F3A80BE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09FD5BF8"/>
    <w:multiLevelType w:val="hybridMultilevel"/>
    <w:tmpl w:val="DF848840"/>
    <w:lvl w:ilvl="0" w:tplc="0EE4A78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 w15:restartNumberingAfterBreak="0">
    <w:nsid w:val="0A2A23AE"/>
    <w:multiLevelType w:val="hybridMultilevel"/>
    <w:tmpl w:val="316EAE0E"/>
    <w:lvl w:ilvl="0" w:tplc="1CB236C2">
      <w:start w:val="1"/>
      <w:numFmt w:val="decimal"/>
      <w:lvlText w:val="%1."/>
      <w:lvlJc w:val="left"/>
      <w:pPr>
        <w:ind w:left="502" w:hanging="360"/>
      </w:pPr>
      <w:rPr>
        <w:rFonts w:ascii="Arial Narrow" w:hAnsi="Arial Narrow" w:hint="default"/>
      </w:r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50" w15:restartNumberingAfterBreak="0">
    <w:nsid w:val="0A4100A3"/>
    <w:multiLevelType w:val="hybridMultilevel"/>
    <w:tmpl w:val="BE94D360"/>
    <w:lvl w:ilvl="0" w:tplc="B05C5CDE">
      <w:start w:val="1"/>
      <w:numFmt w:val="decimal"/>
      <w:lvlText w:val="%1."/>
      <w:lvlJc w:val="left"/>
      <w:pPr>
        <w:ind w:left="1440" w:hanging="360"/>
      </w:pPr>
      <w:rPr>
        <w:rFonts w:ascii="Arial Narrow" w:hAnsi="Arial Narrow"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51" w15:restartNumberingAfterBreak="0">
    <w:nsid w:val="0A441148"/>
    <w:multiLevelType w:val="hybridMultilevel"/>
    <w:tmpl w:val="4DE6D6C4"/>
    <w:lvl w:ilvl="0" w:tplc="0BE483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0A811562"/>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3" w15:restartNumberingAfterBreak="0">
    <w:nsid w:val="0AE2233E"/>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 w15:restartNumberingAfterBreak="0">
    <w:nsid w:val="0AF172DA"/>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5" w15:restartNumberingAfterBreak="0">
    <w:nsid w:val="0AFB6621"/>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6" w15:restartNumberingAfterBreak="0">
    <w:nsid w:val="0B51414E"/>
    <w:multiLevelType w:val="hybridMultilevel"/>
    <w:tmpl w:val="ECCCF4FE"/>
    <w:lvl w:ilvl="0" w:tplc="868078E0">
      <w:start w:val="1"/>
      <w:numFmt w:val="decimal"/>
      <w:lvlText w:val="%1."/>
      <w:lvlJc w:val="left"/>
      <w:pPr>
        <w:ind w:left="720" w:hanging="360"/>
      </w:pPr>
      <w:rPr>
        <w:rFonts w:ascii="Arial Narrow" w:hAnsi="Arial Narro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0B5C7622"/>
    <w:multiLevelType w:val="hybridMultilevel"/>
    <w:tmpl w:val="730E579E"/>
    <w:lvl w:ilvl="0" w:tplc="DE6EBFA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8" w15:restartNumberingAfterBreak="0">
    <w:nsid w:val="0BD17788"/>
    <w:multiLevelType w:val="hybridMultilevel"/>
    <w:tmpl w:val="F612995C"/>
    <w:lvl w:ilvl="0" w:tplc="9BBCE7A4">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9" w15:restartNumberingAfterBreak="0">
    <w:nsid w:val="0C0D6DBE"/>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0" w15:restartNumberingAfterBreak="0">
    <w:nsid w:val="0C1B22E3"/>
    <w:multiLevelType w:val="hybridMultilevel"/>
    <w:tmpl w:val="2D60477E"/>
    <w:lvl w:ilvl="0" w:tplc="C096EBE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1" w15:restartNumberingAfterBreak="0">
    <w:nsid w:val="0C222C09"/>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2" w15:restartNumberingAfterBreak="0">
    <w:nsid w:val="0C41473A"/>
    <w:multiLevelType w:val="hybridMultilevel"/>
    <w:tmpl w:val="9516D2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3" w15:restartNumberingAfterBreak="0">
    <w:nsid w:val="0D1628D0"/>
    <w:multiLevelType w:val="hybridMultilevel"/>
    <w:tmpl w:val="D486C292"/>
    <w:lvl w:ilvl="0" w:tplc="34B8D488">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4" w15:restartNumberingAfterBreak="0">
    <w:nsid w:val="0DBD4CEE"/>
    <w:multiLevelType w:val="hybridMultilevel"/>
    <w:tmpl w:val="1F4AD4F4"/>
    <w:lvl w:ilvl="0" w:tplc="2A98826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5" w15:restartNumberingAfterBreak="0">
    <w:nsid w:val="0E0C1154"/>
    <w:multiLevelType w:val="hybridMultilevel"/>
    <w:tmpl w:val="D9E6FE96"/>
    <w:lvl w:ilvl="0" w:tplc="49A822B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6" w15:restartNumberingAfterBreak="0">
    <w:nsid w:val="0E145426"/>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7" w15:restartNumberingAfterBreak="0">
    <w:nsid w:val="0E21397E"/>
    <w:multiLevelType w:val="hybridMultilevel"/>
    <w:tmpl w:val="CBD666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8" w15:restartNumberingAfterBreak="0">
    <w:nsid w:val="0E34266C"/>
    <w:multiLevelType w:val="hybridMultilevel"/>
    <w:tmpl w:val="4C468C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9" w15:restartNumberingAfterBreak="0">
    <w:nsid w:val="0E561D40"/>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0" w15:restartNumberingAfterBreak="0">
    <w:nsid w:val="0E772E06"/>
    <w:multiLevelType w:val="hybridMultilevel"/>
    <w:tmpl w:val="E50CA3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1" w15:restartNumberingAfterBreak="0">
    <w:nsid w:val="0F6A1458"/>
    <w:multiLevelType w:val="hybridMultilevel"/>
    <w:tmpl w:val="4782BC86"/>
    <w:lvl w:ilvl="0" w:tplc="5D94633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2" w15:restartNumberingAfterBreak="0">
    <w:nsid w:val="0F6F4434"/>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3" w15:restartNumberingAfterBreak="0">
    <w:nsid w:val="0F73554D"/>
    <w:multiLevelType w:val="hybridMultilevel"/>
    <w:tmpl w:val="97E811AE"/>
    <w:lvl w:ilvl="0" w:tplc="D08E60F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4" w15:restartNumberingAfterBreak="0">
    <w:nsid w:val="100C46DB"/>
    <w:multiLevelType w:val="hybridMultilevel"/>
    <w:tmpl w:val="1AE63BA8"/>
    <w:lvl w:ilvl="0" w:tplc="FE9423C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5" w15:restartNumberingAfterBreak="0">
    <w:nsid w:val="101B0AB5"/>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6" w15:restartNumberingAfterBreak="0">
    <w:nsid w:val="10274D98"/>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7" w15:restartNumberingAfterBreak="0">
    <w:nsid w:val="102D4A26"/>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8" w15:restartNumberingAfterBreak="0">
    <w:nsid w:val="10443236"/>
    <w:multiLevelType w:val="hybridMultilevel"/>
    <w:tmpl w:val="DB9A36A2"/>
    <w:lvl w:ilvl="0" w:tplc="6EB81FD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9" w15:restartNumberingAfterBreak="0">
    <w:nsid w:val="10443862"/>
    <w:multiLevelType w:val="hybridMultilevel"/>
    <w:tmpl w:val="863661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0" w15:restartNumberingAfterBreak="0">
    <w:nsid w:val="107919C8"/>
    <w:multiLevelType w:val="hybridMultilevel"/>
    <w:tmpl w:val="6D0CF5D4"/>
    <w:lvl w:ilvl="0" w:tplc="3FC8513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1" w15:restartNumberingAfterBreak="0">
    <w:nsid w:val="108C77CE"/>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2" w15:restartNumberingAfterBreak="0">
    <w:nsid w:val="109433EB"/>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3" w15:restartNumberingAfterBreak="0">
    <w:nsid w:val="1189620E"/>
    <w:multiLevelType w:val="hybridMultilevel"/>
    <w:tmpl w:val="FCBEADEE"/>
    <w:lvl w:ilvl="0" w:tplc="B05C5CD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4" w15:restartNumberingAfterBreak="0">
    <w:nsid w:val="11C902B9"/>
    <w:multiLevelType w:val="hybridMultilevel"/>
    <w:tmpl w:val="6A84EC64"/>
    <w:lvl w:ilvl="0" w:tplc="42F64CF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5" w15:restartNumberingAfterBreak="0">
    <w:nsid w:val="12852CB9"/>
    <w:multiLevelType w:val="hybridMultilevel"/>
    <w:tmpl w:val="E9FADA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6" w15:restartNumberingAfterBreak="0">
    <w:nsid w:val="13322A3E"/>
    <w:multiLevelType w:val="hybridMultilevel"/>
    <w:tmpl w:val="7DDC0686"/>
    <w:lvl w:ilvl="0" w:tplc="4E48754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7" w15:restartNumberingAfterBreak="0">
    <w:nsid w:val="13486C18"/>
    <w:multiLevelType w:val="hybridMultilevel"/>
    <w:tmpl w:val="D13465B4"/>
    <w:lvl w:ilvl="0" w:tplc="D7185854">
      <w:start w:val="1"/>
      <w:numFmt w:val="decimal"/>
      <w:lvlText w:val="%1."/>
      <w:lvlJc w:val="left"/>
      <w:pPr>
        <w:ind w:left="360" w:hanging="360"/>
      </w:pPr>
      <w:rPr>
        <w:rFonts w:ascii="Arial Narrow" w:hAnsi="Arial Narrow"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8" w15:restartNumberingAfterBreak="0">
    <w:nsid w:val="13776DF1"/>
    <w:multiLevelType w:val="hybridMultilevel"/>
    <w:tmpl w:val="7A8CDB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9" w15:restartNumberingAfterBreak="0">
    <w:nsid w:val="140E7EA4"/>
    <w:multiLevelType w:val="hybridMultilevel"/>
    <w:tmpl w:val="6D2489A0"/>
    <w:lvl w:ilvl="0" w:tplc="C46C146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0" w15:restartNumberingAfterBreak="0">
    <w:nsid w:val="141924E9"/>
    <w:multiLevelType w:val="hybridMultilevel"/>
    <w:tmpl w:val="58261462"/>
    <w:lvl w:ilvl="0" w:tplc="C8306C9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1" w15:restartNumberingAfterBreak="0">
    <w:nsid w:val="14390726"/>
    <w:multiLevelType w:val="hybridMultilevel"/>
    <w:tmpl w:val="D4E88416"/>
    <w:lvl w:ilvl="0" w:tplc="E752C1B8">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14867DB2"/>
    <w:multiLevelType w:val="hybridMultilevel"/>
    <w:tmpl w:val="DF848840"/>
    <w:lvl w:ilvl="0" w:tplc="0EE4A78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3" w15:restartNumberingAfterBreak="0">
    <w:nsid w:val="14B92042"/>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4" w15:restartNumberingAfterBreak="0">
    <w:nsid w:val="14C16A45"/>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5" w15:restartNumberingAfterBreak="0">
    <w:nsid w:val="14E37E9C"/>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6" w15:restartNumberingAfterBreak="0">
    <w:nsid w:val="150504E6"/>
    <w:multiLevelType w:val="hybridMultilevel"/>
    <w:tmpl w:val="595E02F2"/>
    <w:lvl w:ilvl="0" w:tplc="CC7EB54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7" w15:restartNumberingAfterBreak="0">
    <w:nsid w:val="15127D03"/>
    <w:multiLevelType w:val="hybridMultilevel"/>
    <w:tmpl w:val="A2D2FD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8" w15:restartNumberingAfterBreak="0">
    <w:nsid w:val="15800569"/>
    <w:multiLevelType w:val="hybridMultilevel"/>
    <w:tmpl w:val="9C58821A"/>
    <w:lvl w:ilvl="0" w:tplc="53F098A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9" w15:restartNumberingAfterBreak="0">
    <w:nsid w:val="15B14E87"/>
    <w:multiLevelType w:val="hybridMultilevel"/>
    <w:tmpl w:val="9BE8AF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0" w15:restartNumberingAfterBreak="0">
    <w:nsid w:val="15C54A40"/>
    <w:multiLevelType w:val="hybridMultilevel"/>
    <w:tmpl w:val="9C84E7DA"/>
    <w:lvl w:ilvl="0" w:tplc="909AC9B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1" w15:restartNumberingAfterBreak="0">
    <w:nsid w:val="15D53A72"/>
    <w:multiLevelType w:val="hybridMultilevel"/>
    <w:tmpl w:val="5D74B6E4"/>
    <w:lvl w:ilvl="0" w:tplc="D242CCBE">
      <w:start w:val="1"/>
      <w:numFmt w:val="decimal"/>
      <w:lvlText w:val="%1."/>
      <w:lvlJc w:val="left"/>
      <w:pPr>
        <w:ind w:left="720" w:hanging="360"/>
      </w:pPr>
      <w:rPr>
        <w:rFonts w:ascii="Arial Narrow" w:hAnsi="Arial Narrow"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2" w15:restartNumberingAfterBreak="0">
    <w:nsid w:val="15F224B0"/>
    <w:multiLevelType w:val="hybridMultilevel"/>
    <w:tmpl w:val="6B9E2E9C"/>
    <w:lvl w:ilvl="0" w:tplc="E4C02DA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3" w15:restartNumberingAfterBreak="0">
    <w:nsid w:val="1656184C"/>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4" w15:restartNumberingAfterBreak="0">
    <w:nsid w:val="168533DB"/>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5" w15:restartNumberingAfterBreak="0">
    <w:nsid w:val="168774CA"/>
    <w:multiLevelType w:val="hybridMultilevel"/>
    <w:tmpl w:val="62FA7740"/>
    <w:lvl w:ilvl="0" w:tplc="21C4B514">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6" w15:restartNumberingAfterBreak="0">
    <w:nsid w:val="16FF5C7F"/>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7" w15:restartNumberingAfterBreak="0">
    <w:nsid w:val="17025AB3"/>
    <w:multiLevelType w:val="hybridMultilevel"/>
    <w:tmpl w:val="AACCF146"/>
    <w:lvl w:ilvl="0" w:tplc="67A4586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8" w15:restartNumberingAfterBreak="0">
    <w:nsid w:val="173A4370"/>
    <w:multiLevelType w:val="hybridMultilevel"/>
    <w:tmpl w:val="ABECF7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9" w15:restartNumberingAfterBreak="0">
    <w:nsid w:val="175672B3"/>
    <w:multiLevelType w:val="hybridMultilevel"/>
    <w:tmpl w:val="FDA065AE"/>
    <w:lvl w:ilvl="0" w:tplc="39BAFFE8">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0" w15:restartNumberingAfterBreak="0">
    <w:nsid w:val="17857BB0"/>
    <w:multiLevelType w:val="hybridMultilevel"/>
    <w:tmpl w:val="D5B07D82"/>
    <w:lvl w:ilvl="0" w:tplc="55FE68A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1" w15:restartNumberingAfterBreak="0">
    <w:nsid w:val="17A70C19"/>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2" w15:restartNumberingAfterBreak="0">
    <w:nsid w:val="17BC4279"/>
    <w:multiLevelType w:val="hybridMultilevel"/>
    <w:tmpl w:val="BEC04B96"/>
    <w:lvl w:ilvl="0" w:tplc="8EE4509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3" w15:restartNumberingAfterBreak="0">
    <w:nsid w:val="17D61E5F"/>
    <w:multiLevelType w:val="hybridMultilevel"/>
    <w:tmpl w:val="B498E320"/>
    <w:lvl w:ilvl="0" w:tplc="E5602C6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4" w15:restartNumberingAfterBreak="0">
    <w:nsid w:val="183B4ECF"/>
    <w:multiLevelType w:val="hybridMultilevel"/>
    <w:tmpl w:val="62FA8D48"/>
    <w:lvl w:ilvl="0" w:tplc="665AEC0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5" w15:restartNumberingAfterBreak="0">
    <w:nsid w:val="18470F86"/>
    <w:multiLevelType w:val="hybridMultilevel"/>
    <w:tmpl w:val="5FB2CA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6" w15:restartNumberingAfterBreak="0">
    <w:nsid w:val="185248DC"/>
    <w:multiLevelType w:val="hybridMultilevel"/>
    <w:tmpl w:val="AE384208"/>
    <w:lvl w:ilvl="0" w:tplc="7CC0599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7" w15:restartNumberingAfterBreak="0">
    <w:nsid w:val="188C5A45"/>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8" w15:restartNumberingAfterBreak="0">
    <w:nsid w:val="18CF6B02"/>
    <w:multiLevelType w:val="hybridMultilevel"/>
    <w:tmpl w:val="CEB0CF3C"/>
    <w:lvl w:ilvl="0" w:tplc="BE4626C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9" w15:restartNumberingAfterBreak="0">
    <w:nsid w:val="19173F34"/>
    <w:multiLevelType w:val="hybridMultilevel"/>
    <w:tmpl w:val="D1D0C3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0" w15:restartNumberingAfterBreak="0">
    <w:nsid w:val="1924295F"/>
    <w:multiLevelType w:val="hybridMultilevel"/>
    <w:tmpl w:val="C6FC6E2C"/>
    <w:lvl w:ilvl="0" w:tplc="C3D2E344">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1" w15:restartNumberingAfterBreak="0">
    <w:nsid w:val="1A475013"/>
    <w:multiLevelType w:val="hybridMultilevel"/>
    <w:tmpl w:val="62061E76"/>
    <w:lvl w:ilvl="0" w:tplc="0C00D17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2" w15:restartNumberingAfterBreak="0">
    <w:nsid w:val="1A4E4DDA"/>
    <w:multiLevelType w:val="hybridMultilevel"/>
    <w:tmpl w:val="B15484F0"/>
    <w:lvl w:ilvl="0" w:tplc="63E2602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3" w15:restartNumberingAfterBreak="0">
    <w:nsid w:val="1B507E7E"/>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4" w15:restartNumberingAfterBreak="0">
    <w:nsid w:val="1BDD1FA9"/>
    <w:multiLevelType w:val="hybridMultilevel"/>
    <w:tmpl w:val="A74A2A52"/>
    <w:lvl w:ilvl="0" w:tplc="89E21DD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5" w15:restartNumberingAfterBreak="0">
    <w:nsid w:val="1C31433F"/>
    <w:multiLevelType w:val="hybridMultilevel"/>
    <w:tmpl w:val="388A7A60"/>
    <w:lvl w:ilvl="0" w:tplc="F17A6244">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6" w15:restartNumberingAfterBreak="0">
    <w:nsid w:val="1C6744BE"/>
    <w:multiLevelType w:val="hybridMultilevel"/>
    <w:tmpl w:val="360A7C00"/>
    <w:lvl w:ilvl="0" w:tplc="F2FC5E6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7" w15:restartNumberingAfterBreak="0">
    <w:nsid w:val="1C9B12FB"/>
    <w:multiLevelType w:val="hybridMultilevel"/>
    <w:tmpl w:val="649878A6"/>
    <w:lvl w:ilvl="0" w:tplc="1CEC0746">
      <w:start w:val="1"/>
      <w:numFmt w:val="decimal"/>
      <w:lvlText w:val="%1."/>
      <w:lvlJc w:val="left"/>
      <w:pPr>
        <w:ind w:left="720" w:hanging="360"/>
      </w:pPr>
      <w:rPr>
        <w:rFonts w:ascii="Arial Narrow" w:hAnsi="Arial Narrow" w:cs="Arial" w:hint="default"/>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8" w15:restartNumberingAfterBreak="0">
    <w:nsid w:val="1CDD75D3"/>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9" w15:restartNumberingAfterBreak="0">
    <w:nsid w:val="1D254E1E"/>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0" w15:restartNumberingAfterBreak="0">
    <w:nsid w:val="1D8E769B"/>
    <w:multiLevelType w:val="hybridMultilevel"/>
    <w:tmpl w:val="DF848840"/>
    <w:lvl w:ilvl="0" w:tplc="0EE4A78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1" w15:restartNumberingAfterBreak="0">
    <w:nsid w:val="1DDF2823"/>
    <w:multiLevelType w:val="hybridMultilevel"/>
    <w:tmpl w:val="EAAA1704"/>
    <w:lvl w:ilvl="0" w:tplc="3258DCE8">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2" w15:restartNumberingAfterBreak="0">
    <w:nsid w:val="1E16698E"/>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3" w15:restartNumberingAfterBreak="0">
    <w:nsid w:val="1E3A552E"/>
    <w:multiLevelType w:val="hybridMultilevel"/>
    <w:tmpl w:val="027EDB56"/>
    <w:lvl w:ilvl="0" w:tplc="B5DC4AF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4" w15:restartNumberingAfterBreak="0">
    <w:nsid w:val="1E694D60"/>
    <w:multiLevelType w:val="hybridMultilevel"/>
    <w:tmpl w:val="2E1EABC8"/>
    <w:lvl w:ilvl="0" w:tplc="812E4E1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5" w15:restartNumberingAfterBreak="0">
    <w:nsid w:val="1E764C7F"/>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6" w15:restartNumberingAfterBreak="0">
    <w:nsid w:val="1E820A5D"/>
    <w:multiLevelType w:val="hybridMultilevel"/>
    <w:tmpl w:val="7E502726"/>
    <w:lvl w:ilvl="0" w:tplc="1702F9F8">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7" w15:restartNumberingAfterBreak="0">
    <w:nsid w:val="1EE60E22"/>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8" w15:restartNumberingAfterBreak="0">
    <w:nsid w:val="1F3C0587"/>
    <w:multiLevelType w:val="hybridMultilevel"/>
    <w:tmpl w:val="5DA26DDE"/>
    <w:lvl w:ilvl="0" w:tplc="730AD48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9" w15:restartNumberingAfterBreak="0">
    <w:nsid w:val="1F3F6FAA"/>
    <w:multiLevelType w:val="hybridMultilevel"/>
    <w:tmpl w:val="388EF190"/>
    <w:lvl w:ilvl="0" w:tplc="E446F944">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0" w15:restartNumberingAfterBreak="0">
    <w:nsid w:val="1F513105"/>
    <w:multiLevelType w:val="hybridMultilevel"/>
    <w:tmpl w:val="8BEC48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1" w15:restartNumberingAfterBreak="0">
    <w:nsid w:val="1FC3248E"/>
    <w:multiLevelType w:val="hybridMultilevel"/>
    <w:tmpl w:val="2910B964"/>
    <w:lvl w:ilvl="0" w:tplc="7EF84C5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2" w15:restartNumberingAfterBreak="0">
    <w:nsid w:val="20866433"/>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3" w15:restartNumberingAfterBreak="0">
    <w:nsid w:val="20940607"/>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4" w15:restartNumberingAfterBreak="0">
    <w:nsid w:val="20A757E8"/>
    <w:multiLevelType w:val="hybridMultilevel"/>
    <w:tmpl w:val="3542AF2C"/>
    <w:lvl w:ilvl="0" w:tplc="4686063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5" w15:restartNumberingAfterBreak="0">
    <w:nsid w:val="20BF06F3"/>
    <w:multiLevelType w:val="hybridMultilevel"/>
    <w:tmpl w:val="9EF6E34C"/>
    <w:lvl w:ilvl="0" w:tplc="BDB09BD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6" w15:restartNumberingAfterBreak="0">
    <w:nsid w:val="2113105F"/>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7" w15:restartNumberingAfterBreak="0">
    <w:nsid w:val="211C7778"/>
    <w:multiLevelType w:val="hybridMultilevel"/>
    <w:tmpl w:val="11183A44"/>
    <w:lvl w:ilvl="0" w:tplc="0A50089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8" w15:restartNumberingAfterBreak="0">
    <w:nsid w:val="213B0915"/>
    <w:multiLevelType w:val="hybridMultilevel"/>
    <w:tmpl w:val="28E089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9" w15:restartNumberingAfterBreak="0">
    <w:nsid w:val="218B1B47"/>
    <w:multiLevelType w:val="hybridMultilevel"/>
    <w:tmpl w:val="E828F306"/>
    <w:lvl w:ilvl="0" w:tplc="3160B264">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0" w15:restartNumberingAfterBreak="0">
    <w:nsid w:val="21A1591B"/>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1" w15:restartNumberingAfterBreak="0">
    <w:nsid w:val="21AC7429"/>
    <w:multiLevelType w:val="hybridMultilevel"/>
    <w:tmpl w:val="3422546C"/>
    <w:lvl w:ilvl="0" w:tplc="D4F42672">
      <w:start w:val="1"/>
      <w:numFmt w:val="decimal"/>
      <w:lvlText w:val="%1."/>
      <w:lvlJc w:val="left"/>
      <w:pPr>
        <w:ind w:left="644"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2" w15:restartNumberingAfterBreak="0">
    <w:nsid w:val="21C94B37"/>
    <w:multiLevelType w:val="hybridMultilevel"/>
    <w:tmpl w:val="9DD21746"/>
    <w:lvl w:ilvl="0" w:tplc="A8C05F1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3" w15:restartNumberingAfterBreak="0">
    <w:nsid w:val="21CD5B20"/>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4" w15:restartNumberingAfterBreak="0">
    <w:nsid w:val="21DB013C"/>
    <w:multiLevelType w:val="hybridMultilevel"/>
    <w:tmpl w:val="EF008CF4"/>
    <w:lvl w:ilvl="0" w:tplc="95041DF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5" w15:restartNumberingAfterBreak="0">
    <w:nsid w:val="2283440C"/>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6" w15:restartNumberingAfterBreak="0">
    <w:nsid w:val="2293209F"/>
    <w:multiLevelType w:val="hybridMultilevel"/>
    <w:tmpl w:val="4BD6C6B8"/>
    <w:lvl w:ilvl="0" w:tplc="93ACA20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7" w15:restartNumberingAfterBreak="0">
    <w:nsid w:val="229610D8"/>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8" w15:restartNumberingAfterBreak="0">
    <w:nsid w:val="236A3FF3"/>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9" w15:restartNumberingAfterBreak="0">
    <w:nsid w:val="238310E7"/>
    <w:multiLevelType w:val="hybridMultilevel"/>
    <w:tmpl w:val="4AC842DE"/>
    <w:lvl w:ilvl="0" w:tplc="55D0929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0" w15:restartNumberingAfterBreak="0">
    <w:nsid w:val="23890746"/>
    <w:multiLevelType w:val="hybridMultilevel"/>
    <w:tmpl w:val="5D98F04A"/>
    <w:lvl w:ilvl="0" w:tplc="45E840D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1" w15:restartNumberingAfterBreak="0">
    <w:nsid w:val="241C7822"/>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2" w15:restartNumberingAfterBreak="0">
    <w:nsid w:val="242020DC"/>
    <w:multiLevelType w:val="hybridMultilevel"/>
    <w:tmpl w:val="9CACEDD0"/>
    <w:lvl w:ilvl="0" w:tplc="DFF0ACB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3" w15:restartNumberingAfterBreak="0">
    <w:nsid w:val="24564363"/>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4" w15:restartNumberingAfterBreak="0">
    <w:nsid w:val="24E51BE0"/>
    <w:multiLevelType w:val="hybridMultilevel"/>
    <w:tmpl w:val="300A6012"/>
    <w:lvl w:ilvl="0" w:tplc="5C128F48">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5" w15:restartNumberingAfterBreak="0">
    <w:nsid w:val="24E77524"/>
    <w:multiLevelType w:val="hybridMultilevel"/>
    <w:tmpl w:val="67989DD2"/>
    <w:lvl w:ilvl="0" w:tplc="FB36E156">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6" w15:restartNumberingAfterBreak="0">
    <w:nsid w:val="25A02E7C"/>
    <w:multiLevelType w:val="hybridMultilevel"/>
    <w:tmpl w:val="0CDCB902"/>
    <w:lvl w:ilvl="0" w:tplc="1622533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7" w15:restartNumberingAfterBreak="0">
    <w:nsid w:val="25BC4F09"/>
    <w:multiLevelType w:val="hybridMultilevel"/>
    <w:tmpl w:val="96443E9E"/>
    <w:lvl w:ilvl="0" w:tplc="0490769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8" w15:restartNumberingAfterBreak="0">
    <w:nsid w:val="26415642"/>
    <w:multiLevelType w:val="hybridMultilevel"/>
    <w:tmpl w:val="05D87A0E"/>
    <w:lvl w:ilvl="0" w:tplc="15305376">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9" w15:restartNumberingAfterBreak="0">
    <w:nsid w:val="26647842"/>
    <w:multiLevelType w:val="hybridMultilevel"/>
    <w:tmpl w:val="AE2A12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0" w15:restartNumberingAfterBreak="0">
    <w:nsid w:val="267875C4"/>
    <w:multiLevelType w:val="hybridMultilevel"/>
    <w:tmpl w:val="64AEFB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1" w15:restartNumberingAfterBreak="0">
    <w:nsid w:val="268A3333"/>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2" w15:restartNumberingAfterBreak="0">
    <w:nsid w:val="268B5060"/>
    <w:multiLevelType w:val="hybridMultilevel"/>
    <w:tmpl w:val="76FABC0E"/>
    <w:lvl w:ilvl="0" w:tplc="ABEE46D8">
      <w:start w:val="1"/>
      <w:numFmt w:val="decimal"/>
      <w:lvlText w:val="%1."/>
      <w:lvlJc w:val="left"/>
      <w:pPr>
        <w:ind w:left="1080" w:hanging="360"/>
      </w:pPr>
      <w:rPr>
        <w:rFonts w:ascii="Arial Narrow" w:hAnsi="Arial Narro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3" w15:restartNumberingAfterBreak="0">
    <w:nsid w:val="269F588B"/>
    <w:multiLevelType w:val="hybridMultilevel"/>
    <w:tmpl w:val="7D78D338"/>
    <w:lvl w:ilvl="0" w:tplc="240A000F">
      <w:start w:val="1"/>
      <w:numFmt w:val="decimal"/>
      <w:lvlText w:val="%1."/>
      <w:lvlJc w:val="left"/>
      <w:pPr>
        <w:ind w:left="928" w:hanging="360"/>
      </w:pPr>
    </w:lvl>
    <w:lvl w:ilvl="1" w:tplc="240A0019" w:tentative="1">
      <w:start w:val="1"/>
      <w:numFmt w:val="lowerLetter"/>
      <w:lvlText w:val="%2."/>
      <w:lvlJc w:val="left"/>
      <w:pPr>
        <w:ind w:left="1611" w:hanging="360"/>
      </w:pPr>
    </w:lvl>
    <w:lvl w:ilvl="2" w:tplc="240A001B" w:tentative="1">
      <w:start w:val="1"/>
      <w:numFmt w:val="lowerRoman"/>
      <w:lvlText w:val="%3."/>
      <w:lvlJc w:val="right"/>
      <w:pPr>
        <w:ind w:left="2331" w:hanging="180"/>
      </w:pPr>
    </w:lvl>
    <w:lvl w:ilvl="3" w:tplc="240A000F" w:tentative="1">
      <w:start w:val="1"/>
      <w:numFmt w:val="decimal"/>
      <w:lvlText w:val="%4."/>
      <w:lvlJc w:val="left"/>
      <w:pPr>
        <w:ind w:left="3051" w:hanging="360"/>
      </w:pPr>
    </w:lvl>
    <w:lvl w:ilvl="4" w:tplc="240A0019" w:tentative="1">
      <w:start w:val="1"/>
      <w:numFmt w:val="lowerLetter"/>
      <w:lvlText w:val="%5."/>
      <w:lvlJc w:val="left"/>
      <w:pPr>
        <w:ind w:left="3771" w:hanging="360"/>
      </w:pPr>
    </w:lvl>
    <w:lvl w:ilvl="5" w:tplc="240A001B" w:tentative="1">
      <w:start w:val="1"/>
      <w:numFmt w:val="lowerRoman"/>
      <w:lvlText w:val="%6."/>
      <w:lvlJc w:val="right"/>
      <w:pPr>
        <w:ind w:left="4491" w:hanging="180"/>
      </w:pPr>
    </w:lvl>
    <w:lvl w:ilvl="6" w:tplc="240A000F" w:tentative="1">
      <w:start w:val="1"/>
      <w:numFmt w:val="decimal"/>
      <w:lvlText w:val="%7."/>
      <w:lvlJc w:val="left"/>
      <w:pPr>
        <w:ind w:left="5211" w:hanging="360"/>
      </w:pPr>
    </w:lvl>
    <w:lvl w:ilvl="7" w:tplc="240A0019" w:tentative="1">
      <w:start w:val="1"/>
      <w:numFmt w:val="lowerLetter"/>
      <w:lvlText w:val="%8."/>
      <w:lvlJc w:val="left"/>
      <w:pPr>
        <w:ind w:left="5931" w:hanging="360"/>
      </w:pPr>
    </w:lvl>
    <w:lvl w:ilvl="8" w:tplc="240A001B" w:tentative="1">
      <w:start w:val="1"/>
      <w:numFmt w:val="lowerRoman"/>
      <w:lvlText w:val="%9."/>
      <w:lvlJc w:val="right"/>
      <w:pPr>
        <w:ind w:left="6651" w:hanging="180"/>
      </w:pPr>
    </w:lvl>
  </w:abstractNum>
  <w:abstractNum w:abstractNumId="174" w15:restartNumberingAfterBreak="0">
    <w:nsid w:val="26B40CA7"/>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5" w15:restartNumberingAfterBreak="0">
    <w:nsid w:val="26EE29C1"/>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6" w15:restartNumberingAfterBreak="0">
    <w:nsid w:val="27C311F5"/>
    <w:multiLevelType w:val="hybridMultilevel"/>
    <w:tmpl w:val="20909120"/>
    <w:lvl w:ilvl="0" w:tplc="CF080CA4">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7" w15:restartNumberingAfterBreak="0">
    <w:nsid w:val="27CF7A85"/>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8" w15:restartNumberingAfterBreak="0">
    <w:nsid w:val="290C7D6C"/>
    <w:multiLevelType w:val="hybridMultilevel"/>
    <w:tmpl w:val="0CDA4F36"/>
    <w:lvl w:ilvl="0" w:tplc="5D82DF48">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9" w15:restartNumberingAfterBreak="0">
    <w:nsid w:val="299A453A"/>
    <w:multiLevelType w:val="hybridMultilevel"/>
    <w:tmpl w:val="BF9AED98"/>
    <w:lvl w:ilvl="0" w:tplc="B05C5CD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0" w15:restartNumberingAfterBreak="0">
    <w:nsid w:val="299B6151"/>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1" w15:restartNumberingAfterBreak="0">
    <w:nsid w:val="29C06421"/>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2" w15:restartNumberingAfterBreak="0">
    <w:nsid w:val="29CA618F"/>
    <w:multiLevelType w:val="hybridMultilevel"/>
    <w:tmpl w:val="DBCA6F00"/>
    <w:lvl w:ilvl="0" w:tplc="010A5D8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3" w15:restartNumberingAfterBreak="0">
    <w:nsid w:val="29CF2891"/>
    <w:multiLevelType w:val="hybridMultilevel"/>
    <w:tmpl w:val="00144646"/>
    <w:lvl w:ilvl="0" w:tplc="CC347894">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4" w15:restartNumberingAfterBreak="0">
    <w:nsid w:val="29D74686"/>
    <w:multiLevelType w:val="hybridMultilevel"/>
    <w:tmpl w:val="D6D413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5" w15:restartNumberingAfterBreak="0">
    <w:nsid w:val="29D92156"/>
    <w:multiLevelType w:val="hybridMultilevel"/>
    <w:tmpl w:val="1B4A69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6" w15:restartNumberingAfterBreak="0">
    <w:nsid w:val="2A402010"/>
    <w:multiLevelType w:val="hybridMultilevel"/>
    <w:tmpl w:val="9C389CDE"/>
    <w:lvl w:ilvl="0" w:tplc="0C7E935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7" w15:restartNumberingAfterBreak="0">
    <w:nsid w:val="2A6F126D"/>
    <w:multiLevelType w:val="hybridMultilevel"/>
    <w:tmpl w:val="42BECA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8" w15:restartNumberingAfterBreak="0">
    <w:nsid w:val="2A746809"/>
    <w:multiLevelType w:val="hybridMultilevel"/>
    <w:tmpl w:val="DDE65C86"/>
    <w:lvl w:ilvl="0" w:tplc="A768EE0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9" w15:restartNumberingAfterBreak="0">
    <w:nsid w:val="2AB04C11"/>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0" w15:restartNumberingAfterBreak="0">
    <w:nsid w:val="2AC15B21"/>
    <w:multiLevelType w:val="hybridMultilevel"/>
    <w:tmpl w:val="90AED42A"/>
    <w:lvl w:ilvl="0" w:tplc="7E8EA19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1" w15:restartNumberingAfterBreak="0">
    <w:nsid w:val="2ACC181E"/>
    <w:multiLevelType w:val="hybridMultilevel"/>
    <w:tmpl w:val="CC289EFA"/>
    <w:lvl w:ilvl="0" w:tplc="D078389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2" w15:restartNumberingAfterBreak="0">
    <w:nsid w:val="2ACE60EB"/>
    <w:multiLevelType w:val="hybridMultilevel"/>
    <w:tmpl w:val="B3C87AEA"/>
    <w:lvl w:ilvl="0" w:tplc="FA38DDD8">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3" w15:restartNumberingAfterBreak="0">
    <w:nsid w:val="2AD31667"/>
    <w:multiLevelType w:val="hybridMultilevel"/>
    <w:tmpl w:val="2C842E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4" w15:restartNumberingAfterBreak="0">
    <w:nsid w:val="2AEC5D08"/>
    <w:multiLevelType w:val="hybridMultilevel"/>
    <w:tmpl w:val="71D43AAE"/>
    <w:lvl w:ilvl="0" w:tplc="5B58B278">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5" w15:restartNumberingAfterBreak="0">
    <w:nsid w:val="2B0C3545"/>
    <w:multiLevelType w:val="hybridMultilevel"/>
    <w:tmpl w:val="AD02B0AA"/>
    <w:lvl w:ilvl="0" w:tplc="B6B4AA6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6" w15:restartNumberingAfterBreak="0">
    <w:nsid w:val="2B324914"/>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7" w15:restartNumberingAfterBreak="0">
    <w:nsid w:val="2B9E079C"/>
    <w:multiLevelType w:val="hybridMultilevel"/>
    <w:tmpl w:val="212E4B8E"/>
    <w:lvl w:ilvl="0" w:tplc="6554BAA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8" w15:restartNumberingAfterBreak="0">
    <w:nsid w:val="2BB2134B"/>
    <w:multiLevelType w:val="hybridMultilevel"/>
    <w:tmpl w:val="8F9280D8"/>
    <w:lvl w:ilvl="0" w:tplc="53183AA6">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9" w15:restartNumberingAfterBreak="0">
    <w:nsid w:val="2BBD27BD"/>
    <w:multiLevelType w:val="hybridMultilevel"/>
    <w:tmpl w:val="500653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0" w15:restartNumberingAfterBreak="0">
    <w:nsid w:val="2C240EF5"/>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1" w15:restartNumberingAfterBreak="0">
    <w:nsid w:val="2C504642"/>
    <w:multiLevelType w:val="hybridMultilevel"/>
    <w:tmpl w:val="114022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2" w15:restartNumberingAfterBreak="0">
    <w:nsid w:val="2C9F180B"/>
    <w:multiLevelType w:val="hybridMultilevel"/>
    <w:tmpl w:val="0728099A"/>
    <w:lvl w:ilvl="0" w:tplc="8DAA468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3" w15:restartNumberingAfterBreak="0">
    <w:nsid w:val="2CC07C0F"/>
    <w:multiLevelType w:val="hybridMultilevel"/>
    <w:tmpl w:val="54165574"/>
    <w:lvl w:ilvl="0" w:tplc="9BAA3414">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4" w15:restartNumberingAfterBreak="0">
    <w:nsid w:val="2D08403C"/>
    <w:multiLevelType w:val="hybridMultilevel"/>
    <w:tmpl w:val="116CB274"/>
    <w:lvl w:ilvl="0" w:tplc="0A0A5B6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5" w15:restartNumberingAfterBreak="0">
    <w:nsid w:val="2D123FE4"/>
    <w:multiLevelType w:val="hybridMultilevel"/>
    <w:tmpl w:val="B8D447EA"/>
    <w:lvl w:ilvl="0" w:tplc="A900F68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6" w15:restartNumberingAfterBreak="0">
    <w:nsid w:val="2D443DCB"/>
    <w:multiLevelType w:val="hybridMultilevel"/>
    <w:tmpl w:val="B6485A4E"/>
    <w:lvl w:ilvl="0" w:tplc="ABEE46D8">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2D4C0419"/>
    <w:multiLevelType w:val="hybridMultilevel"/>
    <w:tmpl w:val="C1067B80"/>
    <w:lvl w:ilvl="0" w:tplc="7410F742">
      <w:start w:val="1"/>
      <w:numFmt w:val="decimal"/>
      <w:lvlText w:val="%1."/>
      <w:lvlJc w:val="left"/>
      <w:pPr>
        <w:ind w:left="644"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8" w15:restartNumberingAfterBreak="0">
    <w:nsid w:val="2D5560AB"/>
    <w:multiLevelType w:val="hybridMultilevel"/>
    <w:tmpl w:val="93EEB090"/>
    <w:lvl w:ilvl="0" w:tplc="5D141AC4">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9" w15:restartNumberingAfterBreak="0">
    <w:nsid w:val="2D623224"/>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0" w15:restartNumberingAfterBreak="0">
    <w:nsid w:val="2D636596"/>
    <w:multiLevelType w:val="hybridMultilevel"/>
    <w:tmpl w:val="1602CA4C"/>
    <w:lvl w:ilvl="0" w:tplc="58422DD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1" w15:restartNumberingAfterBreak="0">
    <w:nsid w:val="2DB23B91"/>
    <w:multiLevelType w:val="hybridMultilevel"/>
    <w:tmpl w:val="E6C0E1DC"/>
    <w:lvl w:ilvl="0" w:tplc="893C2C5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2" w15:restartNumberingAfterBreak="0">
    <w:nsid w:val="2DC174AB"/>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3" w15:restartNumberingAfterBreak="0">
    <w:nsid w:val="2DE31EF3"/>
    <w:multiLevelType w:val="hybridMultilevel"/>
    <w:tmpl w:val="EBD845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4" w15:restartNumberingAfterBreak="0">
    <w:nsid w:val="2E327319"/>
    <w:multiLevelType w:val="hybridMultilevel"/>
    <w:tmpl w:val="454615B6"/>
    <w:lvl w:ilvl="0" w:tplc="703E9492">
      <w:start w:val="2"/>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5" w15:restartNumberingAfterBreak="0">
    <w:nsid w:val="2E3569A3"/>
    <w:multiLevelType w:val="hybridMultilevel"/>
    <w:tmpl w:val="CA885CF8"/>
    <w:lvl w:ilvl="0" w:tplc="42A4EF9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6" w15:restartNumberingAfterBreak="0">
    <w:nsid w:val="2E6F161E"/>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7" w15:restartNumberingAfterBreak="0">
    <w:nsid w:val="2EAA7430"/>
    <w:multiLevelType w:val="hybridMultilevel"/>
    <w:tmpl w:val="3D962168"/>
    <w:lvl w:ilvl="0" w:tplc="2746197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8" w15:restartNumberingAfterBreak="0">
    <w:nsid w:val="2EAB1E97"/>
    <w:multiLevelType w:val="hybridMultilevel"/>
    <w:tmpl w:val="69F8D084"/>
    <w:lvl w:ilvl="0" w:tplc="4A4CCEF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9" w15:restartNumberingAfterBreak="0">
    <w:nsid w:val="2EEA7DED"/>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0" w15:restartNumberingAfterBreak="0">
    <w:nsid w:val="2F1E549E"/>
    <w:multiLevelType w:val="hybridMultilevel"/>
    <w:tmpl w:val="D2EC305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1" w15:restartNumberingAfterBreak="0">
    <w:nsid w:val="2F4B7A39"/>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2" w15:restartNumberingAfterBreak="0">
    <w:nsid w:val="2F83679F"/>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3" w15:restartNumberingAfterBreak="0">
    <w:nsid w:val="2F865838"/>
    <w:multiLevelType w:val="hybridMultilevel"/>
    <w:tmpl w:val="3D403B36"/>
    <w:lvl w:ilvl="0" w:tplc="7910CAB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4" w15:restartNumberingAfterBreak="0">
    <w:nsid w:val="30887BCA"/>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5" w15:restartNumberingAfterBreak="0">
    <w:nsid w:val="30C7735E"/>
    <w:multiLevelType w:val="hybridMultilevel"/>
    <w:tmpl w:val="4E94D360"/>
    <w:lvl w:ilvl="0" w:tplc="CFA0D008">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6" w15:restartNumberingAfterBreak="0">
    <w:nsid w:val="311105A2"/>
    <w:multiLevelType w:val="hybridMultilevel"/>
    <w:tmpl w:val="A69E90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7" w15:restartNumberingAfterBreak="0">
    <w:nsid w:val="31204A05"/>
    <w:multiLevelType w:val="hybridMultilevel"/>
    <w:tmpl w:val="CDD852CE"/>
    <w:lvl w:ilvl="0" w:tplc="37D42E9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8" w15:restartNumberingAfterBreak="0">
    <w:nsid w:val="31902E56"/>
    <w:multiLevelType w:val="hybridMultilevel"/>
    <w:tmpl w:val="925C4436"/>
    <w:lvl w:ilvl="0" w:tplc="0BAAF1E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9" w15:restartNumberingAfterBreak="0">
    <w:nsid w:val="319E3C6B"/>
    <w:multiLevelType w:val="hybridMultilevel"/>
    <w:tmpl w:val="3DB26988"/>
    <w:lvl w:ilvl="0" w:tplc="C89EF624">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0" w15:restartNumberingAfterBreak="0">
    <w:nsid w:val="31FF3D73"/>
    <w:multiLevelType w:val="hybridMultilevel"/>
    <w:tmpl w:val="3B84C76E"/>
    <w:lvl w:ilvl="0" w:tplc="DD269E6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1" w15:restartNumberingAfterBreak="0">
    <w:nsid w:val="32436803"/>
    <w:multiLevelType w:val="hybridMultilevel"/>
    <w:tmpl w:val="268078CA"/>
    <w:lvl w:ilvl="0" w:tplc="D2FC9CC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2" w15:restartNumberingAfterBreak="0">
    <w:nsid w:val="330170FA"/>
    <w:multiLevelType w:val="hybridMultilevel"/>
    <w:tmpl w:val="E22E8B58"/>
    <w:lvl w:ilvl="0" w:tplc="BE14A8E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3" w15:restartNumberingAfterBreak="0">
    <w:nsid w:val="33034335"/>
    <w:multiLevelType w:val="hybridMultilevel"/>
    <w:tmpl w:val="D3CE1C02"/>
    <w:lvl w:ilvl="0" w:tplc="C3202C7C">
      <w:start w:val="2"/>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4" w15:restartNumberingAfterBreak="0">
    <w:nsid w:val="330F122E"/>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5" w15:restartNumberingAfterBreak="0">
    <w:nsid w:val="33213406"/>
    <w:multiLevelType w:val="hybridMultilevel"/>
    <w:tmpl w:val="058AF538"/>
    <w:lvl w:ilvl="0" w:tplc="305C9BE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6" w15:restartNumberingAfterBreak="0">
    <w:nsid w:val="33980E6E"/>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7" w15:restartNumberingAfterBreak="0">
    <w:nsid w:val="33B201F0"/>
    <w:multiLevelType w:val="hybridMultilevel"/>
    <w:tmpl w:val="007AC144"/>
    <w:lvl w:ilvl="0" w:tplc="9BE2D44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8" w15:restartNumberingAfterBreak="0">
    <w:nsid w:val="33C42C4A"/>
    <w:multiLevelType w:val="hybridMultilevel"/>
    <w:tmpl w:val="B46636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9" w15:restartNumberingAfterBreak="0">
    <w:nsid w:val="3581653F"/>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0" w15:restartNumberingAfterBreak="0">
    <w:nsid w:val="360057FC"/>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1" w15:restartNumberingAfterBreak="0">
    <w:nsid w:val="36290420"/>
    <w:multiLevelType w:val="hybridMultilevel"/>
    <w:tmpl w:val="F790F81C"/>
    <w:lvl w:ilvl="0" w:tplc="3724AE0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2" w15:restartNumberingAfterBreak="0">
    <w:nsid w:val="367A1DA1"/>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3" w15:restartNumberingAfterBreak="0">
    <w:nsid w:val="36C14E71"/>
    <w:multiLevelType w:val="hybridMultilevel"/>
    <w:tmpl w:val="AC76C25C"/>
    <w:lvl w:ilvl="0" w:tplc="CCA2DBEC">
      <w:start w:val="1"/>
      <w:numFmt w:val="decimal"/>
      <w:lvlText w:val="%1."/>
      <w:lvlJc w:val="left"/>
      <w:pPr>
        <w:ind w:left="360" w:hanging="360"/>
      </w:pPr>
      <w:rPr>
        <w:rFonts w:ascii="Arial Narrow" w:hAnsi="Arial Narrow"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44" w15:restartNumberingAfterBreak="0">
    <w:nsid w:val="36DC5CCB"/>
    <w:multiLevelType w:val="hybridMultilevel"/>
    <w:tmpl w:val="3C2E2FA8"/>
    <w:lvl w:ilvl="0" w:tplc="DCAAF916">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5" w15:restartNumberingAfterBreak="0">
    <w:nsid w:val="36ED71A7"/>
    <w:multiLevelType w:val="hybridMultilevel"/>
    <w:tmpl w:val="E1B0A26A"/>
    <w:lvl w:ilvl="0" w:tplc="3D8EF27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6" w15:restartNumberingAfterBreak="0">
    <w:nsid w:val="37770E73"/>
    <w:multiLevelType w:val="hybridMultilevel"/>
    <w:tmpl w:val="0A329A28"/>
    <w:lvl w:ilvl="0" w:tplc="E5F2F5C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7" w15:restartNumberingAfterBreak="0">
    <w:nsid w:val="37B84A4B"/>
    <w:multiLevelType w:val="hybridMultilevel"/>
    <w:tmpl w:val="B164DE2E"/>
    <w:lvl w:ilvl="0" w:tplc="A810FD1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8" w15:restartNumberingAfterBreak="0">
    <w:nsid w:val="37CC5D83"/>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9" w15:restartNumberingAfterBreak="0">
    <w:nsid w:val="37CE05AA"/>
    <w:multiLevelType w:val="hybridMultilevel"/>
    <w:tmpl w:val="13DE86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0" w15:restartNumberingAfterBreak="0">
    <w:nsid w:val="37E103B6"/>
    <w:multiLevelType w:val="hybridMultilevel"/>
    <w:tmpl w:val="3EBC4536"/>
    <w:lvl w:ilvl="0" w:tplc="CC268B4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1" w15:restartNumberingAfterBreak="0">
    <w:nsid w:val="38182228"/>
    <w:multiLevelType w:val="hybridMultilevel"/>
    <w:tmpl w:val="1BC22ACC"/>
    <w:lvl w:ilvl="0" w:tplc="88A6B5E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2" w15:restartNumberingAfterBreak="0">
    <w:nsid w:val="382D4B25"/>
    <w:multiLevelType w:val="hybridMultilevel"/>
    <w:tmpl w:val="0DB2BE70"/>
    <w:lvl w:ilvl="0" w:tplc="B74C970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3" w15:restartNumberingAfterBreak="0">
    <w:nsid w:val="384C0B60"/>
    <w:multiLevelType w:val="hybridMultilevel"/>
    <w:tmpl w:val="37FC2726"/>
    <w:lvl w:ilvl="0" w:tplc="BB5EBEE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4" w15:restartNumberingAfterBreak="0">
    <w:nsid w:val="38961129"/>
    <w:multiLevelType w:val="hybridMultilevel"/>
    <w:tmpl w:val="21228F56"/>
    <w:lvl w:ilvl="0" w:tplc="5970995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5" w15:restartNumberingAfterBreak="0">
    <w:nsid w:val="38D756A7"/>
    <w:multiLevelType w:val="hybridMultilevel"/>
    <w:tmpl w:val="2D78ABAA"/>
    <w:lvl w:ilvl="0" w:tplc="7CF0634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6" w15:restartNumberingAfterBreak="0">
    <w:nsid w:val="396806D4"/>
    <w:multiLevelType w:val="hybridMultilevel"/>
    <w:tmpl w:val="4CB08B44"/>
    <w:lvl w:ilvl="0" w:tplc="D5BAD51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7" w15:restartNumberingAfterBreak="0">
    <w:nsid w:val="39966C47"/>
    <w:multiLevelType w:val="hybridMultilevel"/>
    <w:tmpl w:val="7CB8FB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8" w15:restartNumberingAfterBreak="0">
    <w:nsid w:val="39DD2010"/>
    <w:multiLevelType w:val="hybridMultilevel"/>
    <w:tmpl w:val="8416B55A"/>
    <w:lvl w:ilvl="0" w:tplc="D9FA09C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9" w15:restartNumberingAfterBreak="0">
    <w:nsid w:val="3A674DA7"/>
    <w:multiLevelType w:val="hybridMultilevel"/>
    <w:tmpl w:val="B09E4D14"/>
    <w:lvl w:ilvl="0" w:tplc="4164227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0" w15:restartNumberingAfterBreak="0">
    <w:nsid w:val="3B0E4694"/>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1" w15:restartNumberingAfterBreak="0">
    <w:nsid w:val="3B376312"/>
    <w:multiLevelType w:val="hybridMultilevel"/>
    <w:tmpl w:val="D6949E4C"/>
    <w:lvl w:ilvl="0" w:tplc="4FBA051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2" w15:restartNumberingAfterBreak="0">
    <w:nsid w:val="3B4B5B35"/>
    <w:multiLevelType w:val="hybridMultilevel"/>
    <w:tmpl w:val="94CE06A4"/>
    <w:lvl w:ilvl="0" w:tplc="4E6A9EE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3" w15:restartNumberingAfterBreak="0">
    <w:nsid w:val="3B806B58"/>
    <w:multiLevelType w:val="hybridMultilevel"/>
    <w:tmpl w:val="0DC4819E"/>
    <w:lvl w:ilvl="0" w:tplc="EB0E0216">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4" w15:restartNumberingAfterBreak="0">
    <w:nsid w:val="3B9759DA"/>
    <w:multiLevelType w:val="hybridMultilevel"/>
    <w:tmpl w:val="8752ED4C"/>
    <w:lvl w:ilvl="0" w:tplc="CA768838">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5" w15:restartNumberingAfterBreak="0">
    <w:nsid w:val="3BC41B99"/>
    <w:multiLevelType w:val="hybridMultilevel"/>
    <w:tmpl w:val="63C85794"/>
    <w:lvl w:ilvl="0" w:tplc="4B9AAEF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6" w15:restartNumberingAfterBreak="0">
    <w:nsid w:val="3C0B2D16"/>
    <w:multiLevelType w:val="hybridMultilevel"/>
    <w:tmpl w:val="AEFC64E8"/>
    <w:lvl w:ilvl="0" w:tplc="99921316">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7" w15:restartNumberingAfterBreak="0">
    <w:nsid w:val="3C4866A3"/>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8" w15:restartNumberingAfterBreak="0">
    <w:nsid w:val="3C4A2AAC"/>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9" w15:restartNumberingAfterBreak="0">
    <w:nsid w:val="3C4C706F"/>
    <w:multiLevelType w:val="hybridMultilevel"/>
    <w:tmpl w:val="25D6DD6C"/>
    <w:lvl w:ilvl="0" w:tplc="880A8468">
      <w:start w:val="1"/>
      <w:numFmt w:val="decimal"/>
      <w:lvlText w:val="%1."/>
      <w:lvlJc w:val="left"/>
      <w:pPr>
        <w:ind w:left="644"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0" w15:restartNumberingAfterBreak="0">
    <w:nsid w:val="3C734C99"/>
    <w:multiLevelType w:val="hybridMultilevel"/>
    <w:tmpl w:val="A15CCE14"/>
    <w:lvl w:ilvl="0" w:tplc="89CCFE1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1" w15:restartNumberingAfterBreak="0">
    <w:nsid w:val="3C7636D3"/>
    <w:multiLevelType w:val="hybridMultilevel"/>
    <w:tmpl w:val="F6E8BF8C"/>
    <w:lvl w:ilvl="0" w:tplc="D9A8C426">
      <w:start w:val="6"/>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15:restartNumberingAfterBreak="0">
    <w:nsid w:val="3CDD3D13"/>
    <w:multiLevelType w:val="hybridMultilevel"/>
    <w:tmpl w:val="2A7073CE"/>
    <w:lvl w:ilvl="0" w:tplc="DCCC02C8">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3" w15:restartNumberingAfterBreak="0">
    <w:nsid w:val="3D2919D0"/>
    <w:multiLevelType w:val="hybridMultilevel"/>
    <w:tmpl w:val="03AE8C0A"/>
    <w:lvl w:ilvl="0" w:tplc="DB9EE9C8">
      <w:start w:val="2"/>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4" w15:restartNumberingAfterBreak="0">
    <w:nsid w:val="3D687346"/>
    <w:multiLevelType w:val="hybridMultilevel"/>
    <w:tmpl w:val="284A284A"/>
    <w:lvl w:ilvl="0" w:tplc="B71C286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5" w15:restartNumberingAfterBreak="0">
    <w:nsid w:val="3D7563A0"/>
    <w:multiLevelType w:val="hybridMultilevel"/>
    <w:tmpl w:val="591054EE"/>
    <w:lvl w:ilvl="0" w:tplc="A5E6D38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6" w15:restartNumberingAfterBreak="0">
    <w:nsid w:val="3E2D7BF7"/>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7" w15:restartNumberingAfterBreak="0">
    <w:nsid w:val="3E4B73B2"/>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8" w15:restartNumberingAfterBreak="0">
    <w:nsid w:val="3E546B5C"/>
    <w:multiLevelType w:val="hybridMultilevel"/>
    <w:tmpl w:val="8C2E5F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9" w15:restartNumberingAfterBreak="0">
    <w:nsid w:val="3F4459C9"/>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0" w15:restartNumberingAfterBreak="0">
    <w:nsid w:val="3F50258B"/>
    <w:multiLevelType w:val="hybridMultilevel"/>
    <w:tmpl w:val="DAF0B25E"/>
    <w:lvl w:ilvl="0" w:tplc="1622533A">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15:restartNumberingAfterBreak="0">
    <w:nsid w:val="3F5A14CD"/>
    <w:multiLevelType w:val="hybridMultilevel"/>
    <w:tmpl w:val="5F78D236"/>
    <w:lvl w:ilvl="0" w:tplc="B344A8D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2" w15:restartNumberingAfterBreak="0">
    <w:nsid w:val="404A1562"/>
    <w:multiLevelType w:val="hybridMultilevel"/>
    <w:tmpl w:val="EA542706"/>
    <w:lvl w:ilvl="0" w:tplc="CA46916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3" w15:restartNumberingAfterBreak="0">
    <w:nsid w:val="40610DE5"/>
    <w:multiLevelType w:val="hybridMultilevel"/>
    <w:tmpl w:val="73AC05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4" w15:restartNumberingAfterBreak="0">
    <w:nsid w:val="40C047C4"/>
    <w:multiLevelType w:val="hybridMultilevel"/>
    <w:tmpl w:val="A3F475AA"/>
    <w:lvl w:ilvl="0" w:tplc="78CA5DA2">
      <w:start w:val="2"/>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5" w15:restartNumberingAfterBreak="0">
    <w:nsid w:val="412E4BAF"/>
    <w:multiLevelType w:val="hybridMultilevel"/>
    <w:tmpl w:val="69B85480"/>
    <w:lvl w:ilvl="0" w:tplc="B240B0B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6" w15:restartNumberingAfterBreak="0">
    <w:nsid w:val="41504A5B"/>
    <w:multiLevelType w:val="hybridMultilevel"/>
    <w:tmpl w:val="DC58A3B2"/>
    <w:lvl w:ilvl="0" w:tplc="0409000F">
      <w:start w:val="1"/>
      <w:numFmt w:val="decimal"/>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7" w15:restartNumberingAfterBreak="0">
    <w:nsid w:val="419D6A0E"/>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8" w15:restartNumberingAfterBreak="0">
    <w:nsid w:val="41A40118"/>
    <w:multiLevelType w:val="hybridMultilevel"/>
    <w:tmpl w:val="2F96F1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9" w15:restartNumberingAfterBreak="0">
    <w:nsid w:val="41A507B6"/>
    <w:multiLevelType w:val="hybridMultilevel"/>
    <w:tmpl w:val="E62CE3AE"/>
    <w:lvl w:ilvl="0" w:tplc="0FC2E7C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0" w15:restartNumberingAfterBreak="0">
    <w:nsid w:val="41C55B52"/>
    <w:multiLevelType w:val="hybridMultilevel"/>
    <w:tmpl w:val="43C2FB7C"/>
    <w:lvl w:ilvl="0" w:tplc="C4E048B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1" w15:restartNumberingAfterBreak="0">
    <w:nsid w:val="41CF5D7B"/>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2" w15:restartNumberingAfterBreak="0">
    <w:nsid w:val="41D00679"/>
    <w:multiLevelType w:val="hybridMultilevel"/>
    <w:tmpl w:val="0A189034"/>
    <w:lvl w:ilvl="0" w:tplc="D2C69376">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3" w15:restartNumberingAfterBreak="0">
    <w:nsid w:val="41DD79AE"/>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4" w15:restartNumberingAfterBreak="0">
    <w:nsid w:val="42767CDA"/>
    <w:multiLevelType w:val="hybridMultilevel"/>
    <w:tmpl w:val="F0EAF4AE"/>
    <w:lvl w:ilvl="0" w:tplc="08E24B06">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5" w15:restartNumberingAfterBreak="0">
    <w:nsid w:val="42A61C34"/>
    <w:multiLevelType w:val="hybridMultilevel"/>
    <w:tmpl w:val="5D64553E"/>
    <w:lvl w:ilvl="0" w:tplc="B0AE74F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6" w15:restartNumberingAfterBreak="0">
    <w:nsid w:val="42D11DB3"/>
    <w:multiLevelType w:val="hybridMultilevel"/>
    <w:tmpl w:val="309C42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7" w15:restartNumberingAfterBreak="0">
    <w:nsid w:val="43090227"/>
    <w:multiLevelType w:val="hybridMultilevel"/>
    <w:tmpl w:val="6C628E16"/>
    <w:lvl w:ilvl="0" w:tplc="73C82F94">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8" w15:restartNumberingAfterBreak="0">
    <w:nsid w:val="434F6DA3"/>
    <w:multiLevelType w:val="hybridMultilevel"/>
    <w:tmpl w:val="E34C8BDC"/>
    <w:lvl w:ilvl="0" w:tplc="DB04C770">
      <w:start w:val="1"/>
      <w:numFmt w:val="decimal"/>
      <w:lvlText w:val="%1."/>
      <w:lvlJc w:val="left"/>
      <w:pPr>
        <w:ind w:left="720" w:hanging="360"/>
      </w:pPr>
      <w:rPr>
        <w:rFonts w:ascii="Arial Narrow" w:hAnsi="Arial Narrow"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9" w15:restartNumberingAfterBreak="0">
    <w:nsid w:val="435E2A11"/>
    <w:multiLevelType w:val="hybridMultilevel"/>
    <w:tmpl w:val="71E83014"/>
    <w:lvl w:ilvl="0" w:tplc="DC10CA82">
      <w:start w:val="1"/>
      <w:numFmt w:val="decimal"/>
      <w:lvlText w:val="%1."/>
      <w:lvlJc w:val="left"/>
      <w:pPr>
        <w:ind w:left="502"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0" w15:restartNumberingAfterBreak="0">
    <w:nsid w:val="438D3319"/>
    <w:multiLevelType w:val="hybridMultilevel"/>
    <w:tmpl w:val="144C0BC2"/>
    <w:lvl w:ilvl="0" w:tplc="0D280C9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1" w15:restartNumberingAfterBreak="0">
    <w:nsid w:val="438F11DF"/>
    <w:multiLevelType w:val="hybridMultilevel"/>
    <w:tmpl w:val="BF9AED98"/>
    <w:lvl w:ilvl="0" w:tplc="B05C5CD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2" w15:restartNumberingAfterBreak="0">
    <w:nsid w:val="43C3589E"/>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3" w15:restartNumberingAfterBreak="0">
    <w:nsid w:val="43DB7193"/>
    <w:multiLevelType w:val="hybridMultilevel"/>
    <w:tmpl w:val="DBE6B0D0"/>
    <w:lvl w:ilvl="0" w:tplc="3260F75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4" w15:restartNumberingAfterBreak="0">
    <w:nsid w:val="43E56BF7"/>
    <w:multiLevelType w:val="hybridMultilevel"/>
    <w:tmpl w:val="604014A8"/>
    <w:lvl w:ilvl="0" w:tplc="D276B61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5" w15:restartNumberingAfterBreak="0">
    <w:nsid w:val="4420403C"/>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6" w15:restartNumberingAfterBreak="0">
    <w:nsid w:val="446D5417"/>
    <w:multiLevelType w:val="hybridMultilevel"/>
    <w:tmpl w:val="7A72C7F6"/>
    <w:lvl w:ilvl="0" w:tplc="725A43A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7" w15:restartNumberingAfterBreak="0">
    <w:nsid w:val="449412B8"/>
    <w:multiLevelType w:val="hybridMultilevel"/>
    <w:tmpl w:val="915E38AC"/>
    <w:lvl w:ilvl="0" w:tplc="9528C5B6">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8" w15:restartNumberingAfterBreak="0">
    <w:nsid w:val="452562C3"/>
    <w:multiLevelType w:val="hybridMultilevel"/>
    <w:tmpl w:val="404896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9" w15:restartNumberingAfterBreak="0">
    <w:nsid w:val="45342BE4"/>
    <w:multiLevelType w:val="hybridMultilevel"/>
    <w:tmpl w:val="FEDCC4B4"/>
    <w:lvl w:ilvl="0" w:tplc="A29A8D48">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0" w15:restartNumberingAfterBreak="0">
    <w:nsid w:val="45591FA4"/>
    <w:multiLevelType w:val="hybridMultilevel"/>
    <w:tmpl w:val="318AE2DC"/>
    <w:lvl w:ilvl="0" w:tplc="88E2EAD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1" w15:restartNumberingAfterBreak="0">
    <w:nsid w:val="45CB51A1"/>
    <w:multiLevelType w:val="hybridMultilevel"/>
    <w:tmpl w:val="823EF5C8"/>
    <w:lvl w:ilvl="0" w:tplc="DC94D526">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2" w15:restartNumberingAfterBreak="0">
    <w:nsid w:val="45D84314"/>
    <w:multiLevelType w:val="hybridMultilevel"/>
    <w:tmpl w:val="44526BD2"/>
    <w:lvl w:ilvl="0" w:tplc="9FAAE80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3" w15:restartNumberingAfterBreak="0">
    <w:nsid w:val="45DF4D20"/>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4" w15:restartNumberingAfterBreak="0">
    <w:nsid w:val="468475EB"/>
    <w:multiLevelType w:val="hybridMultilevel"/>
    <w:tmpl w:val="EEEEB36C"/>
    <w:lvl w:ilvl="0" w:tplc="098CA39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5" w15:restartNumberingAfterBreak="0">
    <w:nsid w:val="469873DF"/>
    <w:multiLevelType w:val="hybridMultilevel"/>
    <w:tmpl w:val="096CBE7E"/>
    <w:lvl w:ilvl="0" w:tplc="D6F0658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6" w15:restartNumberingAfterBreak="0">
    <w:nsid w:val="46B963CF"/>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7" w15:restartNumberingAfterBreak="0">
    <w:nsid w:val="46BA03BB"/>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8" w15:restartNumberingAfterBreak="0">
    <w:nsid w:val="46F55F30"/>
    <w:multiLevelType w:val="hybridMultilevel"/>
    <w:tmpl w:val="05AABA04"/>
    <w:lvl w:ilvl="0" w:tplc="E21E52B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9" w15:restartNumberingAfterBreak="0">
    <w:nsid w:val="46FF59FF"/>
    <w:multiLevelType w:val="hybridMultilevel"/>
    <w:tmpl w:val="C5721F06"/>
    <w:lvl w:ilvl="0" w:tplc="F33CE11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0" w15:restartNumberingAfterBreak="0">
    <w:nsid w:val="47357961"/>
    <w:multiLevelType w:val="hybridMultilevel"/>
    <w:tmpl w:val="9D2C0F4E"/>
    <w:lvl w:ilvl="0" w:tplc="33CCAA88">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1" w15:restartNumberingAfterBreak="0">
    <w:nsid w:val="47611807"/>
    <w:multiLevelType w:val="hybridMultilevel"/>
    <w:tmpl w:val="E2CADB0A"/>
    <w:lvl w:ilvl="0" w:tplc="748CA1B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2" w15:restartNumberingAfterBreak="0">
    <w:nsid w:val="478D3F7A"/>
    <w:multiLevelType w:val="hybridMultilevel"/>
    <w:tmpl w:val="C3145104"/>
    <w:lvl w:ilvl="0" w:tplc="34D05A0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3" w15:restartNumberingAfterBreak="0">
    <w:nsid w:val="479B4E31"/>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4" w15:restartNumberingAfterBreak="0">
    <w:nsid w:val="47F011FA"/>
    <w:multiLevelType w:val="hybridMultilevel"/>
    <w:tmpl w:val="A3068BC6"/>
    <w:lvl w:ilvl="0" w:tplc="FF666F3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5" w15:restartNumberingAfterBreak="0">
    <w:nsid w:val="48442590"/>
    <w:multiLevelType w:val="hybridMultilevel"/>
    <w:tmpl w:val="5822969E"/>
    <w:lvl w:ilvl="0" w:tplc="10F29BC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6" w15:restartNumberingAfterBreak="0">
    <w:nsid w:val="48D306AC"/>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7" w15:restartNumberingAfterBreak="0">
    <w:nsid w:val="48D72123"/>
    <w:multiLevelType w:val="hybridMultilevel"/>
    <w:tmpl w:val="E174B2A0"/>
    <w:lvl w:ilvl="0" w:tplc="262A7204">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8" w15:restartNumberingAfterBreak="0">
    <w:nsid w:val="48EA6C5E"/>
    <w:multiLevelType w:val="hybridMultilevel"/>
    <w:tmpl w:val="45FAFD20"/>
    <w:lvl w:ilvl="0" w:tplc="83A838B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9" w15:restartNumberingAfterBreak="0">
    <w:nsid w:val="48F23199"/>
    <w:multiLevelType w:val="hybridMultilevel"/>
    <w:tmpl w:val="01EAAFAC"/>
    <w:lvl w:ilvl="0" w:tplc="BA723A0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0" w15:restartNumberingAfterBreak="0">
    <w:nsid w:val="492B3C3E"/>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1" w15:restartNumberingAfterBreak="0">
    <w:nsid w:val="492B3ED5"/>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2" w15:restartNumberingAfterBreak="0">
    <w:nsid w:val="495B5997"/>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3" w15:restartNumberingAfterBreak="0">
    <w:nsid w:val="49FB69D4"/>
    <w:multiLevelType w:val="hybridMultilevel"/>
    <w:tmpl w:val="917A6D10"/>
    <w:lvl w:ilvl="0" w:tplc="C4708F5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4" w15:restartNumberingAfterBreak="0">
    <w:nsid w:val="4A015C0F"/>
    <w:multiLevelType w:val="hybridMultilevel"/>
    <w:tmpl w:val="C5D4F988"/>
    <w:lvl w:ilvl="0" w:tplc="BD2AA216">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5" w15:restartNumberingAfterBreak="0">
    <w:nsid w:val="4A6843EF"/>
    <w:multiLevelType w:val="hybridMultilevel"/>
    <w:tmpl w:val="F3A6DA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6" w15:restartNumberingAfterBreak="0">
    <w:nsid w:val="4A963176"/>
    <w:multiLevelType w:val="hybridMultilevel"/>
    <w:tmpl w:val="755CDA60"/>
    <w:lvl w:ilvl="0" w:tplc="0E46FAA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7" w15:restartNumberingAfterBreak="0">
    <w:nsid w:val="4B6B0B46"/>
    <w:multiLevelType w:val="hybridMultilevel"/>
    <w:tmpl w:val="57667408"/>
    <w:lvl w:ilvl="0" w:tplc="7F2E70D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8" w15:restartNumberingAfterBreak="0">
    <w:nsid w:val="4C0A6DAB"/>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9" w15:restartNumberingAfterBreak="0">
    <w:nsid w:val="4CE95C0E"/>
    <w:multiLevelType w:val="hybridMultilevel"/>
    <w:tmpl w:val="14763C56"/>
    <w:lvl w:ilvl="0" w:tplc="011AC4F4">
      <w:start w:val="2"/>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0" w15:restartNumberingAfterBreak="0">
    <w:nsid w:val="4CFC2991"/>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1" w15:restartNumberingAfterBreak="0">
    <w:nsid w:val="4D0F74BA"/>
    <w:multiLevelType w:val="hybridMultilevel"/>
    <w:tmpl w:val="C818BE04"/>
    <w:lvl w:ilvl="0" w:tplc="34B8D488">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2" w15:restartNumberingAfterBreak="0">
    <w:nsid w:val="4D12037B"/>
    <w:multiLevelType w:val="hybridMultilevel"/>
    <w:tmpl w:val="59A2322C"/>
    <w:lvl w:ilvl="0" w:tplc="8AC2DD5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3" w15:restartNumberingAfterBreak="0">
    <w:nsid w:val="4D3350A5"/>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4" w15:restartNumberingAfterBreak="0">
    <w:nsid w:val="4D4064E2"/>
    <w:multiLevelType w:val="hybridMultilevel"/>
    <w:tmpl w:val="1A14DE54"/>
    <w:lvl w:ilvl="0" w:tplc="11F65BF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5" w15:restartNumberingAfterBreak="0">
    <w:nsid w:val="4D96278D"/>
    <w:multiLevelType w:val="hybridMultilevel"/>
    <w:tmpl w:val="609CB06E"/>
    <w:lvl w:ilvl="0" w:tplc="0BE6E712">
      <w:start w:val="1"/>
      <w:numFmt w:val="decimal"/>
      <w:lvlText w:val="%1."/>
      <w:lvlJc w:val="left"/>
      <w:pPr>
        <w:ind w:left="720" w:hanging="360"/>
      </w:pPr>
      <w:rPr>
        <w:rFonts w:ascii="Arial Narrow" w:hAnsi="Arial Narro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6" w15:restartNumberingAfterBreak="0">
    <w:nsid w:val="4DA32B84"/>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7" w15:restartNumberingAfterBreak="0">
    <w:nsid w:val="4DE505FB"/>
    <w:multiLevelType w:val="hybridMultilevel"/>
    <w:tmpl w:val="5F780650"/>
    <w:lvl w:ilvl="0" w:tplc="4FFCF9F4">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8" w15:restartNumberingAfterBreak="0">
    <w:nsid w:val="4DFC0400"/>
    <w:multiLevelType w:val="hybridMultilevel"/>
    <w:tmpl w:val="4FF607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9" w15:restartNumberingAfterBreak="0">
    <w:nsid w:val="4E183070"/>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0" w15:restartNumberingAfterBreak="0">
    <w:nsid w:val="4E3753A6"/>
    <w:multiLevelType w:val="hybridMultilevel"/>
    <w:tmpl w:val="12024B9A"/>
    <w:lvl w:ilvl="0" w:tplc="C71403C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1" w15:restartNumberingAfterBreak="0">
    <w:nsid w:val="4E526E39"/>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2" w15:restartNumberingAfterBreak="0">
    <w:nsid w:val="4EB83E3C"/>
    <w:multiLevelType w:val="hybridMultilevel"/>
    <w:tmpl w:val="834A51DA"/>
    <w:lvl w:ilvl="0" w:tplc="AE4C0E16">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3" w15:restartNumberingAfterBreak="0">
    <w:nsid w:val="4ECC2428"/>
    <w:multiLevelType w:val="hybridMultilevel"/>
    <w:tmpl w:val="B0C0484C"/>
    <w:lvl w:ilvl="0" w:tplc="3F3AE42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4" w15:restartNumberingAfterBreak="0">
    <w:nsid w:val="4ED750E3"/>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5" w15:restartNumberingAfterBreak="0">
    <w:nsid w:val="4F681884"/>
    <w:multiLevelType w:val="hybridMultilevel"/>
    <w:tmpl w:val="0CDE0114"/>
    <w:lvl w:ilvl="0" w:tplc="C486F510">
      <w:start w:val="1"/>
      <w:numFmt w:val="decimal"/>
      <w:lvlText w:val="%1."/>
      <w:lvlJc w:val="left"/>
      <w:pPr>
        <w:ind w:left="720" w:hanging="360"/>
      </w:pPr>
      <w:rPr>
        <w:rFonts w:ascii="Arial Narrow" w:hAnsi="Arial Narrow"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6" w15:restartNumberingAfterBreak="0">
    <w:nsid w:val="4F7448C1"/>
    <w:multiLevelType w:val="hybridMultilevel"/>
    <w:tmpl w:val="F35CC2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7" w15:restartNumberingAfterBreak="0">
    <w:nsid w:val="4F8867EF"/>
    <w:multiLevelType w:val="hybridMultilevel"/>
    <w:tmpl w:val="0DE8BDB2"/>
    <w:lvl w:ilvl="0" w:tplc="C9987D9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8" w15:restartNumberingAfterBreak="0">
    <w:nsid w:val="4F8B3BAA"/>
    <w:multiLevelType w:val="hybridMultilevel"/>
    <w:tmpl w:val="356E4DC4"/>
    <w:lvl w:ilvl="0" w:tplc="0D107A6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9" w15:restartNumberingAfterBreak="0">
    <w:nsid w:val="4F9B38CE"/>
    <w:multiLevelType w:val="hybridMultilevel"/>
    <w:tmpl w:val="EE98D40A"/>
    <w:lvl w:ilvl="0" w:tplc="FA088AA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0" w15:restartNumberingAfterBreak="0">
    <w:nsid w:val="4FFF2393"/>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1" w15:restartNumberingAfterBreak="0">
    <w:nsid w:val="502D177E"/>
    <w:multiLevelType w:val="hybridMultilevel"/>
    <w:tmpl w:val="DA687CF0"/>
    <w:lvl w:ilvl="0" w:tplc="739480A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2" w15:restartNumberingAfterBreak="0">
    <w:nsid w:val="505B04D3"/>
    <w:multiLevelType w:val="hybridMultilevel"/>
    <w:tmpl w:val="15FEF9F8"/>
    <w:lvl w:ilvl="0" w:tplc="3B8008BC">
      <w:start w:val="1"/>
      <w:numFmt w:val="decimal"/>
      <w:lvlText w:val="%1."/>
      <w:lvlJc w:val="left"/>
      <w:pPr>
        <w:ind w:left="720" w:hanging="360"/>
      </w:pPr>
      <w:rPr>
        <w:rFonts w:ascii="Arial Narrow" w:hAnsi="Arial Narrow" w:hint="default"/>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3" w15:restartNumberingAfterBreak="0">
    <w:nsid w:val="50A164A3"/>
    <w:multiLevelType w:val="hybridMultilevel"/>
    <w:tmpl w:val="308CC8B4"/>
    <w:lvl w:ilvl="0" w:tplc="F0D835A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4" w15:restartNumberingAfterBreak="0">
    <w:nsid w:val="50D412E2"/>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5" w15:restartNumberingAfterBreak="0">
    <w:nsid w:val="510B65C4"/>
    <w:multiLevelType w:val="hybridMultilevel"/>
    <w:tmpl w:val="D2E42EB2"/>
    <w:lvl w:ilvl="0" w:tplc="C9C8AB2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6" w15:restartNumberingAfterBreak="0">
    <w:nsid w:val="51771316"/>
    <w:multiLevelType w:val="hybridMultilevel"/>
    <w:tmpl w:val="CDF6099E"/>
    <w:lvl w:ilvl="0" w:tplc="C9EA9F3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7" w15:restartNumberingAfterBreak="0">
    <w:nsid w:val="51811B9A"/>
    <w:multiLevelType w:val="hybridMultilevel"/>
    <w:tmpl w:val="1A2E9928"/>
    <w:lvl w:ilvl="0" w:tplc="3000B85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8" w15:restartNumberingAfterBreak="0">
    <w:nsid w:val="51D65640"/>
    <w:multiLevelType w:val="hybridMultilevel"/>
    <w:tmpl w:val="43E866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9" w15:restartNumberingAfterBreak="0">
    <w:nsid w:val="52135E73"/>
    <w:multiLevelType w:val="hybridMultilevel"/>
    <w:tmpl w:val="5FBAC982"/>
    <w:lvl w:ilvl="0" w:tplc="69402304">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0" w15:restartNumberingAfterBreak="0">
    <w:nsid w:val="521E1295"/>
    <w:multiLevelType w:val="hybridMultilevel"/>
    <w:tmpl w:val="102CC536"/>
    <w:lvl w:ilvl="0" w:tplc="B0EA9C16">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1" w15:restartNumberingAfterBreak="0">
    <w:nsid w:val="52320B41"/>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2" w15:restartNumberingAfterBreak="0">
    <w:nsid w:val="528C1157"/>
    <w:multiLevelType w:val="hybridMultilevel"/>
    <w:tmpl w:val="BD9448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3" w15:restartNumberingAfterBreak="0">
    <w:nsid w:val="530F31A9"/>
    <w:multiLevelType w:val="hybridMultilevel"/>
    <w:tmpl w:val="C27EFAA6"/>
    <w:lvl w:ilvl="0" w:tplc="91EA387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4" w15:restartNumberingAfterBreak="0">
    <w:nsid w:val="53E8297E"/>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5" w15:restartNumberingAfterBreak="0">
    <w:nsid w:val="54087945"/>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6" w15:restartNumberingAfterBreak="0">
    <w:nsid w:val="548A66E9"/>
    <w:multiLevelType w:val="hybridMultilevel"/>
    <w:tmpl w:val="8892D718"/>
    <w:lvl w:ilvl="0" w:tplc="98403E26">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7" w15:restartNumberingAfterBreak="0">
    <w:nsid w:val="54A339C7"/>
    <w:multiLevelType w:val="hybridMultilevel"/>
    <w:tmpl w:val="6C84A51A"/>
    <w:lvl w:ilvl="0" w:tplc="77628E18">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8" w15:restartNumberingAfterBreak="0">
    <w:nsid w:val="54F502C3"/>
    <w:multiLevelType w:val="hybridMultilevel"/>
    <w:tmpl w:val="3804847A"/>
    <w:lvl w:ilvl="0" w:tplc="1C5C5CA6">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9" w15:restartNumberingAfterBreak="0">
    <w:nsid w:val="55197A84"/>
    <w:multiLevelType w:val="hybridMultilevel"/>
    <w:tmpl w:val="EB908558"/>
    <w:lvl w:ilvl="0" w:tplc="4906E5C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0" w15:restartNumberingAfterBreak="0">
    <w:nsid w:val="56067E4F"/>
    <w:multiLevelType w:val="hybridMultilevel"/>
    <w:tmpl w:val="683E95F0"/>
    <w:lvl w:ilvl="0" w:tplc="992A7E36">
      <w:start w:val="2"/>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1" w15:restartNumberingAfterBreak="0">
    <w:nsid w:val="56293C91"/>
    <w:multiLevelType w:val="hybridMultilevel"/>
    <w:tmpl w:val="6DFE16FE"/>
    <w:lvl w:ilvl="0" w:tplc="7032A6B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2" w15:restartNumberingAfterBreak="0">
    <w:nsid w:val="56676A62"/>
    <w:multiLevelType w:val="hybridMultilevel"/>
    <w:tmpl w:val="04629BE2"/>
    <w:lvl w:ilvl="0" w:tplc="2D8A6DC6">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3" w15:restartNumberingAfterBreak="0">
    <w:nsid w:val="56857322"/>
    <w:multiLevelType w:val="hybridMultilevel"/>
    <w:tmpl w:val="7258F572"/>
    <w:lvl w:ilvl="0" w:tplc="6C9AB62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4" w15:restartNumberingAfterBreak="0">
    <w:nsid w:val="57103779"/>
    <w:multiLevelType w:val="hybridMultilevel"/>
    <w:tmpl w:val="C458DD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5" w15:restartNumberingAfterBreak="0">
    <w:nsid w:val="573F6661"/>
    <w:multiLevelType w:val="hybridMultilevel"/>
    <w:tmpl w:val="27041BD4"/>
    <w:lvl w:ilvl="0" w:tplc="6A18B696">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6" w15:restartNumberingAfterBreak="0">
    <w:nsid w:val="57470092"/>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7" w15:restartNumberingAfterBreak="0">
    <w:nsid w:val="575816B0"/>
    <w:multiLevelType w:val="hybridMultilevel"/>
    <w:tmpl w:val="165AD6AE"/>
    <w:lvl w:ilvl="0" w:tplc="5E1A7AE8">
      <w:start w:val="5"/>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8" w15:restartNumberingAfterBreak="0">
    <w:nsid w:val="576755B6"/>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9" w15:restartNumberingAfterBreak="0">
    <w:nsid w:val="5773138B"/>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0" w15:restartNumberingAfterBreak="0">
    <w:nsid w:val="57C4538F"/>
    <w:multiLevelType w:val="hybridMultilevel"/>
    <w:tmpl w:val="D85CF67A"/>
    <w:lvl w:ilvl="0" w:tplc="8990D55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1" w15:restartNumberingAfterBreak="0">
    <w:nsid w:val="57C6175C"/>
    <w:multiLevelType w:val="hybridMultilevel"/>
    <w:tmpl w:val="AC0CFAE8"/>
    <w:lvl w:ilvl="0" w:tplc="B820553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2" w15:restartNumberingAfterBreak="0">
    <w:nsid w:val="58185EB5"/>
    <w:multiLevelType w:val="hybridMultilevel"/>
    <w:tmpl w:val="1520C95E"/>
    <w:lvl w:ilvl="0" w:tplc="7166B6D6">
      <w:start w:val="1"/>
      <w:numFmt w:val="decimal"/>
      <w:lvlText w:val="%1."/>
      <w:lvlJc w:val="left"/>
      <w:pPr>
        <w:ind w:left="502"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3" w15:restartNumberingAfterBreak="0">
    <w:nsid w:val="58463FF0"/>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4" w15:restartNumberingAfterBreak="0">
    <w:nsid w:val="589F1900"/>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5" w15:restartNumberingAfterBreak="0">
    <w:nsid w:val="58B306F0"/>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6" w15:restartNumberingAfterBreak="0">
    <w:nsid w:val="58BF64AF"/>
    <w:multiLevelType w:val="hybridMultilevel"/>
    <w:tmpl w:val="C2BAD91C"/>
    <w:lvl w:ilvl="0" w:tplc="CB94838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7" w15:restartNumberingAfterBreak="0">
    <w:nsid w:val="58C54BA4"/>
    <w:multiLevelType w:val="hybridMultilevel"/>
    <w:tmpl w:val="34506676"/>
    <w:lvl w:ilvl="0" w:tplc="3180836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8" w15:restartNumberingAfterBreak="0">
    <w:nsid w:val="592C3637"/>
    <w:multiLevelType w:val="hybridMultilevel"/>
    <w:tmpl w:val="18C8FE8C"/>
    <w:lvl w:ilvl="0" w:tplc="8700950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9" w15:restartNumberingAfterBreak="0">
    <w:nsid w:val="596C3DB3"/>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0" w15:restartNumberingAfterBreak="0">
    <w:nsid w:val="5A67612F"/>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1" w15:restartNumberingAfterBreak="0">
    <w:nsid w:val="5A7B5948"/>
    <w:multiLevelType w:val="hybridMultilevel"/>
    <w:tmpl w:val="E2A8FFDE"/>
    <w:lvl w:ilvl="0" w:tplc="2314142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2" w15:restartNumberingAfterBreak="0">
    <w:nsid w:val="5A7D2936"/>
    <w:multiLevelType w:val="hybridMultilevel"/>
    <w:tmpl w:val="8BF841B8"/>
    <w:lvl w:ilvl="0" w:tplc="49C0D9D8">
      <w:start w:val="1"/>
      <w:numFmt w:val="decimal"/>
      <w:lvlText w:val="%1."/>
      <w:lvlJc w:val="left"/>
      <w:pPr>
        <w:ind w:left="644"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3" w15:restartNumberingAfterBreak="0">
    <w:nsid w:val="5AA8264B"/>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4" w15:restartNumberingAfterBreak="0">
    <w:nsid w:val="5AB8114C"/>
    <w:multiLevelType w:val="hybridMultilevel"/>
    <w:tmpl w:val="72C2F276"/>
    <w:lvl w:ilvl="0" w:tplc="28A0DC2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5" w15:restartNumberingAfterBreak="0">
    <w:nsid w:val="5B24420B"/>
    <w:multiLevelType w:val="hybridMultilevel"/>
    <w:tmpl w:val="E66EA6B0"/>
    <w:lvl w:ilvl="0" w:tplc="59F21CE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6" w15:restartNumberingAfterBreak="0">
    <w:nsid w:val="5B4C4170"/>
    <w:multiLevelType w:val="hybridMultilevel"/>
    <w:tmpl w:val="35820F0E"/>
    <w:lvl w:ilvl="0" w:tplc="B04CEEE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7" w15:restartNumberingAfterBreak="0">
    <w:nsid w:val="5B4F3AE7"/>
    <w:multiLevelType w:val="hybridMultilevel"/>
    <w:tmpl w:val="DD76833E"/>
    <w:lvl w:ilvl="0" w:tplc="B282A72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8" w15:restartNumberingAfterBreak="0">
    <w:nsid w:val="5BC30087"/>
    <w:multiLevelType w:val="hybridMultilevel"/>
    <w:tmpl w:val="67D2483A"/>
    <w:lvl w:ilvl="0" w:tplc="34B8D488">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9" w15:restartNumberingAfterBreak="0">
    <w:nsid w:val="5C1845E0"/>
    <w:multiLevelType w:val="hybridMultilevel"/>
    <w:tmpl w:val="CAA84A18"/>
    <w:lvl w:ilvl="0" w:tplc="9042DB5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0" w15:restartNumberingAfterBreak="0">
    <w:nsid w:val="5C212BBC"/>
    <w:multiLevelType w:val="hybridMultilevel"/>
    <w:tmpl w:val="0DE44E04"/>
    <w:lvl w:ilvl="0" w:tplc="01D47916">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1" w15:restartNumberingAfterBreak="0">
    <w:nsid w:val="5C2300AF"/>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2" w15:restartNumberingAfterBreak="0">
    <w:nsid w:val="5C527B7A"/>
    <w:multiLevelType w:val="hybridMultilevel"/>
    <w:tmpl w:val="790ACF60"/>
    <w:lvl w:ilvl="0" w:tplc="1B20ED0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3" w15:restartNumberingAfterBreak="0">
    <w:nsid w:val="5CA31E41"/>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4" w15:restartNumberingAfterBreak="0">
    <w:nsid w:val="5CC41127"/>
    <w:multiLevelType w:val="hybridMultilevel"/>
    <w:tmpl w:val="7360BC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5" w15:restartNumberingAfterBreak="0">
    <w:nsid w:val="5CD94CED"/>
    <w:multiLevelType w:val="hybridMultilevel"/>
    <w:tmpl w:val="D9A417E4"/>
    <w:lvl w:ilvl="0" w:tplc="55A4D8D4">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6" w15:restartNumberingAfterBreak="0">
    <w:nsid w:val="5CEB64C6"/>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7" w15:restartNumberingAfterBreak="0">
    <w:nsid w:val="5D177F38"/>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8" w15:restartNumberingAfterBreak="0">
    <w:nsid w:val="5D456255"/>
    <w:multiLevelType w:val="hybridMultilevel"/>
    <w:tmpl w:val="3D10E25E"/>
    <w:lvl w:ilvl="0" w:tplc="91B2E7E4">
      <w:start w:val="1"/>
      <w:numFmt w:val="decimal"/>
      <w:lvlText w:val="%1."/>
      <w:lvlJc w:val="left"/>
      <w:pPr>
        <w:ind w:left="720" w:hanging="360"/>
      </w:pPr>
      <w:rPr>
        <w:rFonts w:ascii="Arial Narrow" w:hAnsi="Arial Narrow"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9" w15:restartNumberingAfterBreak="0">
    <w:nsid w:val="5D7C369A"/>
    <w:multiLevelType w:val="hybridMultilevel"/>
    <w:tmpl w:val="D0667FBE"/>
    <w:lvl w:ilvl="0" w:tplc="D944B38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0" w15:restartNumberingAfterBreak="0">
    <w:nsid w:val="5DF8376E"/>
    <w:multiLevelType w:val="hybridMultilevel"/>
    <w:tmpl w:val="5F7A2650"/>
    <w:lvl w:ilvl="0" w:tplc="052EF048">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1" w15:restartNumberingAfterBreak="0">
    <w:nsid w:val="5E023366"/>
    <w:multiLevelType w:val="hybridMultilevel"/>
    <w:tmpl w:val="02A4C13C"/>
    <w:lvl w:ilvl="0" w:tplc="87C656D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2" w15:restartNumberingAfterBreak="0">
    <w:nsid w:val="5E0C2A16"/>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3" w15:restartNumberingAfterBreak="0">
    <w:nsid w:val="5E1A6118"/>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4" w15:restartNumberingAfterBreak="0">
    <w:nsid w:val="5EC27F7A"/>
    <w:multiLevelType w:val="hybridMultilevel"/>
    <w:tmpl w:val="C246B40C"/>
    <w:lvl w:ilvl="0" w:tplc="1BDADD7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5" w15:restartNumberingAfterBreak="0">
    <w:nsid w:val="5EC56329"/>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6" w15:restartNumberingAfterBreak="0">
    <w:nsid w:val="5F3547D5"/>
    <w:multiLevelType w:val="hybridMultilevel"/>
    <w:tmpl w:val="DD0A45C2"/>
    <w:lvl w:ilvl="0" w:tplc="50B47E4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7" w15:restartNumberingAfterBreak="0">
    <w:nsid w:val="5F4072B9"/>
    <w:multiLevelType w:val="hybridMultilevel"/>
    <w:tmpl w:val="CC5C7314"/>
    <w:lvl w:ilvl="0" w:tplc="DAA20A4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8" w15:restartNumberingAfterBreak="0">
    <w:nsid w:val="5F546110"/>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9" w15:restartNumberingAfterBreak="0">
    <w:nsid w:val="5F975F77"/>
    <w:multiLevelType w:val="hybridMultilevel"/>
    <w:tmpl w:val="2A88F92C"/>
    <w:lvl w:ilvl="0" w:tplc="175A5218">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0" w15:restartNumberingAfterBreak="0">
    <w:nsid w:val="5FA0554A"/>
    <w:multiLevelType w:val="hybridMultilevel"/>
    <w:tmpl w:val="923ED5A8"/>
    <w:lvl w:ilvl="0" w:tplc="22F223B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1" w15:restartNumberingAfterBreak="0">
    <w:nsid w:val="5FB85390"/>
    <w:multiLevelType w:val="hybridMultilevel"/>
    <w:tmpl w:val="DF020446"/>
    <w:lvl w:ilvl="0" w:tplc="0BA621E6">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2" w15:restartNumberingAfterBreak="0">
    <w:nsid w:val="5FBC762C"/>
    <w:multiLevelType w:val="hybridMultilevel"/>
    <w:tmpl w:val="8230E55C"/>
    <w:lvl w:ilvl="0" w:tplc="D2E06CB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3" w15:restartNumberingAfterBreak="0">
    <w:nsid w:val="60352CAB"/>
    <w:multiLevelType w:val="hybridMultilevel"/>
    <w:tmpl w:val="97AC3448"/>
    <w:lvl w:ilvl="0" w:tplc="5BE84D88">
      <w:start w:val="1"/>
      <w:numFmt w:val="decimal"/>
      <w:lvlText w:val="%1."/>
      <w:lvlJc w:val="left"/>
      <w:pPr>
        <w:ind w:left="502"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4" w15:restartNumberingAfterBreak="0">
    <w:nsid w:val="60377096"/>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5" w15:restartNumberingAfterBreak="0">
    <w:nsid w:val="603A6991"/>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6" w15:restartNumberingAfterBreak="0">
    <w:nsid w:val="6061265F"/>
    <w:multiLevelType w:val="hybridMultilevel"/>
    <w:tmpl w:val="90E2AFB8"/>
    <w:lvl w:ilvl="0" w:tplc="96466C5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7" w15:restartNumberingAfterBreak="0">
    <w:nsid w:val="6072341B"/>
    <w:multiLevelType w:val="hybridMultilevel"/>
    <w:tmpl w:val="0BA899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8" w15:restartNumberingAfterBreak="0">
    <w:nsid w:val="609F6F29"/>
    <w:multiLevelType w:val="hybridMultilevel"/>
    <w:tmpl w:val="8646A2EC"/>
    <w:lvl w:ilvl="0" w:tplc="542A5AF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9" w15:restartNumberingAfterBreak="0">
    <w:nsid w:val="60A43296"/>
    <w:multiLevelType w:val="hybridMultilevel"/>
    <w:tmpl w:val="C85E31CE"/>
    <w:lvl w:ilvl="0" w:tplc="AC548C7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0" w15:restartNumberingAfterBreak="0">
    <w:nsid w:val="60AA1FE4"/>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1" w15:restartNumberingAfterBreak="0">
    <w:nsid w:val="60BF5AB0"/>
    <w:multiLevelType w:val="hybridMultilevel"/>
    <w:tmpl w:val="998C1D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2" w15:restartNumberingAfterBreak="0">
    <w:nsid w:val="611C496F"/>
    <w:multiLevelType w:val="hybridMultilevel"/>
    <w:tmpl w:val="F7562908"/>
    <w:lvl w:ilvl="0" w:tplc="DECE1BB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3" w15:restartNumberingAfterBreak="0">
    <w:nsid w:val="615B19FD"/>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4" w15:restartNumberingAfterBreak="0">
    <w:nsid w:val="61955ED0"/>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5" w15:restartNumberingAfterBreak="0">
    <w:nsid w:val="61F952BC"/>
    <w:multiLevelType w:val="hybridMultilevel"/>
    <w:tmpl w:val="A0B60722"/>
    <w:lvl w:ilvl="0" w:tplc="E3B88BD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6" w15:restartNumberingAfterBreak="0">
    <w:nsid w:val="621C09EC"/>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7" w15:restartNumberingAfterBreak="0">
    <w:nsid w:val="62203EBF"/>
    <w:multiLevelType w:val="hybridMultilevel"/>
    <w:tmpl w:val="E3EC9662"/>
    <w:lvl w:ilvl="0" w:tplc="95DED27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8" w15:restartNumberingAfterBreak="0">
    <w:nsid w:val="62437767"/>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9" w15:restartNumberingAfterBreak="0">
    <w:nsid w:val="625E0B2E"/>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0" w15:restartNumberingAfterBreak="0">
    <w:nsid w:val="62825661"/>
    <w:multiLevelType w:val="hybridMultilevel"/>
    <w:tmpl w:val="0E123FF2"/>
    <w:lvl w:ilvl="0" w:tplc="74543E8A">
      <w:start w:val="1"/>
      <w:numFmt w:val="decimal"/>
      <w:lvlText w:val="%1."/>
      <w:lvlJc w:val="left"/>
      <w:pPr>
        <w:ind w:left="644"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1" w15:restartNumberingAfterBreak="0">
    <w:nsid w:val="63E04D27"/>
    <w:multiLevelType w:val="hybridMultilevel"/>
    <w:tmpl w:val="36B4EC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2" w15:restartNumberingAfterBreak="0">
    <w:nsid w:val="63F165A5"/>
    <w:multiLevelType w:val="hybridMultilevel"/>
    <w:tmpl w:val="6A688E98"/>
    <w:lvl w:ilvl="0" w:tplc="A5B21436">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3" w15:restartNumberingAfterBreak="0">
    <w:nsid w:val="64E57543"/>
    <w:multiLevelType w:val="hybridMultilevel"/>
    <w:tmpl w:val="D70A52A0"/>
    <w:lvl w:ilvl="0" w:tplc="5C4C63A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4" w15:restartNumberingAfterBreak="0">
    <w:nsid w:val="64F7218C"/>
    <w:multiLevelType w:val="hybridMultilevel"/>
    <w:tmpl w:val="4252A8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5" w15:restartNumberingAfterBreak="0">
    <w:nsid w:val="650B226A"/>
    <w:multiLevelType w:val="hybridMultilevel"/>
    <w:tmpl w:val="F470F1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6" w15:restartNumberingAfterBreak="0">
    <w:nsid w:val="654B47A5"/>
    <w:multiLevelType w:val="hybridMultilevel"/>
    <w:tmpl w:val="B21C937A"/>
    <w:lvl w:ilvl="0" w:tplc="108ADEFA">
      <w:start w:val="1"/>
      <w:numFmt w:val="decimal"/>
      <w:lvlText w:val="%1."/>
      <w:lvlJc w:val="left"/>
      <w:pPr>
        <w:ind w:left="644"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7" w15:restartNumberingAfterBreak="0">
    <w:nsid w:val="655F2833"/>
    <w:multiLevelType w:val="hybridMultilevel"/>
    <w:tmpl w:val="BBB6CCF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58" w15:restartNumberingAfterBreak="0">
    <w:nsid w:val="65930F39"/>
    <w:multiLevelType w:val="hybridMultilevel"/>
    <w:tmpl w:val="6B1686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9" w15:restartNumberingAfterBreak="0">
    <w:nsid w:val="65F94919"/>
    <w:multiLevelType w:val="hybridMultilevel"/>
    <w:tmpl w:val="313C2A54"/>
    <w:lvl w:ilvl="0" w:tplc="A78ACEB6">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0" w15:restartNumberingAfterBreak="0">
    <w:nsid w:val="667C7677"/>
    <w:multiLevelType w:val="hybridMultilevel"/>
    <w:tmpl w:val="FD5A313E"/>
    <w:lvl w:ilvl="0" w:tplc="0EECD40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1" w15:restartNumberingAfterBreak="0">
    <w:nsid w:val="66BA4009"/>
    <w:multiLevelType w:val="hybridMultilevel"/>
    <w:tmpl w:val="A880CA42"/>
    <w:lvl w:ilvl="0" w:tplc="0B0AC67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2" w15:restartNumberingAfterBreak="0">
    <w:nsid w:val="66D3096D"/>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3" w15:restartNumberingAfterBreak="0">
    <w:nsid w:val="676027FC"/>
    <w:multiLevelType w:val="hybridMultilevel"/>
    <w:tmpl w:val="B29A6F8C"/>
    <w:lvl w:ilvl="0" w:tplc="BEEE59D0">
      <w:start w:val="2"/>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4" w15:restartNumberingAfterBreak="0">
    <w:nsid w:val="678364CA"/>
    <w:multiLevelType w:val="hybridMultilevel"/>
    <w:tmpl w:val="C5CEF5D4"/>
    <w:lvl w:ilvl="0" w:tplc="1464B874">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5" w15:restartNumberingAfterBreak="0">
    <w:nsid w:val="678369FD"/>
    <w:multiLevelType w:val="hybridMultilevel"/>
    <w:tmpl w:val="A350E0CA"/>
    <w:lvl w:ilvl="0" w:tplc="427042C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6" w15:restartNumberingAfterBreak="0">
    <w:nsid w:val="67B311F2"/>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7" w15:restartNumberingAfterBreak="0">
    <w:nsid w:val="67F2716E"/>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8" w15:restartNumberingAfterBreak="0">
    <w:nsid w:val="685846B9"/>
    <w:multiLevelType w:val="hybridMultilevel"/>
    <w:tmpl w:val="DF0449B0"/>
    <w:lvl w:ilvl="0" w:tplc="C200EEC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9" w15:restartNumberingAfterBreak="0">
    <w:nsid w:val="68F37DB4"/>
    <w:multiLevelType w:val="hybridMultilevel"/>
    <w:tmpl w:val="482081E2"/>
    <w:lvl w:ilvl="0" w:tplc="CBD2CF5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0" w15:restartNumberingAfterBreak="0">
    <w:nsid w:val="695A5C5B"/>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1" w15:restartNumberingAfterBreak="0">
    <w:nsid w:val="6965214C"/>
    <w:multiLevelType w:val="hybridMultilevel"/>
    <w:tmpl w:val="29807B14"/>
    <w:lvl w:ilvl="0" w:tplc="0EA6538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2" w15:restartNumberingAfterBreak="0">
    <w:nsid w:val="697D2AAE"/>
    <w:multiLevelType w:val="hybridMultilevel"/>
    <w:tmpl w:val="1C509D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3" w15:restartNumberingAfterBreak="0">
    <w:nsid w:val="697E4EB8"/>
    <w:multiLevelType w:val="hybridMultilevel"/>
    <w:tmpl w:val="7F0A08F8"/>
    <w:lvl w:ilvl="0" w:tplc="47D655D8">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4" w15:restartNumberingAfterBreak="0">
    <w:nsid w:val="6A3C43A7"/>
    <w:multiLevelType w:val="hybridMultilevel"/>
    <w:tmpl w:val="626665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5" w15:restartNumberingAfterBreak="0">
    <w:nsid w:val="6A672FD9"/>
    <w:multiLevelType w:val="hybridMultilevel"/>
    <w:tmpl w:val="85B2A176"/>
    <w:lvl w:ilvl="0" w:tplc="B9C65C4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6" w15:restartNumberingAfterBreak="0">
    <w:nsid w:val="6A824FD1"/>
    <w:multiLevelType w:val="hybridMultilevel"/>
    <w:tmpl w:val="7D2440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7" w15:restartNumberingAfterBreak="0">
    <w:nsid w:val="6AB27905"/>
    <w:multiLevelType w:val="hybridMultilevel"/>
    <w:tmpl w:val="1F740650"/>
    <w:lvl w:ilvl="0" w:tplc="37320818">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8" w15:restartNumberingAfterBreak="0">
    <w:nsid w:val="6B030F47"/>
    <w:multiLevelType w:val="hybridMultilevel"/>
    <w:tmpl w:val="A8E6F590"/>
    <w:lvl w:ilvl="0" w:tplc="924E2B6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9" w15:restartNumberingAfterBreak="0">
    <w:nsid w:val="6B223438"/>
    <w:multiLevelType w:val="hybridMultilevel"/>
    <w:tmpl w:val="0C1E5322"/>
    <w:lvl w:ilvl="0" w:tplc="73002F6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0" w15:restartNumberingAfterBreak="0">
    <w:nsid w:val="6B253DA9"/>
    <w:multiLevelType w:val="hybridMultilevel"/>
    <w:tmpl w:val="769E078A"/>
    <w:lvl w:ilvl="0" w:tplc="8886FCD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1" w15:restartNumberingAfterBreak="0">
    <w:nsid w:val="6B9456C7"/>
    <w:multiLevelType w:val="hybridMultilevel"/>
    <w:tmpl w:val="D222DF10"/>
    <w:lvl w:ilvl="0" w:tplc="289AE84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2" w15:restartNumberingAfterBreak="0">
    <w:nsid w:val="6BD64001"/>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3" w15:restartNumberingAfterBreak="0">
    <w:nsid w:val="6BD7709A"/>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4" w15:restartNumberingAfterBreak="0">
    <w:nsid w:val="6BEA4CAD"/>
    <w:multiLevelType w:val="hybridMultilevel"/>
    <w:tmpl w:val="827EA062"/>
    <w:lvl w:ilvl="0" w:tplc="E76EE2D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5" w15:restartNumberingAfterBreak="0">
    <w:nsid w:val="6CF07B1E"/>
    <w:multiLevelType w:val="hybridMultilevel"/>
    <w:tmpl w:val="3B7C69C0"/>
    <w:lvl w:ilvl="0" w:tplc="11F0A3D6">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6" w15:restartNumberingAfterBreak="0">
    <w:nsid w:val="6D133DCB"/>
    <w:multiLevelType w:val="hybridMultilevel"/>
    <w:tmpl w:val="B55C1BC8"/>
    <w:lvl w:ilvl="0" w:tplc="77C8979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7" w15:restartNumberingAfterBreak="0">
    <w:nsid w:val="6D1E6D8F"/>
    <w:multiLevelType w:val="hybridMultilevel"/>
    <w:tmpl w:val="C7AEEFBE"/>
    <w:lvl w:ilvl="0" w:tplc="B8F634B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8" w15:restartNumberingAfterBreak="0">
    <w:nsid w:val="6D6C1D1A"/>
    <w:multiLevelType w:val="hybridMultilevel"/>
    <w:tmpl w:val="4C5CF120"/>
    <w:lvl w:ilvl="0" w:tplc="D1DCA50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9" w15:restartNumberingAfterBreak="0">
    <w:nsid w:val="6D971410"/>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0" w15:restartNumberingAfterBreak="0">
    <w:nsid w:val="6E561A0D"/>
    <w:multiLevelType w:val="hybridMultilevel"/>
    <w:tmpl w:val="47D2D0FC"/>
    <w:lvl w:ilvl="0" w:tplc="D844427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1" w15:restartNumberingAfterBreak="0">
    <w:nsid w:val="6E575B8E"/>
    <w:multiLevelType w:val="hybridMultilevel"/>
    <w:tmpl w:val="1F544EFA"/>
    <w:lvl w:ilvl="0" w:tplc="0E9CFD1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2" w15:restartNumberingAfterBreak="0">
    <w:nsid w:val="6E620366"/>
    <w:multiLevelType w:val="hybridMultilevel"/>
    <w:tmpl w:val="0F1AB2B2"/>
    <w:lvl w:ilvl="0" w:tplc="ABA8CD6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3" w15:restartNumberingAfterBreak="0">
    <w:nsid w:val="6F1304F6"/>
    <w:multiLevelType w:val="hybridMultilevel"/>
    <w:tmpl w:val="00A4049A"/>
    <w:lvl w:ilvl="0" w:tplc="4322C108">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4" w15:restartNumberingAfterBreak="0">
    <w:nsid w:val="6F92723A"/>
    <w:multiLevelType w:val="hybridMultilevel"/>
    <w:tmpl w:val="393E7A92"/>
    <w:lvl w:ilvl="0" w:tplc="CE4E1328">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5" w15:restartNumberingAfterBreak="0">
    <w:nsid w:val="6FB2595F"/>
    <w:multiLevelType w:val="hybridMultilevel"/>
    <w:tmpl w:val="B0D68862"/>
    <w:lvl w:ilvl="0" w:tplc="FA3A159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6" w15:restartNumberingAfterBreak="0">
    <w:nsid w:val="6FDD4DBA"/>
    <w:multiLevelType w:val="hybridMultilevel"/>
    <w:tmpl w:val="2F645EA2"/>
    <w:lvl w:ilvl="0" w:tplc="639EFF76">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7" w15:restartNumberingAfterBreak="0">
    <w:nsid w:val="7059500A"/>
    <w:multiLevelType w:val="hybridMultilevel"/>
    <w:tmpl w:val="9312BDE0"/>
    <w:lvl w:ilvl="0" w:tplc="744ADF1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8" w15:restartNumberingAfterBreak="0">
    <w:nsid w:val="708B5A20"/>
    <w:multiLevelType w:val="hybridMultilevel"/>
    <w:tmpl w:val="82BA89BA"/>
    <w:lvl w:ilvl="0" w:tplc="2578BD54">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9" w15:restartNumberingAfterBreak="0">
    <w:nsid w:val="70D61DC4"/>
    <w:multiLevelType w:val="hybridMultilevel"/>
    <w:tmpl w:val="25463CBE"/>
    <w:lvl w:ilvl="0" w:tplc="15325DA4">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00" w15:restartNumberingAfterBreak="0">
    <w:nsid w:val="712B61BF"/>
    <w:multiLevelType w:val="hybridMultilevel"/>
    <w:tmpl w:val="471EBC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01" w15:restartNumberingAfterBreak="0">
    <w:nsid w:val="71330858"/>
    <w:multiLevelType w:val="hybridMultilevel"/>
    <w:tmpl w:val="84285E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02" w15:restartNumberingAfterBreak="0">
    <w:nsid w:val="713719D4"/>
    <w:multiLevelType w:val="hybridMultilevel"/>
    <w:tmpl w:val="34481D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03" w15:restartNumberingAfterBreak="0">
    <w:nsid w:val="714122C4"/>
    <w:multiLevelType w:val="hybridMultilevel"/>
    <w:tmpl w:val="C270CF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04" w15:restartNumberingAfterBreak="0">
    <w:nsid w:val="717016D1"/>
    <w:multiLevelType w:val="hybridMultilevel"/>
    <w:tmpl w:val="F228A310"/>
    <w:lvl w:ilvl="0" w:tplc="3964346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05" w15:restartNumberingAfterBreak="0">
    <w:nsid w:val="71A105F8"/>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06" w15:restartNumberingAfterBreak="0">
    <w:nsid w:val="71AD43DF"/>
    <w:multiLevelType w:val="hybridMultilevel"/>
    <w:tmpl w:val="F012956A"/>
    <w:lvl w:ilvl="0" w:tplc="9A5C3016">
      <w:start w:val="2"/>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7" w15:restartNumberingAfterBreak="0">
    <w:nsid w:val="71D13E44"/>
    <w:multiLevelType w:val="hybridMultilevel"/>
    <w:tmpl w:val="DBC25DA4"/>
    <w:lvl w:ilvl="0" w:tplc="C93CA678">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08" w15:restartNumberingAfterBreak="0">
    <w:nsid w:val="7244734C"/>
    <w:multiLevelType w:val="hybridMultilevel"/>
    <w:tmpl w:val="F522A9B6"/>
    <w:lvl w:ilvl="0" w:tplc="0060DE6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09" w15:restartNumberingAfterBreak="0">
    <w:nsid w:val="7255662A"/>
    <w:multiLevelType w:val="hybridMultilevel"/>
    <w:tmpl w:val="3A60D672"/>
    <w:lvl w:ilvl="0" w:tplc="D7764378">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0" w15:restartNumberingAfterBreak="0">
    <w:nsid w:val="72A1616B"/>
    <w:multiLevelType w:val="hybridMultilevel"/>
    <w:tmpl w:val="20781AC0"/>
    <w:lvl w:ilvl="0" w:tplc="A24A86A4">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1" w15:restartNumberingAfterBreak="0">
    <w:nsid w:val="72A60CA3"/>
    <w:multiLevelType w:val="hybridMultilevel"/>
    <w:tmpl w:val="E57087EE"/>
    <w:lvl w:ilvl="0" w:tplc="8FCC024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2" w15:restartNumberingAfterBreak="0">
    <w:nsid w:val="73073257"/>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3" w15:restartNumberingAfterBreak="0">
    <w:nsid w:val="7317113C"/>
    <w:multiLevelType w:val="hybridMultilevel"/>
    <w:tmpl w:val="B5366384"/>
    <w:lvl w:ilvl="0" w:tplc="38BE326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4" w15:restartNumberingAfterBreak="0">
    <w:nsid w:val="73CF2F61"/>
    <w:multiLevelType w:val="hybridMultilevel"/>
    <w:tmpl w:val="C542F4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15" w15:restartNumberingAfterBreak="0">
    <w:nsid w:val="74496377"/>
    <w:multiLevelType w:val="hybridMultilevel"/>
    <w:tmpl w:val="4F142B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16" w15:restartNumberingAfterBreak="0">
    <w:nsid w:val="74B35008"/>
    <w:multiLevelType w:val="hybridMultilevel"/>
    <w:tmpl w:val="EF94B6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17" w15:restartNumberingAfterBreak="0">
    <w:nsid w:val="74C0334B"/>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8" w15:restartNumberingAfterBreak="0">
    <w:nsid w:val="74DD016F"/>
    <w:multiLevelType w:val="hybridMultilevel"/>
    <w:tmpl w:val="379E04E8"/>
    <w:lvl w:ilvl="0" w:tplc="0270D206">
      <w:start w:val="2"/>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9" w15:restartNumberingAfterBreak="0">
    <w:nsid w:val="750768FF"/>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20" w15:restartNumberingAfterBreak="0">
    <w:nsid w:val="7519160A"/>
    <w:multiLevelType w:val="hybridMultilevel"/>
    <w:tmpl w:val="5AF60256"/>
    <w:lvl w:ilvl="0" w:tplc="D6DC5CC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21" w15:restartNumberingAfterBreak="0">
    <w:nsid w:val="75D421CA"/>
    <w:multiLevelType w:val="hybridMultilevel"/>
    <w:tmpl w:val="128604B8"/>
    <w:lvl w:ilvl="0" w:tplc="4DFC0FD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22" w15:restartNumberingAfterBreak="0">
    <w:nsid w:val="75E05B38"/>
    <w:multiLevelType w:val="hybridMultilevel"/>
    <w:tmpl w:val="6680DB12"/>
    <w:lvl w:ilvl="0" w:tplc="1BA4E2F8">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23" w15:restartNumberingAfterBreak="0">
    <w:nsid w:val="75F2213C"/>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24" w15:restartNumberingAfterBreak="0">
    <w:nsid w:val="75F32DC1"/>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25" w15:restartNumberingAfterBreak="0">
    <w:nsid w:val="76003F58"/>
    <w:multiLevelType w:val="hybridMultilevel"/>
    <w:tmpl w:val="92A8B7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26" w15:restartNumberingAfterBreak="0">
    <w:nsid w:val="76014C86"/>
    <w:multiLevelType w:val="hybridMultilevel"/>
    <w:tmpl w:val="DF0A28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27" w15:restartNumberingAfterBreak="0">
    <w:nsid w:val="762F2EA3"/>
    <w:multiLevelType w:val="hybridMultilevel"/>
    <w:tmpl w:val="B29A6F8C"/>
    <w:lvl w:ilvl="0" w:tplc="BEEE59D0">
      <w:start w:val="2"/>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8" w15:restartNumberingAfterBreak="0">
    <w:nsid w:val="76630278"/>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29" w15:restartNumberingAfterBreak="0">
    <w:nsid w:val="76736B30"/>
    <w:multiLevelType w:val="hybridMultilevel"/>
    <w:tmpl w:val="A45CED64"/>
    <w:lvl w:ilvl="0" w:tplc="ADF4200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30" w15:restartNumberingAfterBreak="0">
    <w:nsid w:val="7679539D"/>
    <w:multiLevelType w:val="hybridMultilevel"/>
    <w:tmpl w:val="A2D2FD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31" w15:restartNumberingAfterBreak="0">
    <w:nsid w:val="768360C1"/>
    <w:multiLevelType w:val="hybridMultilevel"/>
    <w:tmpl w:val="185E1BDA"/>
    <w:lvl w:ilvl="0" w:tplc="C55A819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32" w15:restartNumberingAfterBreak="0">
    <w:nsid w:val="76847382"/>
    <w:multiLevelType w:val="hybridMultilevel"/>
    <w:tmpl w:val="25D6DD6C"/>
    <w:lvl w:ilvl="0" w:tplc="880A8468">
      <w:start w:val="1"/>
      <w:numFmt w:val="decimal"/>
      <w:lvlText w:val="%1."/>
      <w:lvlJc w:val="left"/>
      <w:pPr>
        <w:ind w:left="644"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33" w15:restartNumberingAfterBreak="0">
    <w:nsid w:val="76EB7501"/>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34" w15:restartNumberingAfterBreak="0">
    <w:nsid w:val="77333645"/>
    <w:multiLevelType w:val="hybridMultilevel"/>
    <w:tmpl w:val="58FE8D2C"/>
    <w:lvl w:ilvl="0" w:tplc="F144578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35" w15:restartNumberingAfterBreak="0">
    <w:nsid w:val="779C7905"/>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36" w15:restartNumberingAfterBreak="0">
    <w:nsid w:val="77AC43D3"/>
    <w:multiLevelType w:val="hybridMultilevel"/>
    <w:tmpl w:val="920C80F0"/>
    <w:lvl w:ilvl="0" w:tplc="748EFFE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37" w15:restartNumberingAfterBreak="0">
    <w:nsid w:val="7800678C"/>
    <w:multiLevelType w:val="hybridMultilevel"/>
    <w:tmpl w:val="5F9C47F8"/>
    <w:lvl w:ilvl="0" w:tplc="D4601F3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38" w15:restartNumberingAfterBreak="0">
    <w:nsid w:val="78453FC6"/>
    <w:multiLevelType w:val="hybridMultilevel"/>
    <w:tmpl w:val="E786B956"/>
    <w:lvl w:ilvl="0" w:tplc="831414D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39" w15:restartNumberingAfterBreak="0">
    <w:nsid w:val="790C1317"/>
    <w:multiLevelType w:val="hybridMultilevel"/>
    <w:tmpl w:val="152A2C90"/>
    <w:lvl w:ilvl="0" w:tplc="4B0443E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0" w15:restartNumberingAfterBreak="0">
    <w:nsid w:val="792143FD"/>
    <w:multiLevelType w:val="hybridMultilevel"/>
    <w:tmpl w:val="E22EA2F8"/>
    <w:lvl w:ilvl="0" w:tplc="80F6D35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1" w15:restartNumberingAfterBreak="0">
    <w:nsid w:val="79B56E9A"/>
    <w:multiLevelType w:val="hybridMultilevel"/>
    <w:tmpl w:val="9FAAEC76"/>
    <w:lvl w:ilvl="0" w:tplc="F970D954">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2" w15:restartNumberingAfterBreak="0">
    <w:nsid w:val="79FF07A1"/>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3" w15:restartNumberingAfterBreak="0">
    <w:nsid w:val="7A21235D"/>
    <w:multiLevelType w:val="hybridMultilevel"/>
    <w:tmpl w:val="604E0BE0"/>
    <w:lvl w:ilvl="0" w:tplc="CF60404C">
      <w:start w:val="2"/>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4" w15:restartNumberingAfterBreak="0">
    <w:nsid w:val="7A4B6486"/>
    <w:multiLevelType w:val="hybridMultilevel"/>
    <w:tmpl w:val="474CA71C"/>
    <w:lvl w:ilvl="0" w:tplc="F45861D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5" w15:restartNumberingAfterBreak="0">
    <w:nsid w:val="7A4C18F4"/>
    <w:multiLevelType w:val="hybridMultilevel"/>
    <w:tmpl w:val="D8C20B86"/>
    <w:lvl w:ilvl="0" w:tplc="0F68513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6" w15:restartNumberingAfterBreak="0">
    <w:nsid w:val="7A6B2624"/>
    <w:multiLevelType w:val="hybridMultilevel"/>
    <w:tmpl w:val="E968F2A2"/>
    <w:lvl w:ilvl="0" w:tplc="6FB259B6">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7" w15:restartNumberingAfterBreak="0">
    <w:nsid w:val="7A7A78EC"/>
    <w:multiLevelType w:val="hybridMultilevel"/>
    <w:tmpl w:val="A53EEF62"/>
    <w:lvl w:ilvl="0" w:tplc="E3CA4CB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8" w15:restartNumberingAfterBreak="0">
    <w:nsid w:val="7A8465F3"/>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9" w15:restartNumberingAfterBreak="0">
    <w:nsid w:val="7AAE487B"/>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50" w15:restartNumberingAfterBreak="0">
    <w:nsid w:val="7AB12DDA"/>
    <w:multiLevelType w:val="hybridMultilevel"/>
    <w:tmpl w:val="8DCC66B8"/>
    <w:lvl w:ilvl="0" w:tplc="6C4E81E6">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51" w15:restartNumberingAfterBreak="0">
    <w:nsid w:val="7B1817FA"/>
    <w:multiLevelType w:val="hybridMultilevel"/>
    <w:tmpl w:val="04E8A6BC"/>
    <w:lvl w:ilvl="0" w:tplc="202457B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52" w15:restartNumberingAfterBreak="0">
    <w:nsid w:val="7B3210A9"/>
    <w:multiLevelType w:val="hybridMultilevel"/>
    <w:tmpl w:val="8D72E8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53" w15:restartNumberingAfterBreak="0">
    <w:nsid w:val="7B495FEE"/>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54" w15:restartNumberingAfterBreak="0">
    <w:nsid w:val="7B4967C6"/>
    <w:multiLevelType w:val="hybridMultilevel"/>
    <w:tmpl w:val="9080E540"/>
    <w:lvl w:ilvl="0" w:tplc="0BA0558E">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5" w15:restartNumberingAfterBreak="0">
    <w:nsid w:val="7C081AC1"/>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56" w15:restartNumberingAfterBreak="0">
    <w:nsid w:val="7C2C79F6"/>
    <w:multiLevelType w:val="hybridMultilevel"/>
    <w:tmpl w:val="73D41C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57" w15:restartNumberingAfterBreak="0">
    <w:nsid w:val="7C632A8C"/>
    <w:multiLevelType w:val="hybridMultilevel"/>
    <w:tmpl w:val="F032415C"/>
    <w:lvl w:ilvl="0" w:tplc="435A673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58" w15:restartNumberingAfterBreak="0">
    <w:nsid w:val="7C714940"/>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59" w15:restartNumberingAfterBreak="0">
    <w:nsid w:val="7C7D0B2B"/>
    <w:multiLevelType w:val="hybridMultilevel"/>
    <w:tmpl w:val="1F80DDD8"/>
    <w:lvl w:ilvl="0" w:tplc="783C12D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60" w15:restartNumberingAfterBreak="0">
    <w:nsid w:val="7C8E2A44"/>
    <w:multiLevelType w:val="hybridMultilevel"/>
    <w:tmpl w:val="6598FB3C"/>
    <w:lvl w:ilvl="0" w:tplc="3352168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61" w15:restartNumberingAfterBreak="0">
    <w:nsid w:val="7CE374DC"/>
    <w:multiLevelType w:val="hybridMultilevel"/>
    <w:tmpl w:val="E640BAC8"/>
    <w:lvl w:ilvl="0" w:tplc="3E6079D8">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62" w15:restartNumberingAfterBreak="0">
    <w:nsid w:val="7D8A6DC3"/>
    <w:multiLevelType w:val="hybridMultilevel"/>
    <w:tmpl w:val="335CC72C"/>
    <w:lvl w:ilvl="0" w:tplc="4970C56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63" w15:restartNumberingAfterBreak="0">
    <w:nsid w:val="7E2761E8"/>
    <w:multiLevelType w:val="hybridMultilevel"/>
    <w:tmpl w:val="90964706"/>
    <w:lvl w:ilvl="0" w:tplc="4F24929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64" w15:restartNumberingAfterBreak="0">
    <w:nsid w:val="7E8924B6"/>
    <w:multiLevelType w:val="hybridMultilevel"/>
    <w:tmpl w:val="282EDD3E"/>
    <w:lvl w:ilvl="0" w:tplc="7812A4E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65" w15:restartNumberingAfterBreak="0">
    <w:nsid w:val="7E9B5F2A"/>
    <w:multiLevelType w:val="hybridMultilevel"/>
    <w:tmpl w:val="44FCC7A6"/>
    <w:lvl w:ilvl="0" w:tplc="3E4C58C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66" w15:restartNumberingAfterBreak="0">
    <w:nsid w:val="7EC111CC"/>
    <w:multiLevelType w:val="hybridMultilevel"/>
    <w:tmpl w:val="9288D268"/>
    <w:lvl w:ilvl="0" w:tplc="34B8D488">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7" w15:restartNumberingAfterBreak="0">
    <w:nsid w:val="7EF855FE"/>
    <w:multiLevelType w:val="hybridMultilevel"/>
    <w:tmpl w:val="93B65066"/>
    <w:lvl w:ilvl="0" w:tplc="79425C3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68" w15:restartNumberingAfterBreak="0">
    <w:nsid w:val="7F1B78F9"/>
    <w:multiLevelType w:val="hybridMultilevel"/>
    <w:tmpl w:val="8A66D6AA"/>
    <w:lvl w:ilvl="0" w:tplc="C8D890E4">
      <w:start w:val="2"/>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9" w15:restartNumberingAfterBreak="0">
    <w:nsid w:val="7F4128A3"/>
    <w:multiLevelType w:val="hybridMultilevel"/>
    <w:tmpl w:val="77740E98"/>
    <w:lvl w:ilvl="0" w:tplc="E1FAEE1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70" w15:restartNumberingAfterBreak="0">
    <w:nsid w:val="7FAF2EA6"/>
    <w:multiLevelType w:val="hybridMultilevel"/>
    <w:tmpl w:val="92BE08B4"/>
    <w:lvl w:ilvl="0" w:tplc="B91E45C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43"/>
  </w:num>
  <w:num w:numId="2">
    <w:abstractNumId w:val="566"/>
  </w:num>
  <w:num w:numId="3">
    <w:abstractNumId w:val="220"/>
  </w:num>
  <w:num w:numId="4">
    <w:abstractNumId w:val="63"/>
  </w:num>
  <w:num w:numId="5">
    <w:abstractNumId w:val="531"/>
  </w:num>
  <w:num w:numId="6">
    <w:abstractNumId w:val="341"/>
  </w:num>
  <w:num w:numId="7">
    <w:abstractNumId w:val="223"/>
  </w:num>
  <w:num w:numId="8">
    <w:abstractNumId w:val="408"/>
  </w:num>
  <w:num w:numId="9">
    <w:abstractNumId w:val="322"/>
  </w:num>
  <w:num w:numId="10">
    <w:abstractNumId w:val="156"/>
  </w:num>
  <w:num w:numId="11">
    <w:abstractNumId w:val="250"/>
  </w:num>
  <w:num w:numId="12">
    <w:abstractNumId w:val="275"/>
  </w:num>
  <w:num w:numId="13">
    <w:abstractNumId w:val="210"/>
  </w:num>
  <w:num w:numId="14">
    <w:abstractNumId w:val="493"/>
  </w:num>
  <w:num w:numId="15">
    <w:abstractNumId w:val="347"/>
  </w:num>
  <w:num w:numId="16">
    <w:abstractNumId w:val="352"/>
  </w:num>
  <w:num w:numId="17">
    <w:abstractNumId w:val="167"/>
  </w:num>
  <w:num w:numId="18">
    <w:abstractNumId w:val="252"/>
  </w:num>
  <w:num w:numId="19">
    <w:abstractNumId w:val="36"/>
  </w:num>
  <w:num w:numId="20">
    <w:abstractNumId w:val="452"/>
  </w:num>
  <w:num w:numId="21">
    <w:abstractNumId w:val="74"/>
  </w:num>
  <w:num w:numId="22">
    <w:abstractNumId w:val="315"/>
  </w:num>
  <w:num w:numId="23">
    <w:abstractNumId w:val="20"/>
  </w:num>
  <w:num w:numId="24">
    <w:abstractNumId w:val="504"/>
  </w:num>
  <w:num w:numId="25">
    <w:abstractNumId w:val="496"/>
  </w:num>
  <w:num w:numId="26">
    <w:abstractNumId w:val="208"/>
  </w:num>
  <w:num w:numId="27">
    <w:abstractNumId w:val="178"/>
  </w:num>
  <w:num w:numId="28">
    <w:abstractNumId w:val="349"/>
  </w:num>
  <w:num w:numId="29">
    <w:abstractNumId w:val="339"/>
  </w:num>
  <w:num w:numId="30">
    <w:abstractNumId w:val="284"/>
  </w:num>
  <w:num w:numId="31">
    <w:abstractNumId w:val="380"/>
  </w:num>
  <w:num w:numId="32">
    <w:abstractNumId w:val="273"/>
  </w:num>
  <w:num w:numId="33">
    <w:abstractNumId w:val="233"/>
  </w:num>
  <w:num w:numId="34">
    <w:abstractNumId w:val="568"/>
  </w:num>
  <w:num w:numId="35">
    <w:abstractNumId w:val="527"/>
  </w:num>
  <w:num w:numId="36">
    <w:abstractNumId w:val="506"/>
  </w:num>
  <w:num w:numId="37">
    <w:abstractNumId w:val="6"/>
  </w:num>
  <w:num w:numId="38">
    <w:abstractNumId w:val="214"/>
  </w:num>
  <w:num w:numId="39">
    <w:abstractNumId w:val="45"/>
  </w:num>
  <w:num w:numId="40">
    <w:abstractNumId w:val="248"/>
  </w:num>
  <w:num w:numId="41">
    <w:abstractNumId w:val="300"/>
  </w:num>
  <w:num w:numId="42">
    <w:abstractNumId w:val="309"/>
  </w:num>
  <w:num w:numId="43">
    <w:abstractNumId w:val="436"/>
  </w:num>
  <w:num w:numId="44">
    <w:abstractNumId w:val="61"/>
  </w:num>
  <w:num w:numId="45">
    <w:abstractNumId w:val="423"/>
  </w:num>
  <w:num w:numId="46">
    <w:abstractNumId w:val="282"/>
  </w:num>
  <w:num w:numId="47">
    <w:abstractNumId w:val="396"/>
  </w:num>
  <w:num w:numId="48">
    <w:abstractNumId w:val="195"/>
  </w:num>
  <w:num w:numId="49">
    <w:abstractNumId w:val="141"/>
  </w:num>
  <w:num w:numId="50">
    <w:abstractNumId w:val="523"/>
  </w:num>
  <w:num w:numId="51">
    <w:abstractNumId w:val="459"/>
  </w:num>
  <w:num w:numId="52">
    <w:abstractNumId w:val="478"/>
  </w:num>
  <w:num w:numId="53">
    <w:abstractNumId w:val="287"/>
  </w:num>
  <w:num w:numId="54">
    <w:abstractNumId w:val="334"/>
  </w:num>
  <w:num w:numId="55">
    <w:abstractNumId w:val="80"/>
  </w:num>
  <w:num w:numId="56">
    <w:abstractNumId w:val="482"/>
  </w:num>
  <w:num w:numId="57">
    <w:abstractNumId w:val="358"/>
  </w:num>
  <w:num w:numId="58">
    <w:abstractNumId w:val="133"/>
  </w:num>
  <w:num w:numId="59">
    <w:abstractNumId w:val="305"/>
  </w:num>
  <w:num w:numId="60">
    <w:abstractNumId w:val="534"/>
  </w:num>
  <w:num w:numId="61">
    <w:abstractNumId w:val="168"/>
  </w:num>
  <w:num w:numId="62">
    <w:abstractNumId w:val="39"/>
  </w:num>
  <w:num w:numId="63">
    <w:abstractNumId w:val="507"/>
  </w:num>
  <w:num w:numId="64">
    <w:abstractNumId w:val="125"/>
  </w:num>
  <w:num w:numId="65">
    <w:abstractNumId w:val="134"/>
  </w:num>
  <w:num w:numId="66">
    <w:abstractNumId w:val="21"/>
  </w:num>
  <w:num w:numId="67">
    <w:abstractNumId w:val="422"/>
  </w:num>
  <w:num w:numId="68">
    <w:abstractNumId w:val="200"/>
  </w:num>
  <w:num w:numId="69">
    <w:abstractNumId w:val="318"/>
  </w:num>
  <w:num w:numId="70">
    <w:abstractNumId w:val="539"/>
  </w:num>
  <w:num w:numId="71">
    <w:abstractNumId w:val="190"/>
  </w:num>
  <w:num w:numId="72">
    <w:abstractNumId w:val="483"/>
  </w:num>
  <w:num w:numId="73">
    <w:abstractNumId w:val="264"/>
  </w:num>
  <w:num w:numId="74">
    <w:abstractNumId w:val="364"/>
  </w:num>
  <w:num w:numId="75">
    <w:abstractNumId w:val="211"/>
  </w:num>
  <w:num w:numId="76">
    <w:abstractNumId w:val="438"/>
  </w:num>
  <w:num w:numId="77">
    <w:abstractNumId w:val="555"/>
  </w:num>
  <w:num w:numId="78">
    <w:abstractNumId w:val="207"/>
  </w:num>
  <w:num w:numId="79">
    <w:abstractNumId w:val="421"/>
  </w:num>
  <w:num w:numId="80">
    <w:abstractNumId w:val="209"/>
  </w:num>
  <w:num w:numId="81">
    <w:abstractNumId w:val="509"/>
  </w:num>
  <w:num w:numId="82">
    <w:abstractNumId w:val="182"/>
  </w:num>
  <w:num w:numId="83">
    <w:abstractNumId w:val="425"/>
  </w:num>
  <w:num w:numId="84">
    <w:abstractNumId w:val="536"/>
  </w:num>
  <w:num w:numId="85">
    <w:abstractNumId w:val="557"/>
  </w:num>
  <w:num w:numId="86">
    <w:abstractNumId w:val="535"/>
  </w:num>
  <w:num w:numId="87">
    <w:abstractNumId w:val="232"/>
  </w:num>
  <w:num w:numId="88">
    <w:abstractNumId w:val="541"/>
  </w:num>
  <w:num w:numId="89">
    <w:abstractNumId w:val="330"/>
  </w:num>
  <w:num w:numId="90">
    <w:abstractNumId w:val="357"/>
  </w:num>
  <w:num w:numId="91">
    <w:abstractNumId w:val="447"/>
  </w:num>
  <w:num w:numId="92">
    <w:abstractNumId w:val="12"/>
  </w:num>
  <w:num w:numId="93">
    <w:abstractNumId w:val="285"/>
  </w:num>
  <w:num w:numId="94">
    <w:abstractNumId w:val="244"/>
  </w:num>
  <w:num w:numId="95">
    <w:abstractNumId w:val="395"/>
  </w:num>
  <w:num w:numId="96">
    <w:abstractNumId w:val="93"/>
  </w:num>
  <w:num w:numId="97">
    <w:abstractNumId w:val="480"/>
  </w:num>
  <w:num w:numId="98">
    <w:abstractNumId w:val="121"/>
  </w:num>
  <w:num w:numId="99">
    <w:abstractNumId w:val="443"/>
  </w:num>
  <w:num w:numId="100">
    <w:abstractNumId w:val="16"/>
  </w:num>
  <w:num w:numId="101">
    <w:abstractNumId w:val="165"/>
  </w:num>
  <w:num w:numId="102">
    <w:abstractNumId w:val="146"/>
  </w:num>
  <w:num w:numId="103">
    <w:abstractNumId w:val="542"/>
  </w:num>
  <w:num w:numId="104">
    <w:abstractNumId w:val="369"/>
  </w:num>
  <w:num w:numId="105">
    <w:abstractNumId w:val="105"/>
  </w:num>
  <w:num w:numId="106">
    <w:abstractNumId w:val="222"/>
  </w:num>
  <w:num w:numId="107">
    <w:abstractNumId w:val="370"/>
  </w:num>
  <w:num w:numId="108">
    <w:abstractNumId w:val="215"/>
  </w:num>
  <w:num w:numId="109">
    <w:abstractNumId w:val="267"/>
  </w:num>
  <w:num w:numId="110">
    <w:abstractNumId w:val="563"/>
  </w:num>
  <w:num w:numId="111">
    <w:abstractNumId w:val="71"/>
  </w:num>
  <w:num w:numId="112">
    <w:abstractNumId w:val="77"/>
  </w:num>
  <w:num w:numId="113">
    <w:abstractNumId w:val="307"/>
  </w:num>
  <w:num w:numId="114">
    <w:abstractNumId w:val="281"/>
  </w:num>
  <w:num w:numId="115">
    <w:abstractNumId w:val="417"/>
  </w:num>
  <w:num w:numId="116">
    <w:abstractNumId w:val="60"/>
  </w:num>
  <w:num w:numId="117">
    <w:abstractNumId w:val="382"/>
  </w:num>
  <w:num w:numId="118">
    <w:abstractNumId w:val="331"/>
  </w:num>
  <w:num w:numId="119">
    <w:abstractNumId w:val="336"/>
  </w:num>
  <w:num w:numId="120">
    <w:abstractNumId w:val="442"/>
  </w:num>
  <w:num w:numId="121">
    <w:abstractNumId w:val="107"/>
  </w:num>
  <w:num w:numId="122">
    <w:abstractNumId w:val="499"/>
  </w:num>
  <w:num w:numId="123">
    <w:abstractNumId w:val="466"/>
  </w:num>
  <w:num w:numId="124">
    <w:abstractNumId w:val="489"/>
  </w:num>
  <w:num w:numId="125">
    <w:abstractNumId w:val="203"/>
  </w:num>
  <w:num w:numId="126">
    <w:abstractNumId w:val="430"/>
  </w:num>
  <w:num w:numId="127">
    <w:abstractNumId w:val="416"/>
  </w:num>
  <w:num w:numId="128">
    <w:abstractNumId w:val="297"/>
  </w:num>
  <w:num w:numId="129">
    <w:abstractNumId w:val="492"/>
  </w:num>
  <w:num w:numId="130">
    <w:abstractNumId w:val="533"/>
  </w:num>
  <w:num w:numId="131">
    <w:abstractNumId w:val="361"/>
  </w:num>
  <w:num w:numId="132">
    <w:abstractNumId w:val="34"/>
  </w:num>
  <w:num w:numId="133">
    <w:abstractNumId w:val="512"/>
  </w:num>
  <w:num w:numId="134">
    <w:abstractNumId w:val="28"/>
  </w:num>
  <w:num w:numId="135">
    <w:abstractNumId w:val="365"/>
  </w:num>
  <w:num w:numId="136">
    <w:abstractNumId w:val="258"/>
  </w:num>
  <w:num w:numId="137">
    <w:abstractNumId w:val="333"/>
  </w:num>
  <w:num w:numId="138">
    <w:abstractNumId w:val="405"/>
  </w:num>
  <w:num w:numId="139">
    <w:abstractNumId w:val="161"/>
  </w:num>
  <w:num w:numId="140">
    <w:abstractNumId w:val="528"/>
  </w:num>
  <w:num w:numId="141">
    <w:abstractNumId w:val="327"/>
  </w:num>
  <w:num w:numId="142">
    <w:abstractNumId w:val="111"/>
  </w:num>
  <w:num w:numId="143">
    <w:abstractNumId w:val="263"/>
  </w:num>
  <w:num w:numId="144">
    <w:abstractNumId w:val="113"/>
  </w:num>
  <w:num w:numId="145">
    <w:abstractNumId w:val="505"/>
  </w:num>
  <w:num w:numId="146">
    <w:abstractNumId w:val="453"/>
  </w:num>
  <w:num w:numId="147">
    <w:abstractNumId w:val="237"/>
  </w:num>
  <w:num w:numId="148">
    <w:abstractNumId w:val="174"/>
  </w:num>
  <w:num w:numId="149">
    <w:abstractNumId w:val="415"/>
  </w:num>
  <w:num w:numId="150">
    <w:abstractNumId w:val="359"/>
  </w:num>
  <w:num w:numId="151">
    <w:abstractNumId w:val="375"/>
  </w:num>
  <w:num w:numId="152">
    <w:abstractNumId w:val="488"/>
  </w:num>
  <w:num w:numId="153">
    <w:abstractNumId w:val="35"/>
  </w:num>
  <w:num w:numId="154">
    <w:abstractNumId w:val="135"/>
  </w:num>
  <w:num w:numId="155">
    <w:abstractNumId w:val="228"/>
  </w:num>
  <w:num w:numId="156">
    <w:abstractNumId w:val="225"/>
  </w:num>
  <w:num w:numId="157">
    <w:abstractNumId w:val="158"/>
  </w:num>
  <w:num w:numId="158">
    <w:abstractNumId w:val="367"/>
  </w:num>
  <w:num w:numId="159">
    <w:abstractNumId w:val="270"/>
  </w:num>
  <w:num w:numId="160">
    <w:abstractNumId w:val="346"/>
  </w:num>
  <w:num w:numId="161">
    <w:abstractNumId w:val="420"/>
  </w:num>
  <w:num w:numId="162">
    <w:abstractNumId w:val="379"/>
  </w:num>
  <w:num w:numId="163">
    <w:abstractNumId w:val="104"/>
  </w:num>
  <w:num w:numId="164">
    <w:abstractNumId w:val="14"/>
  </w:num>
  <w:num w:numId="165">
    <w:abstractNumId w:val="376"/>
  </w:num>
  <w:num w:numId="166">
    <w:abstractNumId w:val="236"/>
  </w:num>
  <w:num w:numId="167">
    <w:abstractNumId w:val="564"/>
  </w:num>
  <w:num w:numId="168">
    <w:abstractNumId w:val="486"/>
  </w:num>
  <w:num w:numId="169">
    <w:abstractNumId w:val="94"/>
  </w:num>
  <w:num w:numId="170">
    <w:abstractNumId w:val="40"/>
  </w:num>
  <w:num w:numId="171">
    <w:abstractNumId w:val="407"/>
  </w:num>
  <w:num w:numId="172">
    <w:abstractNumId w:val="323"/>
  </w:num>
  <w:num w:numId="173">
    <w:abstractNumId w:val="205"/>
  </w:num>
  <w:num w:numId="174">
    <w:abstractNumId w:val="529"/>
  </w:num>
  <w:num w:numId="175">
    <w:abstractNumId w:val="403"/>
  </w:num>
  <w:num w:numId="176">
    <w:abstractNumId w:val="378"/>
  </w:num>
  <w:num w:numId="177">
    <w:abstractNumId w:val="188"/>
  </w:num>
  <w:num w:numId="178">
    <w:abstractNumId w:val="27"/>
  </w:num>
  <w:num w:numId="179">
    <w:abstractNumId w:val="265"/>
  </w:num>
  <w:num w:numId="180">
    <w:abstractNumId w:val="412"/>
  </w:num>
  <w:num w:numId="181">
    <w:abstractNumId w:val="413"/>
  </w:num>
  <w:num w:numId="182">
    <w:abstractNumId w:val="402"/>
  </w:num>
  <w:num w:numId="183">
    <w:abstractNumId w:val="310"/>
  </w:num>
  <w:num w:numId="184">
    <w:abstractNumId w:val="524"/>
  </w:num>
  <w:num w:numId="185">
    <w:abstractNumId w:val="256"/>
  </w:num>
  <w:num w:numId="186">
    <w:abstractNumId w:val="337"/>
  </w:num>
  <w:num w:numId="187">
    <w:abstractNumId w:val="177"/>
  </w:num>
  <w:num w:numId="188">
    <w:abstractNumId w:val="456"/>
  </w:num>
  <w:num w:numId="189">
    <w:abstractNumId w:val="102"/>
  </w:num>
  <w:num w:numId="190">
    <w:abstractNumId w:val="239"/>
  </w:num>
  <w:num w:numId="191">
    <w:abstractNumId w:val="460"/>
  </w:num>
  <w:num w:numId="192">
    <w:abstractNumId w:val="427"/>
  </w:num>
  <w:num w:numId="193">
    <w:abstractNumId w:val="467"/>
  </w:num>
  <w:num w:numId="194">
    <w:abstractNumId w:val="131"/>
  </w:num>
  <w:num w:numId="195">
    <w:abstractNumId w:val="328"/>
  </w:num>
  <w:num w:numId="196">
    <w:abstractNumId w:val="399"/>
  </w:num>
  <w:num w:numId="197">
    <w:abstractNumId w:val="289"/>
  </w:num>
  <w:num w:numId="198">
    <w:abstractNumId w:val="537"/>
  </w:num>
  <w:num w:numId="199">
    <w:abstractNumId w:val="470"/>
  </w:num>
  <w:num w:numId="200">
    <w:abstractNumId w:val="490"/>
  </w:num>
  <w:num w:numId="201">
    <w:abstractNumId w:val="306"/>
  </w:num>
  <w:num w:numId="202">
    <w:abstractNumId w:val="260"/>
  </w:num>
  <w:num w:numId="203">
    <w:abstractNumId w:val="404"/>
  </w:num>
  <w:num w:numId="204">
    <w:abstractNumId w:val="511"/>
  </w:num>
  <w:num w:numId="205">
    <w:abstractNumId w:val="123"/>
  </w:num>
  <w:num w:numId="206">
    <w:abstractNumId w:val="419"/>
  </w:num>
  <w:num w:numId="207">
    <w:abstractNumId w:val="22"/>
  </w:num>
  <w:num w:numId="208">
    <w:abstractNumId w:val="81"/>
  </w:num>
  <w:num w:numId="209">
    <w:abstractNumId w:val="166"/>
  </w:num>
  <w:num w:numId="210">
    <w:abstractNumId w:val="204"/>
  </w:num>
  <w:num w:numId="211">
    <w:abstractNumId w:val="343"/>
  </w:num>
  <w:num w:numId="212">
    <w:abstractNumId w:val="320"/>
  </w:num>
  <w:num w:numId="213">
    <w:abstractNumId w:val="491"/>
  </w:num>
  <w:num w:numId="214">
    <w:abstractNumId w:val="175"/>
  </w:num>
  <w:num w:numId="215">
    <w:abstractNumId w:val="513"/>
  </w:num>
  <w:num w:numId="216">
    <w:abstractNumId w:val="241"/>
  </w:num>
  <w:num w:numId="217">
    <w:abstractNumId w:val="216"/>
  </w:num>
  <w:num w:numId="218">
    <w:abstractNumId w:val="160"/>
  </w:num>
  <w:num w:numId="219">
    <w:abstractNumId w:val="390"/>
  </w:num>
  <w:num w:numId="220">
    <w:abstractNumId w:val="444"/>
  </w:num>
  <w:num w:numId="221">
    <w:abstractNumId w:val="311"/>
  </w:num>
  <w:num w:numId="222">
    <w:abstractNumId w:val="545"/>
  </w:num>
  <w:num w:numId="223">
    <w:abstractNumId w:val="212"/>
  </w:num>
  <w:num w:numId="224">
    <w:abstractNumId w:val="154"/>
  </w:num>
  <w:num w:numId="225">
    <w:abstractNumId w:val="58"/>
  </w:num>
  <w:num w:numId="226">
    <w:abstractNumId w:val="389"/>
  </w:num>
  <w:num w:numId="227">
    <w:abstractNumId w:val="186"/>
  </w:num>
  <w:num w:numId="228">
    <w:abstractNumId w:val="498"/>
  </w:num>
  <w:num w:numId="229">
    <w:abstractNumId w:val="449"/>
  </w:num>
  <w:num w:numId="230">
    <w:abstractNumId w:val="344"/>
  </w:num>
  <w:num w:numId="231">
    <w:abstractNumId w:val="569"/>
  </w:num>
  <w:num w:numId="232">
    <w:abstractNumId w:val="279"/>
  </w:num>
  <w:num w:numId="233">
    <w:abstractNumId w:val="183"/>
  </w:num>
  <w:num w:numId="234">
    <w:abstractNumId w:val="82"/>
  </w:num>
  <w:num w:numId="235">
    <w:abstractNumId w:val="164"/>
  </w:num>
  <w:num w:numId="236">
    <w:abstractNumId w:val="377"/>
  </w:num>
  <w:num w:numId="237">
    <w:abstractNumId w:val="106"/>
  </w:num>
  <w:num w:numId="238">
    <w:abstractNumId w:val="231"/>
  </w:num>
  <w:num w:numId="239">
    <w:abstractNumId w:val="84"/>
  </w:num>
  <w:num w:numId="240">
    <w:abstractNumId w:val="440"/>
  </w:num>
  <w:num w:numId="241">
    <w:abstractNumId w:val="304"/>
  </w:num>
  <w:num w:numId="242">
    <w:abstractNumId w:val="83"/>
  </w:num>
  <w:num w:numId="243">
    <w:abstractNumId w:val="286"/>
  </w:num>
  <w:num w:numId="244">
    <w:abstractNumId w:val="262"/>
  </w:num>
  <w:num w:numId="245">
    <w:abstractNumId w:val="517"/>
  </w:num>
  <w:num w:numId="246">
    <w:abstractNumId w:val="350"/>
  </w:num>
  <w:num w:numId="247">
    <w:abstractNumId w:val="469"/>
  </w:num>
  <w:num w:numId="248">
    <w:abstractNumId w:val="276"/>
  </w:num>
  <w:num w:numId="249">
    <w:abstractNumId w:val="546"/>
  </w:num>
  <w:num w:numId="250">
    <w:abstractNumId w:val="109"/>
  </w:num>
  <w:num w:numId="251">
    <w:abstractNumId w:val="519"/>
  </w:num>
  <w:num w:numId="252">
    <w:abstractNumId w:val="87"/>
  </w:num>
  <w:num w:numId="253">
    <w:abstractNumId w:val="217"/>
  </w:num>
  <w:num w:numId="254">
    <w:abstractNumId w:val="354"/>
  </w:num>
  <w:num w:numId="255">
    <w:abstractNumId w:val="127"/>
  </w:num>
  <w:num w:numId="256">
    <w:abstractNumId w:val="362"/>
  </w:num>
  <w:num w:numId="257">
    <w:abstractNumId w:val="302"/>
  </w:num>
  <w:num w:numId="258">
    <w:abstractNumId w:val="198"/>
  </w:num>
  <w:num w:numId="259">
    <w:abstractNumId w:val="53"/>
  </w:num>
  <w:num w:numId="260">
    <w:abstractNumId w:val="191"/>
  </w:num>
  <w:num w:numId="261">
    <w:abstractNumId w:val="521"/>
  </w:num>
  <w:num w:numId="262">
    <w:abstractNumId w:val="76"/>
  </w:num>
  <w:num w:numId="263">
    <w:abstractNumId w:val="151"/>
  </w:num>
  <w:num w:numId="264">
    <w:abstractNumId w:val="108"/>
  </w:num>
  <w:num w:numId="265">
    <w:abstractNumId w:val="155"/>
  </w:num>
  <w:num w:numId="266">
    <w:abstractNumId w:val="89"/>
  </w:num>
  <w:num w:numId="267">
    <w:abstractNumId w:val="9"/>
  </w:num>
  <w:num w:numId="268">
    <w:abstractNumId w:val="26"/>
  </w:num>
  <w:num w:numId="269">
    <w:abstractNumId w:val="259"/>
  </w:num>
  <w:num w:numId="270">
    <w:abstractNumId w:val="95"/>
  </w:num>
  <w:num w:numId="271">
    <w:abstractNumId w:val="136"/>
  </w:num>
  <w:num w:numId="272">
    <w:abstractNumId w:val="118"/>
  </w:num>
  <w:num w:numId="273">
    <w:abstractNumId w:val="538"/>
  </w:num>
  <w:num w:numId="274">
    <w:abstractNumId w:val="432"/>
  </w:num>
  <w:num w:numId="275">
    <w:abstractNumId w:val="558"/>
  </w:num>
  <w:num w:numId="276">
    <w:abstractNumId w:val="450"/>
  </w:num>
  <w:num w:numId="277">
    <w:abstractNumId w:val="246"/>
  </w:num>
  <w:num w:numId="278">
    <w:abstractNumId w:val="434"/>
  </w:num>
  <w:num w:numId="279">
    <w:abstractNumId w:val="73"/>
  </w:num>
  <w:num w:numId="280">
    <w:abstractNumId w:val="245"/>
  </w:num>
  <w:num w:numId="281">
    <w:abstractNumId w:val="69"/>
  </w:num>
  <w:num w:numId="282">
    <w:abstractNumId w:val="398"/>
  </w:num>
  <w:num w:numId="283">
    <w:abstractNumId w:val="303"/>
  </w:num>
  <w:num w:numId="284">
    <w:abstractNumId w:val="549"/>
  </w:num>
  <w:num w:numId="285">
    <w:abstractNumId w:val="551"/>
  </w:num>
  <w:num w:numId="286">
    <w:abstractNumId w:val="162"/>
  </w:num>
  <w:num w:numId="287">
    <w:abstractNumId w:val="240"/>
  </w:num>
  <w:num w:numId="288">
    <w:abstractNumId w:val="149"/>
  </w:num>
  <w:num w:numId="289">
    <w:abstractNumId w:val="508"/>
  </w:num>
  <w:num w:numId="290">
    <w:abstractNumId w:val="38"/>
  </w:num>
  <w:num w:numId="291">
    <w:abstractNumId w:val="29"/>
  </w:num>
  <w:num w:numId="292">
    <w:abstractNumId w:val="342"/>
  </w:num>
  <w:num w:numId="293">
    <w:abstractNumId w:val="66"/>
  </w:num>
  <w:num w:numId="294">
    <w:abstractNumId w:val="272"/>
  </w:num>
  <w:num w:numId="295">
    <w:abstractNumId w:val="397"/>
  </w:num>
  <w:num w:numId="296">
    <w:abstractNumId w:val="153"/>
  </w:num>
  <w:num w:numId="297">
    <w:abstractNumId w:val="485"/>
  </w:num>
  <w:num w:numId="298">
    <w:abstractNumId w:val="114"/>
  </w:num>
  <w:num w:numId="299">
    <w:abstractNumId w:val="224"/>
  </w:num>
  <w:num w:numId="300">
    <w:abstractNumId w:val="475"/>
  </w:num>
  <w:num w:numId="301">
    <w:abstractNumId w:val="253"/>
  </w:num>
  <w:num w:numId="302">
    <w:abstractNumId w:val="462"/>
  </w:num>
  <w:num w:numId="303">
    <w:abstractNumId w:val="254"/>
  </w:num>
  <w:num w:numId="304">
    <w:abstractNumId w:val="426"/>
  </w:num>
  <w:num w:numId="305">
    <w:abstractNumId w:val="103"/>
  </w:num>
  <w:num w:numId="306">
    <w:abstractNumId w:val="10"/>
  </w:num>
  <w:num w:numId="307">
    <w:abstractNumId w:val="251"/>
  </w:num>
  <w:num w:numId="308">
    <w:abstractNumId w:val="8"/>
  </w:num>
  <w:num w:numId="309">
    <w:abstractNumId w:val="532"/>
  </w:num>
  <w:num w:numId="310">
    <w:abstractNumId w:val="235"/>
  </w:num>
  <w:num w:numId="311">
    <w:abstractNumId w:val="180"/>
  </w:num>
  <w:num w:numId="312">
    <w:abstractNumId w:val="152"/>
  </w:num>
  <w:num w:numId="313">
    <w:abstractNumId w:val="44"/>
  </w:num>
  <w:num w:numId="314">
    <w:abstractNumId w:val="92"/>
  </w:num>
  <w:num w:numId="315">
    <w:abstractNumId w:val="360"/>
  </w:num>
  <w:num w:numId="316">
    <w:abstractNumId w:val="406"/>
  </w:num>
  <w:num w:numId="317">
    <w:abstractNumId w:val="122"/>
  </w:num>
  <w:num w:numId="318">
    <w:abstractNumId w:val="326"/>
  </w:num>
  <w:num w:numId="319">
    <w:abstractNumId w:val="30"/>
  </w:num>
  <w:num w:numId="320">
    <w:abstractNumId w:val="465"/>
  </w:num>
  <w:num w:numId="321">
    <w:abstractNumId w:val="171"/>
  </w:num>
  <w:num w:numId="322">
    <w:abstractNumId w:val="31"/>
  </w:num>
  <w:num w:numId="323">
    <w:abstractNumId w:val="2"/>
  </w:num>
  <w:num w:numId="324">
    <w:abstractNumId w:val="0"/>
  </w:num>
  <w:num w:numId="325">
    <w:abstractNumId w:val="194"/>
  </w:num>
  <w:num w:numId="326">
    <w:abstractNumId w:val="86"/>
  </w:num>
  <w:num w:numId="327">
    <w:abstractNumId w:val="52"/>
  </w:num>
  <w:num w:numId="328">
    <w:abstractNumId w:val="424"/>
  </w:num>
  <w:num w:numId="329">
    <w:abstractNumId w:val="110"/>
  </w:num>
  <w:num w:numId="330">
    <w:abstractNumId w:val="59"/>
  </w:num>
  <w:num w:numId="331">
    <w:abstractNumId w:val="321"/>
  </w:num>
  <w:num w:numId="332">
    <w:abstractNumId w:val="520"/>
  </w:num>
  <w:num w:numId="333">
    <w:abstractNumId w:val="189"/>
  </w:num>
  <w:num w:numId="334">
    <w:abstractNumId w:val="314"/>
  </w:num>
  <w:num w:numId="335">
    <w:abstractNumId w:val="290"/>
  </w:num>
  <w:num w:numId="336">
    <w:abstractNumId w:val="163"/>
  </w:num>
  <w:num w:numId="337">
    <w:abstractNumId w:val="227"/>
  </w:num>
  <w:num w:numId="338">
    <w:abstractNumId w:val="15"/>
  </w:num>
  <w:num w:numId="339">
    <w:abstractNumId w:val="548"/>
  </w:num>
  <w:num w:numId="340">
    <w:abstractNumId w:val="120"/>
  </w:num>
  <w:num w:numId="341">
    <w:abstractNumId w:val="481"/>
  </w:num>
  <w:num w:numId="342">
    <w:abstractNumId w:val="428"/>
  </w:num>
  <w:num w:numId="343">
    <w:abstractNumId w:val="64"/>
  </w:num>
  <w:num w:numId="344">
    <w:abstractNumId w:val="391"/>
  </w:num>
  <w:num w:numId="345">
    <w:abstractNumId w:val="234"/>
  </w:num>
  <w:num w:numId="346">
    <w:abstractNumId w:val="17"/>
  </w:num>
  <w:num w:numId="347">
    <w:abstractNumId w:val="255"/>
  </w:num>
  <w:num w:numId="348">
    <w:abstractNumId w:val="55"/>
  </w:num>
  <w:num w:numId="349">
    <w:abstractNumId w:val="96"/>
  </w:num>
  <w:num w:numId="350">
    <w:abstractNumId w:val="484"/>
  </w:num>
  <w:num w:numId="351">
    <w:abstractNumId w:val="268"/>
  </w:num>
  <w:num w:numId="352">
    <w:abstractNumId w:val="32"/>
  </w:num>
  <w:num w:numId="353">
    <w:abstractNumId w:val="324"/>
  </w:num>
  <w:num w:numId="354">
    <w:abstractNumId w:val="332"/>
  </w:num>
  <w:num w:numId="355">
    <w:abstractNumId w:val="18"/>
  </w:num>
  <w:num w:numId="356">
    <w:abstractNumId w:val="329"/>
  </w:num>
  <w:num w:numId="357">
    <w:abstractNumId w:val="19"/>
  </w:num>
  <w:num w:numId="358">
    <w:abstractNumId w:val="124"/>
  </w:num>
  <w:num w:numId="359">
    <w:abstractNumId w:val="261"/>
  </w:num>
  <w:num w:numId="360">
    <w:abstractNumId w:val="143"/>
  </w:num>
  <w:num w:numId="361">
    <w:abstractNumId w:val="202"/>
  </w:num>
  <w:num w:numId="362">
    <w:abstractNumId w:val="138"/>
  </w:num>
  <w:num w:numId="363">
    <w:abstractNumId w:val="277"/>
  </w:num>
  <w:num w:numId="364">
    <w:abstractNumId w:val="373"/>
  </w:num>
  <w:num w:numId="365">
    <w:abstractNumId w:val="471"/>
  </w:num>
  <w:num w:numId="366">
    <w:abstractNumId w:val="293"/>
  </w:num>
  <w:num w:numId="367">
    <w:abstractNumId w:val="431"/>
  </w:num>
  <w:num w:numId="368">
    <w:abstractNumId w:val="145"/>
  </w:num>
  <w:num w:numId="369">
    <w:abstractNumId w:val="386"/>
  </w:num>
  <w:num w:numId="370">
    <w:abstractNumId w:val="560"/>
  </w:num>
  <w:num w:numId="371">
    <w:abstractNumId w:val="468"/>
  </w:num>
  <w:num w:numId="372">
    <w:abstractNumId w:val="393"/>
  </w:num>
  <w:num w:numId="373">
    <w:abstractNumId w:val="112"/>
  </w:num>
  <w:num w:numId="374">
    <w:abstractNumId w:val="159"/>
  </w:num>
  <w:num w:numId="375">
    <w:abstractNumId w:val="374"/>
  </w:num>
  <w:num w:numId="376">
    <w:abstractNumId w:val="559"/>
  </w:num>
  <w:num w:numId="377">
    <w:abstractNumId w:val="363"/>
  </w:num>
  <w:num w:numId="378">
    <w:abstractNumId w:val="313"/>
  </w:num>
  <w:num w:numId="379">
    <w:abstractNumId w:val="401"/>
  </w:num>
  <w:num w:numId="380">
    <w:abstractNumId w:val="479"/>
  </w:num>
  <w:num w:numId="381">
    <w:abstractNumId w:val="340"/>
  </w:num>
  <w:num w:numId="382">
    <w:abstractNumId w:val="299"/>
  </w:num>
  <w:num w:numId="383">
    <w:abstractNumId w:val="46"/>
  </w:num>
  <w:num w:numId="384">
    <w:abstractNumId w:val="411"/>
  </w:num>
  <w:num w:numId="385">
    <w:abstractNumId w:val="13"/>
  </w:num>
  <w:num w:numId="386">
    <w:abstractNumId w:val="78"/>
  </w:num>
  <w:num w:numId="387">
    <w:abstractNumId w:val="385"/>
  </w:num>
  <w:num w:numId="388">
    <w:abstractNumId w:val="355"/>
  </w:num>
  <w:num w:numId="389">
    <w:abstractNumId w:val="312"/>
  </w:num>
  <w:num w:numId="390">
    <w:abstractNumId w:val="90"/>
  </w:num>
  <w:num w:numId="391">
    <w:abstractNumId w:val="383"/>
  </w:num>
  <w:num w:numId="392">
    <w:abstractNumId w:val="137"/>
  </w:num>
  <w:num w:numId="393">
    <w:abstractNumId w:val="192"/>
  </w:num>
  <w:num w:numId="394">
    <w:abstractNumId w:val="381"/>
  </w:num>
  <w:num w:numId="395">
    <w:abstractNumId w:val="371"/>
  </w:num>
  <w:num w:numId="396">
    <w:abstractNumId w:val="410"/>
  </w:num>
  <w:num w:numId="397">
    <w:abstractNumId w:val="570"/>
  </w:num>
  <w:num w:numId="398">
    <w:abstractNumId w:val="448"/>
  </w:num>
  <w:num w:numId="399">
    <w:abstractNumId w:val="522"/>
  </w:num>
  <w:num w:numId="400">
    <w:abstractNumId w:val="547"/>
  </w:num>
  <w:num w:numId="401">
    <w:abstractNumId w:val="553"/>
  </w:num>
  <w:num w:numId="402">
    <w:abstractNumId w:val="243"/>
  </w:num>
  <w:num w:numId="403">
    <w:abstractNumId w:val="544"/>
  </w:num>
  <w:num w:numId="404">
    <w:abstractNumId w:val="219"/>
  </w:num>
  <w:num w:numId="405">
    <w:abstractNumId w:val="57"/>
  </w:num>
  <w:num w:numId="406">
    <w:abstractNumId w:val="567"/>
  </w:num>
  <w:num w:numId="407">
    <w:abstractNumId w:val="157"/>
  </w:num>
  <w:num w:numId="408">
    <w:abstractNumId w:val="43"/>
  </w:num>
  <w:num w:numId="409">
    <w:abstractNumId w:val="37"/>
  </w:num>
  <w:num w:numId="410">
    <w:abstractNumId w:val="72"/>
  </w:num>
  <w:num w:numId="411">
    <w:abstractNumId w:val="433"/>
  </w:num>
  <w:num w:numId="412">
    <w:abstractNumId w:val="65"/>
  </w:num>
  <w:num w:numId="413">
    <w:abstractNumId w:val="150"/>
  </w:num>
  <w:num w:numId="414">
    <w:abstractNumId w:val="366"/>
  </w:num>
  <w:num w:numId="415">
    <w:abstractNumId w:val="147"/>
  </w:num>
  <w:num w:numId="416">
    <w:abstractNumId w:val="221"/>
  </w:num>
  <w:num w:numId="417">
    <w:abstractNumId w:val="144"/>
  </w:num>
  <w:num w:numId="418">
    <w:abstractNumId w:val="495"/>
  </w:num>
  <w:num w:numId="419">
    <w:abstractNumId w:val="291"/>
  </w:num>
  <w:num w:numId="420">
    <w:abstractNumId w:val="229"/>
  </w:num>
  <w:num w:numId="421">
    <w:abstractNumId w:val="295"/>
  </w:num>
  <w:num w:numId="422">
    <w:abstractNumId w:val="142"/>
  </w:num>
  <w:num w:numId="423">
    <w:abstractNumId w:val="266"/>
  </w:num>
  <w:num w:numId="424">
    <w:abstractNumId w:val="247"/>
  </w:num>
  <w:num w:numId="425">
    <w:abstractNumId w:val="196"/>
  </w:num>
  <w:num w:numId="426">
    <w:abstractNumId w:val="409"/>
  </w:num>
  <w:num w:numId="427">
    <w:abstractNumId w:val="325"/>
  </w:num>
  <w:num w:numId="428">
    <w:abstractNumId w:val="128"/>
  </w:num>
  <w:num w:numId="429">
    <w:abstractNumId w:val="116"/>
  </w:num>
  <w:num w:numId="430">
    <w:abstractNumId w:val="439"/>
  </w:num>
  <w:num w:numId="431">
    <w:abstractNumId w:val="54"/>
  </w:num>
  <w:num w:numId="432">
    <w:abstractNumId w:val="197"/>
  </w:num>
  <w:num w:numId="433">
    <w:abstractNumId w:val="274"/>
  </w:num>
  <w:num w:numId="434">
    <w:abstractNumId w:val="388"/>
  </w:num>
  <w:num w:numId="435">
    <w:abstractNumId w:val="218"/>
  </w:num>
  <w:num w:numId="436">
    <w:abstractNumId w:val="445"/>
  </w:num>
  <w:num w:numId="437">
    <w:abstractNumId w:val="316"/>
  </w:num>
  <w:num w:numId="438">
    <w:abstractNumId w:val="464"/>
  </w:num>
  <w:num w:numId="439">
    <w:abstractNumId w:val="565"/>
  </w:num>
  <w:num w:numId="440">
    <w:abstractNumId w:val="33"/>
  </w:num>
  <w:num w:numId="441">
    <w:abstractNumId w:val="47"/>
  </w:num>
  <w:num w:numId="442">
    <w:abstractNumId w:val="487"/>
  </w:num>
  <w:num w:numId="443">
    <w:abstractNumId w:val="242"/>
  </w:num>
  <w:num w:numId="444">
    <w:abstractNumId w:val="98"/>
  </w:num>
  <w:num w:numId="445">
    <w:abstractNumId w:val="530"/>
  </w:num>
  <w:num w:numId="446">
    <w:abstractNumId w:val="338"/>
  </w:num>
  <w:num w:numId="447">
    <w:abstractNumId w:val="497"/>
  </w:num>
  <w:num w:numId="448">
    <w:abstractNumId w:val="510"/>
  </w:num>
  <w:num w:numId="449">
    <w:abstractNumId w:val="41"/>
  </w:num>
  <w:num w:numId="450">
    <w:abstractNumId w:val="100"/>
  </w:num>
  <w:num w:numId="451">
    <w:abstractNumId w:val="540"/>
  </w:num>
  <w:num w:numId="452">
    <w:abstractNumId w:val="435"/>
  </w:num>
  <w:num w:numId="453">
    <w:abstractNumId w:val="294"/>
  </w:num>
  <w:num w:numId="454">
    <w:abstractNumId w:val="461"/>
  </w:num>
  <w:num w:numId="455">
    <w:abstractNumId w:val="129"/>
  </w:num>
  <w:num w:numId="456">
    <w:abstractNumId w:val="561"/>
  </w:num>
  <w:num w:numId="457">
    <w:abstractNumId w:val="473"/>
  </w:num>
  <w:num w:numId="458">
    <w:abstractNumId w:val="4"/>
  </w:num>
  <w:num w:numId="459">
    <w:abstractNumId w:val="353"/>
  </w:num>
  <w:num w:numId="460">
    <w:abstractNumId w:val="319"/>
  </w:num>
  <w:num w:numId="461">
    <w:abstractNumId w:val="117"/>
  </w:num>
  <w:num w:numId="462">
    <w:abstractNumId w:val="550"/>
  </w:num>
  <w:num w:numId="463">
    <w:abstractNumId w:val="418"/>
  </w:num>
  <w:num w:numId="464">
    <w:abstractNumId w:val="429"/>
  </w:num>
  <w:num w:numId="465">
    <w:abstractNumId w:val="463"/>
  </w:num>
  <w:num w:numId="466">
    <w:abstractNumId w:val="176"/>
  </w:num>
  <w:num w:numId="467">
    <w:abstractNumId w:val="139"/>
  </w:num>
  <w:num w:numId="468">
    <w:abstractNumId w:val="562"/>
  </w:num>
  <w:num w:numId="469">
    <w:abstractNumId w:val="387"/>
  </w:num>
  <w:num w:numId="470">
    <w:abstractNumId w:val="181"/>
  </w:num>
  <w:num w:numId="471">
    <w:abstractNumId w:val="301"/>
  </w:num>
  <w:num w:numId="472">
    <w:abstractNumId w:val="75"/>
  </w:num>
  <w:num w:numId="473">
    <w:abstractNumId w:val="400"/>
  </w:num>
  <w:num w:numId="474">
    <w:abstractNumId w:val="179"/>
  </w:num>
  <w:num w:numId="475">
    <w:abstractNumId w:val="494"/>
  </w:num>
  <w:num w:numId="476">
    <w:abstractNumId w:val="173"/>
  </w:num>
  <w:num w:numId="477">
    <w:abstractNumId w:val="23"/>
  </w:num>
  <w:num w:numId="478">
    <w:abstractNumId w:val="298"/>
  </w:num>
  <w:num w:numId="479">
    <w:abstractNumId w:val="230"/>
  </w:num>
  <w:num w:numId="480">
    <w:abstractNumId w:val="317"/>
  </w:num>
  <w:num w:numId="481">
    <w:abstractNumId w:val="101"/>
  </w:num>
  <w:num w:numId="482">
    <w:abstractNumId w:val="477"/>
  </w:num>
  <w:num w:numId="483">
    <w:abstractNumId w:val="392"/>
  </w:num>
  <w:num w:numId="484">
    <w:abstractNumId w:val="351"/>
  </w:num>
  <w:num w:numId="485">
    <w:abstractNumId w:val="49"/>
  </w:num>
  <w:num w:numId="486">
    <w:abstractNumId w:val="345"/>
  </w:num>
  <w:num w:numId="487">
    <w:abstractNumId w:val="126"/>
  </w:num>
  <w:num w:numId="488">
    <w:abstractNumId w:val="446"/>
  </w:num>
  <w:num w:numId="489">
    <w:abstractNumId w:val="3"/>
  </w:num>
  <w:num w:numId="490">
    <w:abstractNumId w:val="97"/>
  </w:num>
  <w:num w:numId="491">
    <w:abstractNumId w:val="50"/>
  </w:num>
  <w:num w:numId="492">
    <w:abstractNumId w:val="56"/>
  </w:num>
  <w:num w:numId="493">
    <w:abstractNumId w:val="554"/>
  </w:num>
  <w:num w:numId="494">
    <w:abstractNumId w:val="271"/>
  </w:num>
  <w:num w:numId="495">
    <w:abstractNumId w:val="394"/>
  </w:num>
  <w:num w:numId="496">
    <w:abstractNumId w:val="441"/>
  </w:num>
  <w:num w:numId="497">
    <w:abstractNumId w:val="525"/>
  </w:num>
  <w:num w:numId="498">
    <w:abstractNumId w:val="226"/>
  </w:num>
  <w:num w:numId="499">
    <w:abstractNumId w:val="185"/>
  </w:num>
  <w:num w:numId="500">
    <w:abstractNumId w:val="257"/>
  </w:num>
  <w:num w:numId="501">
    <w:abstractNumId w:val="552"/>
  </w:num>
  <w:num w:numId="502">
    <w:abstractNumId w:val="356"/>
  </w:num>
  <w:num w:numId="503">
    <w:abstractNumId w:val="556"/>
  </w:num>
  <w:num w:numId="504">
    <w:abstractNumId w:val="5"/>
  </w:num>
  <w:num w:numId="505">
    <w:abstractNumId w:val="201"/>
  </w:num>
  <w:num w:numId="506">
    <w:abstractNumId w:val="384"/>
  </w:num>
  <w:num w:numId="507">
    <w:abstractNumId w:val="458"/>
  </w:num>
  <w:num w:numId="508">
    <w:abstractNumId w:val="526"/>
  </w:num>
  <w:num w:numId="509">
    <w:abstractNumId w:val="79"/>
  </w:num>
  <w:num w:numId="510">
    <w:abstractNumId w:val="68"/>
  </w:num>
  <w:num w:numId="511">
    <w:abstractNumId w:val="249"/>
  </w:num>
  <w:num w:numId="512">
    <w:abstractNumId w:val="476"/>
  </w:num>
  <w:num w:numId="513">
    <w:abstractNumId w:val="148"/>
  </w:num>
  <w:num w:numId="514">
    <w:abstractNumId w:val="368"/>
  </w:num>
  <w:num w:numId="515">
    <w:abstractNumId w:val="187"/>
  </w:num>
  <w:num w:numId="516">
    <w:abstractNumId w:val="199"/>
  </w:num>
  <w:num w:numId="517">
    <w:abstractNumId w:val="516"/>
  </w:num>
  <w:num w:numId="518">
    <w:abstractNumId w:val="213"/>
  </w:num>
  <w:num w:numId="519">
    <w:abstractNumId w:val="472"/>
  </w:num>
  <w:num w:numId="520">
    <w:abstractNumId w:val="7"/>
  </w:num>
  <w:num w:numId="521">
    <w:abstractNumId w:val="335"/>
  </w:num>
  <w:num w:numId="522">
    <w:abstractNumId w:val="238"/>
  </w:num>
  <w:num w:numId="523">
    <w:abstractNumId w:val="24"/>
  </w:num>
  <w:num w:numId="524">
    <w:abstractNumId w:val="170"/>
  </w:num>
  <w:num w:numId="525">
    <w:abstractNumId w:val="283"/>
  </w:num>
  <w:num w:numId="526">
    <w:abstractNumId w:val="514"/>
  </w:num>
  <w:num w:numId="527">
    <w:abstractNumId w:val="474"/>
  </w:num>
  <w:num w:numId="528">
    <w:abstractNumId w:val="451"/>
  </w:num>
  <w:num w:numId="529">
    <w:abstractNumId w:val="42"/>
  </w:num>
  <w:num w:numId="530">
    <w:abstractNumId w:val="515"/>
  </w:num>
  <w:num w:numId="531">
    <w:abstractNumId w:val="115"/>
  </w:num>
  <w:num w:numId="532">
    <w:abstractNumId w:val="372"/>
  </w:num>
  <w:num w:numId="533">
    <w:abstractNumId w:val="119"/>
  </w:num>
  <w:num w:numId="534">
    <w:abstractNumId w:val="454"/>
  </w:num>
  <w:num w:numId="535">
    <w:abstractNumId w:val="70"/>
  </w:num>
  <w:num w:numId="536">
    <w:abstractNumId w:val="25"/>
  </w:num>
  <w:num w:numId="537">
    <w:abstractNumId w:val="193"/>
  </w:num>
  <w:num w:numId="538">
    <w:abstractNumId w:val="503"/>
  </w:num>
  <w:num w:numId="539">
    <w:abstractNumId w:val="437"/>
  </w:num>
  <w:num w:numId="540">
    <w:abstractNumId w:val="455"/>
  </w:num>
  <w:num w:numId="541">
    <w:abstractNumId w:val="140"/>
  </w:num>
  <w:num w:numId="542">
    <w:abstractNumId w:val="501"/>
  </w:num>
  <w:num w:numId="543">
    <w:abstractNumId w:val="88"/>
  </w:num>
  <w:num w:numId="544">
    <w:abstractNumId w:val="169"/>
  </w:num>
  <w:num w:numId="545">
    <w:abstractNumId w:val="500"/>
  </w:num>
  <w:num w:numId="546">
    <w:abstractNumId w:val="278"/>
  </w:num>
  <w:num w:numId="547">
    <w:abstractNumId w:val="348"/>
  </w:num>
  <w:num w:numId="548">
    <w:abstractNumId w:val="414"/>
  </w:num>
  <w:num w:numId="549">
    <w:abstractNumId w:val="296"/>
  </w:num>
  <w:num w:numId="550">
    <w:abstractNumId w:val="1"/>
  </w:num>
  <w:num w:numId="551">
    <w:abstractNumId w:val="288"/>
  </w:num>
  <w:num w:numId="552">
    <w:abstractNumId w:val="502"/>
  </w:num>
  <w:num w:numId="553">
    <w:abstractNumId w:val="67"/>
  </w:num>
  <w:num w:numId="554">
    <w:abstractNumId w:val="184"/>
  </w:num>
  <w:num w:numId="555">
    <w:abstractNumId w:val="62"/>
  </w:num>
  <w:num w:numId="556">
    <w:abstractNumId w:val="308"/>
  </w:num>
  <w:num w:numId="557">
    <w:abstractNumId w:val="99"/>
  </w:num>
  <w:num w:numId="558">
    <w:abstractNumId w:val="85"/>
  </w:num>
  <w:num w:numId="559">
    <w:abstractNumId w:val="518"/>
  </w:num>
  <w:num w:numId="560">
    <w:abstractNumId w:val="51"/>
  </w:num>
  <w:num w:numId="561">
    <w:abstractNumId w:val="132"/>
  </w:num>
  <w:num w:numId="562">
    <w:abstractNumId w:val="292"/>
  </w:num>
  <w:num w:numId="563">
    <w:abstractNumId w:val="11"/>
  </w:num>
  <w:num w:numId="564">
    <w:abstractNumId w:val="91"/>
  </w:num>
  <w:num w:numId="565">
    <w:abstractNumId w:val="280"/>
  </w:num>
  <w:num w:numId="566">
    <w:abstractNumId w:val="206"/>
  </w:num>
  <w:num w:numId="567">
    <w:abstractNumId w:val="172"/>
  </w:num>
  <w:num w:numId="568">
    <w:abstractNumId w:val="4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9">
    <w:abstractNumId w:val="269"/>
  </w:num>
  <w:num w:numId="570">
    <w:abstractNumId w:val="48"/>
  </w:num>
  <w:num w:numId="571">
    <w:abstractNumId w:val="130"/>
  </w:num>
  <w:numIdMacAtCleanup w:val="5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F8D"/>
    <w:rsid w:val="00000A4E"/>
    <w:rsid w:val="00000AEB"/>
    <w:rsid w:val="00001958"/>
    <w:rsid w:val="0000415E"/>
    <w:rsid w:val="00004652"/>
    <w:rsid w:val="00004C05"/>
    <w:rsid w:val="0000689D"/>
    <w:rsid w:val="000071FD"/>
    <w:rsid w:val="00007282"/>
    <w:rsid w:val="00007A5D"/>
    <w:rsid w:val="00010557"/>
    <w:rsid w:val="00010B69"/>
    <w:rsid w:val="00011082"/>
    <w:rsid w:val="0001111A"/>
    <w:rsid w:val="000111C5"/>
    <w:rsid w:val="00011AB2"/>
    <w:rsid w:val="00011BC0"/>
    <w:rsid w:val="00012F82"/>
    <w:rsid w:val="00014CF6"/>
    <w:rsid w:val="00016982"/>
    <w:rsid w:val="000203B7"/>
    <w:rsid w:val="00022AC8"/>
    <w:rsid w:val="00024D94"/>
    <w:rsid w:val="000267A9"/>
    <w:rsid w:val="00027CDE"/>
    <w:rsid w:val="00030917"/>
    <w:rsid w:val="000327BB"/>
    <w:rsid w:val="00033785"/>
    <w:rsid w:val="00033FFC"/>
    <w:rsid w:val="00034A4B"/>
    <w:rsid w:val="000358B0"/>
    <w:rsid w:val="00036626"/>
    <w:rsid w:val="00037BF5"/>
    <w:rsid w:val="00040193"/>
    <w:rsid w:val="000405D8"/>
    <w:rsid w:val="00040ACD"/>
    <w:rsid w:val="00041BCB"/>
    <w:rsid w:val="00042D74"/>
    <w:rsid w:val="000431EF"/>
    <w:rsid w:val="0004422F"/>
    <w:rsid w:val="00046249"/>
    <w:rsid w:val="00046E76"/>
    <w:rsid w:val="0004766E"/>
    <w:rsid w:val="000509AA"/>
    <w:rsid w:val="000509D0"/>
    <w:rsid w:val="000517C6"/>
    <w:rsid w:val="00051D45"/>
    <w:rsid w:val="00052C74"/>
    <w:rsid w:val="00054277"/>
    <w:rsid w:val="000543CF"/>
    <w:rsid w:val="00054ADF"/>
    <w:rsid w:val="00055D1C"/>
    <w:rsid w:val="00055D58"/>
    <w:rsid w:val="000565E0"/>
    <w:rsid w:val="0005731D"/>
    <w:rsid w:val="0005755C"/>
    <w:rsid w:val="00057EF7"/>
    <w:rsid w:val="00060396"/>
    <w:rsid w:val="00060CC4"/>
    <w:rsid w:val="000614AE"/>
    <w:rsid w:val="00061F2A"/>
    <w:rsid w:val="000629B0"/>
    <w:rsid w:val="0006312F"/>
    <w:rsid w:val="000636E0"/>
    <w:rsid w:val="00064162"/>
    <w:rsid w:val="000641F8"/>
    <w:rsid w:val="000644A5"/>
    <w:rsid w:val="000649BD"/>
    <w:rsid w:val="000668A5"/>
    <w:rsid w:val="0006718F"/>
    <w:rsid w:val="000672A4"/>
    <w:rsid w:val="00071389"/>
    <w:rsid w:val="00071D4C"/>
    <w:rsid w:val="00072119"/>
    <w:rsid w:val="00072C0F"/>
    <w:rsid w:val="00073473"/>
    <w:rsid w:val="00074338"/>
    <w:rsid w:val="000745D8"/>
    <w:rsid w:val="00075373"/>
    <w:rsid w:val="00076B88"/>
    <w:rsid w:val="00081A35"/>
    <w:rsid w:val="00081FA5"/>
    <w:rsid w:val="000820AD"/>
    <w:rsid w:val="000824C4"/>
    <w:rsid w:val="00083EF7"/>
    <w:rsid w:val="00084A13"/>
    <w:rsid w:val="00085019"/>
    <w:rsid w:val="00085E1B"/>
    <w:rsid w:val="00085E32"/>
    <w:rsid w:val="00086084"/>
    <w:rsid w:val="000875FA"/>
    <w:rsid w:val="00087D09"/>
    <w:rsid w:val="000932A7"/>
    <w:rsid w:val="00094E38"/>
    <w:rsid w:val="00095AF4"/>
    <w:rsid w:val="00096E52"/>
    <w:rsid w:val="000A0298"/>
    <w:rsid w:val="000A1080"/>
    <w:rsid w:val="000A216E"/>
    <w:rsid w:val="000A2690"/>
    <w:rsid w:val="000A31D9"/>
    <w:rsid w:val="000A675E"/>
    <w:rsid w:val="000A6E2F"/>
    <w:rsid w:val="000A736D"/>
    <w:rsid w:val="000B1007"/>
    <w:rsid w:val="000B21FD"/>
    <w:rsid w:val="000B25D6"/>
    <w:rsid w:val="000B43B6"/>
    <w:rsid w:val="000B4565"/>
    <w:rsid w:val="000B6B64"/>
    <w:rsid w:val="000C05F9"/>
    <w:rsid w:val="000C0E66"/>
    <w:rsid w:val="000C2223"/>
    <w:rsid w:val="000C2B84"/>
    <w:rsid w:val="000C43CE"/>
    <w:rsid w:val="000C6363"/>
    <w:rsid w:val="000C653F"/>
    <w:rsid w:val="000C6874"/>
    <w:rsid w:val="000C6F04"/>
    <w:rsid w:val="000D0578"/>
    <w:rsid w:val="000D3483"/>
    <w:rsid w:val="000D40D4"/>
    <w:rsid w:val="000D6B54"/>
    <w:rsid w:val="000D7B98"/>
    <w:rsid w:val="000E029B"/>
    <w:rsid w:val="000E1127"/>
    <w:rsid w:val="000E1639"/>
    <w:rsid w:val="000E6297"/>
    <w:rsid w:val="000E77D5"/>
    <w:rsid w:val="000F0ADC"/>
    <w:rsid w:val="000F1464"/>
    <w:rsid w:val="000F2DF4"/>
    <w:rsid w:val="000F485F"/>
    <w:rsid w:val="000F5B76"/>
    <w:rsid w:val="00100190"/>
    <w:rsid w:val="00102165"/>
    <w:rsid w:val="001034C6"/>
    <w:rsid w:val="00103E36"/>
    <w:rsid w:val="0010421F"/>
    <w:rsid w:val="00105DC2"/>
    <w:rsid w:val="00106121"/>
    <w:rsid w:val="001064E5"/>
    <w:rsid w:val="00110EE3"/>
    <w:rsid w:val="001116B6"/>
    <w:rsid w:val="00112812"/>
    <w:rsid w:val="001128F3"/>
    <w:rsid w:val="00113364"/>
    <w:rsid w:val="00113479"/>
    <w:rsid w:val="0011382B"/>
    <w:rsid w:val="00114028"/>
    <w:rsid w:val="00114E5B"/>
    <w:rsid w:val="001153E7"/>
    <w:rsid w:val="001158F0"/>
    <w:rsid w:val="00115ED6"/>
    <w:rsid w:val="00117C66"/>
    <w:rsid w:val="00117C7E"/>
    <w:rsid w:val="00121D25"/>
    <w:rsid w:val="00123A4D"/>
    <w:rsid w:val="0012450A"/>
    <w:rsid w:val="00124840"/>
    <w:rsid w:val="0012599A"/>
    <w:rsid w:val="00125EBD"/>
    <w:rsid w:val="0012742D"/>
    <w:rsid w:val="00131454"/>
    <w:rsid w:val="00132E9A"/>
    <w:rsid w:val="00133835"/>
    <w:rsid w:val="00134A9E"/>
    <w:rsid w:val="001353DC"/>
    <w:rsid w:val="00135C22"/>
    <w:rsid w:val="00135CEF"/>
    <w:rsid w:val="00140C22"/>
    <w:rsid w:val="001410B1"/>
    <w:rsid w:val="001427D4"/>
    <w:rsid w:val="00142EE6"/>
    <w:rsid w:val="00146026"/>
    <w:rsid w:val="0015014D"/>
    <w:rsid w:val="00151069"/>
    <w:rsid w:val="00152816"/>
    <w:rsid w:val="00153968"/>
    <w:rsid w:val="001557E4"/>
    <w:rsid w:val="00156773"/>
    <w:rsid w:val="00165EE0"/>
    <w:rsid w:val="00166048"/>
    <w:rsid w:val="00166351"/>
    <w:rsid w:val="0016787D"/>
    <w:rsid w:val="0017064E"/>
    <w:rsid w:val="00171E7F"/>
    <w:rsid w:val="00172453"/>
    <w:rsid w:val="00172D99"/>
    <w:rsid w:val="00173FAF"/>
    <w:rsid w:val="00175072"/>
    <w:rsid w:val="0017669D"/>
    <w:rsid w:val="001772D3"/>
    <w:rsid w:val="001772D7"/>
    <w:rsid w:val="001772DD"/>
    <w:rsid w:val="0017738C"/>
    <w:rsid w:val="00177A0A"/>
    <w:rsid w:val="001802B3"/>
    <w:rsid w:val="00180339"/>
    <w:rsid w:val="00180A29"/>
    <w:rsid w:val="00181547"/>
    <w:rsid w:val="00181653"/>
    <w:rsid w:val="00181B7D"/>
    <w:rsid w:val="0018279F"/>
    <w:rsid w:val="001830E3"/>
    <w:rsid w:val="00185752"/>
    <w:rsid w:val="00185E01"/>
    <w:rsid w:val="00190087"/>
    <w:rsid w:val="001901E2"/>
    <w:rsid w:val="001920BA"/>
    <w:rsid w:val="001942D7"/>
    <w:rsid w:val="00194FD1"/>
    <w:rsid w:val="00195C38"/>
    <w:rsid w:val="00195E9C"/>
    <w:rsid w:val="0019686F"/>
    <w:rsid w:val="00196C2F"/>
    <w:rsid w:val="00196F75"/>
    <w:rsid w:val="00197D3F"/>
    <w:rsid w:val="00197FBF"/>
    <w:rsid w:val="001A1902"/>
    <w:rsid w:val="001A41E1"/>
    <w:rsid w:val="001A452D"/>
    <w:rsid w:val="001A4F9E"/>
    <w:rsid w:val="001A523F"/>
    <w:rsid w:val="001A5984"/>
    <w:rsid w:val="001A5F38"/>
    <w:rsid w:val="001A6F1B"/>
    <w:rsid w:val="001A79A8"/>
    <w:rsid w:val="001B236A"/>
    <w:rsid w:val="001B2E68"/>
    <w:rsid w:val="001B313C"/>
    <w:rsid w:val="001B35E5"/>
    <w:rsid w:val="001B49E7"/>
    <w:rsid w:val="001B4AF3"/>
    <w:rsid w:val="001B5828"/>
    <w:rsid w:val="001B6A22"/>
    <w:rsid w:val="001B75B5"/>
    <w:rsid w:val="001B7E7C"/>
    <w:rsid w:val="001C18D4"/>
    <w:rsid w:val="001C2BE1"/>
    <w:rsid w:val="001C4793"/>
    <w:rsid w:val="001C4AA9"/>
    <w:rsid w:val="001C5FB5"/>
    <w:rsid w:val="001C6750"/>
    <w:rsid w:val="001C7617"/>
    <w:rsid w:val="001C7BEE"/>
    <w:rsid w:val="001C7CAB"/>
    <w:rsid w:val="001D1069"/>
    <w:rsid w:val="001D2FF6"/>
    <w:rsid w:val="001D312C"/>
    <w:rsid w:val="001D50E6"/>
    <w:rsid w:val="001D52CD"/>
    <w:rsid w:val="001D6858"/>
    <w:rsid w:val="001D6FA9"/>
    <w:rsid w:val="001E0818"/>
    <w:rsid w:val="001E17EB"/>
    <w:rsid w:val="001E1F78"/>
    <w:rsid w:val="001E2B44"/>
    <w:rsid w:val="001E2CD9"/>
    <w:rsid w:val="001E3582"/>
    <w:rsid w:val="001E5529"/>
    <w:rsid w:val="001E7B31"/>
    <w:rsid w:val="001F04AC"/>
    <w:rsid w:val="001F3462"/>
    <w:rsid w:val="001F4694"/>
    <w:rsid w:val="001F620A"/>
    <w:rsid w:val="001F77C1"/>
    <w:rsid w:val="001F7E9B"/>
    <w:rsid w:val="002005E6"/>
    <w:rsid w:val="002018F5"/>
    <w:rsid w:val="00203C36"/>
    <w:rsid w:val="0020627E"/>
    <w:rsid w:val="00212A94"/>
    <w:rsid w:val="0021345D"/>
    <w:rsid w:val="00213D8E"/>
    <w:rsid w:val="00216FEE"/>
    <w:rsid w:val="00217AEA"/>
    <w:rsid w:val="00220CB0"/>
    <w:rsid w:val="00221689"/>
    <w:rsid w:val="00222CDD"/>
    <w:rsid w:val="0022766F"/>
    <w:rsid w:val="00227B4F"/>
    <w:rsid w:val="00232675"/>
    <w:rsid w:val="0023336A"/>
    <w:rsid w:val="00234889"/>
    <w:rsid w:val="002359A3"/>
    <w:rsid w:val="00236FAD"/>
    <w:rsid w:val="00237254"/>
    <w:rsid w:val="0024165D"/>
    <w:rsid w:val="00242F8D"/>
    <w:rsid w:val="0024333E"/>
    <w:rsid w:val="0024390E"/>
    <w:rsid w:val="002441BA"/>
    <w:rsid w:val="002441E8"/>
    <w:rsid w:val="002442CA"/>
    <w:rsid w:val="002459D5"/>
    <w:rsid w:val="00245A7A"/>
    <w:rsid w:val="00247AFC"/>
    <w:rsid w:val="00250A95"/>
    <w:rsid w:val="00250B03"/>
    <w:rsid w:val="00251063"/>
    <w:rsid w:val="00251762"/>
    <w:rsid w:val="00251A32"/>
    <w:rsid w:val="00253126"/>
    <w:rsid w:val="002538AB"/>
    <w:rsid w:val="002544A4"/>
    <w:rsid w:val="00257090"/>
    <w:rsid w:val="00257E1F"/>
    <w:rsid w:val="00262382"/>
    <w:rsid w:val="002626E8"/>
    <w:rsid w:val="002634AD"/>
    <w:rsid w:val="00264B89"/>
    <w:rsid w:val="00270807"/>
    <w:rsid w:val="00270811"/>
    <w:rsid w:val="00272A26"/>
    <w:rsid w:val="0027308C"/>
    <w:rsid w:val="00274659"/>
    <w:rsid w:val="00280261"/>
    <w:rsid w:val="00280687"/>
    <w:rsid w:val="00280DCB"/>
    <w:rsid w:val="00282D46"/>
    <w:rsid w:val="00283772"/>
    <w:rsid w:val="00283F74"/>
    <w:rsid w:val="002849F1"/>
    <w:rsid w:val="00284FD0"/>
    <w:rsid w:val="00285696"/>
    <w:rsid w:val="00286E65"/>
    <w:rsid w:val="00291E75"/>
    <w:rsid w:val="00292C0D"/>
    <w:rsid w:val="002930D1"/>
    <w:rsid w:val="00293614"/>
    <w:rsid w:val="002A0A5F"/>
    <w:rsid w:val="002A0F6C"/>
    <w:rsid w:val="002A3793"/>
    <w:rsid w:val="002A57F6"/>
    <w:rsid w:val="002A6A6D"/>
    <w:rsid w:val="002A7C26"/>
    <w:rsid w:val="002B06E9"/>
    <w:rsid w:val="002B0D11"/>
    <w:rsid w:val="002B1416"/>
    <w:rsid w:val="002B23F8"/>
    <w:rsid w:val="002B3570"/>
    <w:rsid w:val="002B393B"/>
    <w:rsid w:val="002B3D10"/>
    <w:rsid w:val="002B3DFE"/>
    <w:rsid w:val="002B4701"/>
    <w:rsid w:val="002B4777"/>
    <w:rsid w:val="002B53CC"/>
    <w:rsid w:val="002B6874"/>
    <w:rsid w:val="002B6D78"/>
    <w:rsid w:val="002B72DF"/>
    <w:rsid w:val="002B7A45"/>
    <w:rsid w:val="002C084F"/>
    <w:rsid w:val="002C087F"/>
    <w:rsid w:val="002C0FFB"/>
    <w:rsid w:val="002C2721"/>
    <w:rsid w:val="002C2BA9"/>
    <w:rsid w:val="002C3B0F"/>
    <w:rsid w:val="002C4053"/>
    <w:rsid w:val="002C4603"/>
    <w:rsid w:val="002C486E"/>
    <w:rsid w:val="002C4D4C"/>
    <w:rsid w:val="002C5A7B"/>
    <w:rsid w:val="002C6FE8"/>
    <w:rsid w:val="002C73B9"/>
    <w:rsid w:val="002D1917"/>
    <w:rsid w:val="002D2046"/>
    <w:rsid w:val="002D35CF"/>
    <w:rsid w:val="002D4101"/>
    <w:rsid w:val="002D458B"/>
    <w:rsid w:val="002D48E9"/>
    <w:rsid w:val="002D526D"/>
    <w:rsid w:val="002D60B7"/>
    <w:rsid w:val="002D6DDA"/>
    <w:rsid w:val="002E1043"/>
    <w:rsid w:val="002E1BF6"/>
    <w:rsid w:val="002E2883"/>
    <w:rsid w:val="002E313E"/>
    <w:rsid w:val="002E3A11"/>
    <w:rsid w:val="002E3B31"/>
    <w:rsid w:val="002E3BE0"/>
    <w:rsid w:val="002E4396"/>
    <w:rsid w:val="002E502E"/>
    <w:rsid w:val="002E75ED"/>
    <w:rsid w:val="002E79E6"/>
    <w:rsid w:val="002F0FF9"/>
    <w:rsid w:val="002F1623"/>
    <w:rsid w:val="002F1848"/>
    <w:rsid w:val="002F1C0B"/>
    <w:rsid w:val="002F38BC"/>
    <w:rsid w:val="002F3C46"/>
    <w:rsid w:val="002F48DC"/>
    <w:rsid w:val="002F6B90"/>
    <w:rsid w:val="002F703D"/>
    <w:rsid w:val="0030038E"/>
    <w:rsid w:val="003017FB"/>
    <w:rsid w:val="00301FEB"/>
    <w:rsid w:val="0030205F"/>
    <w:rsid w:val="0030272B"/>
    <w:rsid w:val="00303871"/>
    <w:rsid w:val="00304D99"/>
    <w:rsid w:val="00305248"/>
    <w:rsid w:val="00306DFD"/>
    <w:rsid w:val="0030754D"/>
    <w:rsid w:val="00307B53"/>
    <w:rsid w:val="00314004"/>
    <w:rsid w:val="003148F7"/>
    <w:rsid w:val="00314908"/>
    <w:rsid w:val="00314A62"/>
    <w:rsid w:val="00317AEC"/>
    <w:rsid w:val="00320619"/>
    <w:rsid w:val="003208F0"/>
    <w:rsid w:val="00321C41"/>
    <w:rsid w:val="00322315"/>
    <w:rsid w:val="003225DF"/>
    <w:rsid w:val="003233FF"/>
    <w:rsid w:val="0032460C"/>
    <w:rsid w:val="00326218"/>
    <w:rsid w:val="00326A48"/>
    <w:rsid w:val="00331748"/>
    <w:rsid w:val="003322DF"/>
    <w:rsid w:val="0033311E"/>
    <w:rsid w:val="00334DFA"/>
    <w:rsid w:val="00336A2C"/>
    <w:rsid w:val="003433DB"/>
    <w:rsid w:val="00343E0D"/>
    <w:rsid w:val="003442B2"/>
    <w:rsid w:val="00345C03"/>
    <w:rsid w:val="003476F7"/>
    <w:rsid w:val="00350706"/>
    <w:rsid w:val="0035103C"/>
    <w:rsid w:val="0035182D"/>
    <w:rsid w:val="0035185F"/>
    <w:rsid w:val="00351989"/>
    <w:rsid w:val="00352C26"/>
    <w:rsid w:val="00353071"/>
    <w:rsid w:val="00363383"/>
    <w:rsid w:val="00365A97"/>
    <w:rsid w:val="00366207"/>
    <w:rsid w:val="00366AA8"/>
    <w:rsid w:val="00370033"/>
    <w:rsid w:val="00370B95"/>
    <w:rsid w:val="003714A7"/>
    <w:rsid w:val="003715B7"/>
    <w:rsid w:val="00372B52"/>
    <w:rsid w:val="00375649"/>
    <w:rsid w:val="00375E92"/>
    <w:rsid w:val="0037696D"/>
    <w:rsid w:val="003779A3"/>
    <w:rsid w:val="00380786"/>
    <w:rsid w:val="0038279E"/>
    <w:rsid w:val="00383ECE"/>
    <w:rsid w:val="00385C4B"/>
    <w:rsid w:val="00391CB3"/>
    <w:rsid w:val="00393E45"/>
    <w:rsid w:val="003946CF"/>
    <w:rsid w:val="0039500E"/>
    <w:rsid w:val="0039556B"/>
    <w:rsid w:val="003974E9"/>
    <w:rsid w:val="0039784A"/>
    <w:rsid w:val="003A048E"/>
    <w:rsid w:val="003A06A0"/>
    <w:rsid w:val="003A20C0"/>
    <w:rsid w:val="003A294B"/>
    <w:rsid w:val="003A2D71"/>
    <w:rsid w:val="003A3086"/>
    <w:rsid w:val="003A3CB1"/>
    <w:rsid w:val="003A61ED"/>
    <w:rsid w:val="003A68DF"/>
    <w:rsid w:val="003A6B84"/>
    <w:rsid w:val="003A75DD"/>
    <w:rsid w:val="003A77AF"/>
    <w:rsid w:val="003B0403"/>
    <w:rsid w:val="003B0E89"/>
    <w:rsid w:val="003B4E51"/>
    <w:rsid w:val="003B5671"/>
    <w:rsid w:val="003B569C"/>
    <w:rsid w:val="003B5C41"/>
    <w:rsid w:val="003C04DE"/>
    <w:rsid w:val="003C0D3E"/>
    <w:rsid w:val="003C2285"/>
    <w:rsid w:val="003C23F4"/>
    <w:rsid w:val="003C55D8"/>
    <w:rsid w:val="003C6353"/>
    <w:rsid w:val="003C6500"/>
    <w:rsid w:val="003C668A"/>
    <w:rsid w:val="003D0D91"/>
    <w:rsid w:val="003D13A8"/>
    <w:rsid w:val="003D4DC9"/>
    <w:rsid w:val="003D750F"/>
    <w:rsid w:val="003D76BB"/>
    <w:rsid w:val="003E0096"/>
    <w:rsid w:val="003E0C7F"/>
    <w:rsid w:val="003E500C"/>
    <w:rsid w:val="003E519E"/>
    <w:rsid w:val="003E6B00"/>
    <w:rsid w:val="003E73C0"/>
    <w:rsid w:val="003E7837"/>
    <w:rsid w:val="003F09D1"/>
    <w:rsid w:val="003F0BEE"/>
    <w:rsid w:val="003F1E64"/>
    <w:rsid w:val="003F2204"/>
    <w:rsid w:val="003F256E"/>
    <w:rsid w:val="003F2801"/>
    <w:rsid w:val="003F2C5B"/>
    <w:rsid w:val="003F339A"/>
    <w:rsid w:val="003F4567"/>
    <w:rsid w:val="003F53F9"/>
    <w:rsid w:val="003F5D4F"/>
    <w:rsid w:val="003F5F2D"/>
    <w:rsid w:val="003F64B6"/>
    <w:rsid w:val="003F6AFE"/>
    <w:rsid w:val="003F6F5A"/>
    <w:rsid w:val="00400B59"/>
    <w:rsid w:val="00402F42"/>
    <w:rsid w:val="00403301"/>
    <w:rsid w:val="004034D4"/>
    <w:rsid w:val="00404B37"/>
    <w:rsid w:val="00404EC7"/>
    <w:rsid w:val="00405988"/>
    <w:rsid w:val="00405E7E"/>
    <w:rsid w:val="00406794"/>
    <w:rsid w:val="00407279"/>
    <w:rsid w:val="004102C5"/>
    <w:rsid w:val="00410A7E"/>
    <w:rsid w:val="00412F49"/>
    <w:rsid w:val="00417131"/>
    <w:rsid w:val="00420B89"/>
    <w:rsid w:val="00421DA2"/>
    <w:rsid w:val="0042270D"/>
    <w:rsid w:val="00423DA3"/>
    <w:rsid w:val="004246A9"/>
    <w:rsid w:val="004252A0"/>
    <w:rsid w:val="00425D79"/>
    <w:rsid w:val="00426AB1"/>
    <w:rsid w:val="004277C9"/>
    <w:rsid w:val="00427D55"/>
    <w:rsid w:val="00430695"/>
    <w:rsid w:val="00432EC1"/>
    <w:rsid w:val="0043319D"/>
    <w:rsid w:val="00434153"/>
    <w:rsid w:val="00434423"/>
    <w:rsid w:val="00435741"/>
    <w:rsid w:val="00435E76"/>
    <w:rsid w:val="004366CC"/>
    <w:rsid w:val="0043743E"/>
    <w:rsid w:val="00437817"/>
    <w:rsid w:val="00437A5A"/>
    <w:rsid w:val="00437F81"/>
    <w:rsid w:val="00437F97"/>
    <w:rsid w:val="004415B1"/>
    <w:rsid w:val="004429BD"/>
    <w:rsid w:val="0044348B"/>
    <w:rsid w:val="00444240"/>
    <w:rsid w:val="0044471D"/>
    <w:rsid w:val="0044736E"/>
    <w:rsid w:val="00451582"/>
    <w:rsid w:val="0045207E"/>
    <w:rsid w:val="004534D7"/>
    <w:rsid w:val="00453576"/>
    <w:rsid w:val="00453631"/>
    <w:rsid w:val="0046094D"/>
    <w:rsid w:val="00461835"/>
    <w:rsid w:val="00462A7A"/>
    <w:rsid w:val="00462FB2"/>
    <w:rsid w:val="004644D3"/>
    <w:rsid w:val="0046543C"/>
    <w:rsid w:val="004657F3"/>
    <w:rsid w:val="00467F7A"/>
    <w:rsid w:val="00471757"/>
    <w:rsid w:val="00471B2D"/>
    <w:rsid w:val="00471C21"/>
    <w:rsid w:val="004729D0"/>
    <w:rsid w:val="004733E3"/>
    <w:rsid w:val="0047389F"/>
    <w:rsid w:val="00473A85"/>
    <w:rsid w:val="00476FE6"/>
    <w:rsid w:val="004816D6"/>
    <w:rsid w:val="004821B0"/>
    <w:rsid w:val="004827C7"/>
    <w:rsid w:val="00482C06"/>
    <w:rsid w:val="00483898"/>
    <w:rsid w:val="00483A82"/>
    <w:rsid w:val="00485457"/>
    <w:rsid w:val="0048612E"/>
    <w:rsid w:val="004862F3"/>
    <w:rsid w:val="00486B7F"/>
    <w:rsid w:val="00487607"/>
    <w:rsid w:val="00490FE4"/>
    <w:rsid w:val="0049157D"/>
    <w:rsid w:val="004934DA"/>
    <w:rsid w:val="004950E1"/>
    <w:rsid w:val="00496142"/>
    <w:rsid w:val="00496D31"/>
    <w:rsid w:val="00496E3F"/>
    <w:rsid w:val="0049796C"/>
    <w:rsid w:val="00497F44"/>
    <w:rsid w:val="004A1A60"/>
    <w:rsid w:val="004A3A8A"/>
    <w:rsid w:val="004A3BBB"/>
    <w:rsid w:val="004A4EBA"/>
    <w:rsid w:val="004B31B3"/>
    <w:rsid w:val="004B6459"/>
    <w:rsid w:val="004C1FF1"/>
    <w:rsid w:val="004C2491"/>
    <w:rsid w:val="004C258C"/>
    <w:rsid w:val="004C2793"/>
    <w:rsid w:val="004C655E"/>
    <w:rsid w:val="004C6ADC"/>
    <w:rsid w:val="004C735C"/>
    <w:rsid w:val="004C78D8"/>
    <w:rsid w:val="004D00F9"/>
    <w:rsid w:val="004D0E38"/>
    <w:rsid w:val="004D1DF3"/>
    <w:rsid w:val="004D1F27"/>
    <w:rsid w:val="004D2337"/>
    <w:rsid w:val="004D5322"/>
    <w:rsid w:val="004D5E02"/>
    <w:rsid w:val="004D60AF"/>
    <w:rsid w:val="004D7281"/>
    <w:rsid w:val="004D7530"/>
    <w:rsid w:val="004E0283"/>
    <w:rsid w:val="004E0E53"/>
    <w:rsid w:val="004E2C7B"/>
    <w:rsid w:val="004E352B"/>
    <w:rsid w:val="004E3E84"/>
    <w:rsid w:val="004E4752"/>
    <w:rsid w:val="004E47F8"/>
    <w:rsid w:val="004E4B87"/>
    <w:rsid w:val="004E51D7"/>
    <w:rsid w:val="004E5709"/>
    <w:rsid w:val="004E67CD"/>
    <w:rsid w:val="004E7046"/>
    <w:rsid w:val="004F12C8"/>
    <w:rsid w:val="004F223C"/>
    <w:rsid w:val="004F2829"/>
    <w:rsid w:val="004F35EF"/>
    <w:rsid w:val="004F41B7"/>
    <w:rsid w:val="004F4C2E"/>
    <w:rsid w:val="004F4C54"/>
    <w:rsid w:val="004F5EB7"/>
    <w:rsid w:val="004F7139"/>
    <w:rsid w:val="004F79CB"/>
    <w:rsid w:val="004F7DD7"/>
    <w:rsid w:val="00500079"/>
    <w:rsid w:val="00500E75"/>
    <w:rsid w:val="005020FD"/>
    <w:rsid w:val="005020FF"/>
    <w:rsid w:val="00503F02"/>
    <w:rsid w:val="00504694"/>
    <w:rsid w:val="00504863"/>
    <w:rsid w:val="00504891"/>
    <w:rsid w:val="00504E18"/>
    <w:rsid w:val="00504E48"/>
    <w:rsid w:val="00504EE3"/>
    <w:rsid w:val="00505831"/>
    <w:rsid w:val="00506017"/>
    <w:rsid w:val="00512BB6"/>
    <w:rsid w:val="00513180"/>
    <w:rsid w:val="005145EE"/>
    <w:rsid w:val="00517C4D"/>
    <w:rsid w:val="00517EDF"/>
    <w:rsid w:val="00520551"/>
    <w:rsid w:val="0052059F"/>
    <w:rsid w:val="0052255B"/>
    <w:rsid w:val="00522F84"/>
    <w:rsid w:val="0052444C"/>
    <w:rsid w:val="005267F3"/>
    <w:rsid w:val="00526D11"/>
    <w:rsid w:val="005276AE"/>
    <w:rsid w:val="0053122D"/>
    <w:rsid w:val="005318D7"/>
    <w:rsid w:val="005329D4"/>
    <w:rsid w:val="00533530"/>
    <w:rsid w:val="0053405F"/>
    <w:rsid w:val="00534666"/>
    <w:rsid w:val="00535D34"/>
    <w:rsid w:val="0053663E"/>
    <w:rsid w:val="005410D3"/>
    <w:rsid w:val="0054123E"/>
    <w:rsid w:val="005452C5"/>
    <w:rsid w:val="00545C68"/>
    <w:rsid w:val="00546858"/>
    <w:rsid w:val="0054736B"/>
    <w:rsid w:val="00550FD7"/>
    <w:rsid w:val="005522C3"/>
    <w:rsid w:val="00553099"/>
    <w:rsid w:val="00553AAC"/>
    <w:rsid w:val="00553CC1"/>
    <w:rsid w:val="00555016"/>
    <w:rsid w:val="00555D19"/>
    <w:rsid w:val="00560DCC"/>
    <w:rsid w:val="00562907"/>
    <w:rsid w:val="00562A53"/>
    <w:rsid w:val="005632E1"/>
    <w:rsid w:val="005635A4"/>
    <w:rsid w:val="00563935"/>
    <w:rsid w:val="00564812"/>
    <w:rsid w:val="005661DC"/>
    <w:rsid w:val="0056793D"/>
    <w:rsid w:val="00567BDD"/>
    <w:rsid w:val="00570BDB"/>
    <w:rsid w:val="00571321"/>
    <w:rsid w:val="00571ED9"/>
    <w:rsid w:val="005726C8"/>
    <w:rsid w:val="0057283C"/>
    <w:rsid w:val="00574C8D"/>
    <w:rsid w:val="00575C91"/>
    <w:rsid w:val="005778A0"/>
    <w:rsid w:val="005836E3"/>
    <w:rsid w:val="005862C5"/>
    <w:rsid w:val="00587501"/>
    <w:rsid w:val="005902DA"/>
    <w:rsid w:val="00590CFD"/>
    <w:rsid w:val="00592605"/>
    <w:rsid w:val="005935AE"/>
    <w:rsid w:val="00594972"/>
    <w:rsid w:val="005951F2"/>
    <w:rsid w:val="005958AE"/>
    <w:rsid w:val="0059679C"/>
    <w:rsid w:val="00597455"/>
    <w:rsid w:val="005A01D1"/>
    <w:rsid w:val="005A0F4F"/>
    <w:rsid w:val="005A1161"/>
    <w:rsid w:val="005A1E53"/>
    <w:rsid w:val="005A36AD"/>
    <w:rsid w:val="005A3769"/>
    <w:rsid w:val="005A6D02"/>
    <w:rsid w:val="005A6E03"/>
    <w:rsid w:val="005B0564"/>
    <w:rsid w:val="005B08A8"/>
    <w:rsid w:val="005B19B1"/>
    <w:rsid w:val="005B1C09"/>
    <w:rsid w:val="005B1DC6"/>
    <w:rsid w:val="005B262A"/>
    <w:rsid w:val="005B301A"/>
    <w:rsid w:val="005B6081"/>
    <w:rsid w:val="005C03AF"/>
    <w:rsid w:val="005C147E"/>
    <w:rsid w:val="005C16B1"/>
    <w:rsid w:val="005C304D"/>
    <w:rsid w:val="005C368B"/>
    <w:rsid w:val="005C5430"/>
    <w:rsid w:val="005C6220"/>
    <w:rsid w:val="005C6A6F"/>
    <w:rsid w:val="005D053C"/>
    <w:rsid w:val="005D1B89"/>
    <w:rsid w:val="005D1D4D"/>
    <w:rsid w:val="005D6B0B"/>
    <w:rsid w:val="005D6B25"/>
    <w:rsid w:val="005D6F29"/>
    <w:rsid w:val="005E01A4"/>
    <w:rsid w:val="005E0B7C"/>
    <w:rsid w:val="005E1CBB"/>
    <w:rsid w:val="005E1E09"/>
    <w:rsid w:val="005E4819"/>
    <w:rsid w:val="005E4BF0"/>
    <w:rsid w:val="005F08D9"/>
    <w:rsid w:val="005F351D"/>
    <w:rsid w:val="005F4B99"/>
    <w:rsid w:val="005F50DA"/>
    <w:rsid w:val="005F63CE"/>
    <w:rsid w:val="005F6AC3"/>
    <w:rsid w:val="005F752D"/>
    <w:rsid w:val="00601334"/>
    <w:rsid w:val="006021C7"/>
    <w:rsid w:val="0060510A"/>
    <w:rsid w:val="00606ADD"/>
    <w:rsid w:val="0060769C"/>
    <w:rsid w:val="00611139"/>
    <w:rsid w:val="00611728"/>
    <w:rsid w:val="006123F2"/>
    <w:rsid w:val="006123FC"/>
    <w:rsid w:val="00612B23"/>
    <w:rsid w:val="00613B6B"/>
    <w:rsid w:val="00613D34"/>
    <w:rsid w:val="00613D73"/>
    <w:rsid w:val="00614944"/>
    <w:rsid w:val="00615B0C"/>
    <w:rsid w:val="006202A9"/>
    <w:rsid w:val="006225BC"/>
    <w:rsid w:val="00622B05"/>
    <w:rsid w:val="00624D9A"/>
    <w:rsid w:val="00631EF5"/>
    <w:rsid w:val="00632753"/>
    <w:rsid w:val="00633AAD"/>
    <w:rsid w:val="006360BA"/>
    <w:rsid w:val="00636B38"/>
    <w:rsid w:val="006401D2"/>
    <w:rsid w:val="00640CC9"/>
    <w:rsid w:val="006416DC"/>
    <w:rsid w:val="006430BE"/>
    <w:rsid w:val="00645B72"/>
    <w:rsid w:val="00646F85"/>
    <w:rsid w:val="0064712D"/>
    <w:rsid w:val="00647BFD"/>
    <w:rsid w:val="00650A30"/>
    <w:rsid w:val="00650F6B"/>
    <w:rsid w:val="00651B16"/>
    <w:rsid w:val="00651B84"/>
    <w:rsid w:val="006536A7"/>
    <w:rsid w:val="00653A91"/>
    <w:rsid w:val="0065513E"/>
    <w:rsid w:val="00656777"/>
    <w:rsid w:val="006576BF"/>
    <w:rsid w:val="00661135"/>
    <w:rsid w:val="00661324"/>
    <w:rsid w:val="00662B20"/>
    <w:rsid w:val="00663A65"/>
    <w:rsid w:val="00666045"/>
    <w:rsid w:val="00667A7F"/>
    <w:rsid w:val="00670C7F"/>
    <w:rsid w:val="00670E88"/>
    <w:rsid w:val="0067395C"/>
    <w:rsid w:val="006746BA"/>
    <w:rsid w:val="00675C3F"/>
    <w:rsid w:val="00675D0B"/>
    <w:rsid w:val="00676844"/>
    <w:rsid w:val="00681791"/>
    <w:rsid w:val="00682B47"/>
    <w:rsid w:val="006836BB"/>
    <w:rsid w:val="00684549"/>
    <w:rsid w:val="0068550D"/>
    <w:rsid w:val="006856FE"/>
    <w:rsid w:val="00686364"/>
    <w:rsid w:val="00687326"/>
    <w:rsid w:val="00691083"/>
    <w:rsid w:val="00691278"/>
    <w:rsid w:val="00691D59"/>
    <w:rsid w:val="00695835"/>
    <w:rsid w:val="00695E65"/>
    <w:rsid w:val="006A030D"/>
    <w:rsid w:val="006A04B2"/>
    <w:rsid w:val="006A06DA"/>
    <w:rsid w:val="006A40C7"/>
    <w:rsid w:val="006A5056"/>
    <w:rsid w:val="006A598C"/>
    <w:rsid w:val="006B148C"/>
    <w:rsid w:val="006B23E8"/>
    <w:rsid w:val="006B24FE"/>
    <w:rsid w:val="006B361F"/>
    <w:rsid w:val="006B403E"/>
    <w:rsid w:val="006B4762"/>
    <w:rsid w:val="006B487E"/>
    <w:rsid w:val="006B52B9"/>
    <w:rsid w:val="006B7C54"/>
    <w:rsid w:val="006C02AB"/>
    <w:rsid w:val="006C0EBE"/>
    <w:rsid w:val="006C2B0D"/>
    <w:rsid w:val="006C3726"/>
    <w:rsid w:val="006C547C"/>
    <w:rsid w:val="006C69A7"/>
    <w:rsid w:val="006C6AE4"/>
    <w:rsid w:val="006D0ABD"/>
    <w:rsid w:val="006D21C3"/>
    <w:rsid w:val="006D6725"/>
    <w:rsid w:val="006D69B3"/>
    <w:rsid w:val="006D7D7B"/>
    <w:rsid w:val="006E09E4"/>
    <w:rsid w:val="006E0CDE"/>
    <w:rsid w:val="006E12AE"/>
    <w:rsid w:val="006E533B"/>
    <w:rsid w:val="006F014B"/>
    <w:rsid w:val="006F0C6D"/>
    <w:rsid w:val="006F1913"/>
    <w:rsid w:val="006F37B3"/>
    <w:rsid w:val="006F3907"/>
    <w:rsid w:val="006F4E9B"/>
    <w:rsid w:val="006F6AC0"/>
    <w:rsid w:val="006F7563"/>
    <w:rsid w:val="007012E4"/>
    <w:rsid w:val="00702172"/>
    <w:rsid w:val="0070366A"/>
    <w:rsid w:val="00703DD0"/>
    <w:rsid w:val="00703FBE"/>
    <w:rsid w:val="00704114"/>
    <w:rsid w:val="007048F5"/>
    <w:rsid w:val="00706490"/>
    <w:rsid w:val="00706CAF"/>
    <w:rsid w:val="007077D2"/>
    <w:rsid w:val="00707B20"/>
    <w:rsid w:val="00707BD3"/>
    <w:rsid w:val="0071077D"/>
    <w:rsid w:val="007114A6"/>
    <w:rsid w:val="00711802"/>
    <w:rsid w:val="00712E47"/>
    <w:rsid w:val="007134D2"/>
    <w:rsid w:val="00714285"/>
    <w:rsid w:val="00715629"/>
    <w:rsid w:val="0071610D"/>
    <w:rsid w:val="007176BA"/>
    <w:rsid w:val="00720068"/>
    <w:rsid w:val="007204B1"/>
    <w:rsid w:val="00722C40"/>
    <w:rsid w:val="00722E09"/>
    <w:rsid w:val="00724239"/>
    <w:rsid w:val="00724ECD"/>
    <w:rsid w:val="00725361"/>
    <w:rsid w:val="00725A15"/>
    <w:rsid w:val="0072768E"/>
    <w:rsid w:val="00727922"/>
    <w:rsid w:val="00727CE3"/>
    <w:rsid w:val="00731659"/>
    <w:rsid w:val="00731BCC"/>
    <w:rsid w:val="00731FD8"/>
    <w:rsid w:val="007326EF"/>
    <w:rsid w:val="00732BC6"/>
    <w:rsid w:val="00732BDB"/>
    <w:rsid w:val="007334AA"/>
    <w:rsid w:val="007342DF"/>
    <w:rsid w:val="0073430C"/>
    <w:rsid w:val="00734FAF"/>
    <w:rsid w:val="00736972"/>
    <w:rsid w:val="0074032E"/>
    <w:rsid w:val="007403AA"/>
    <w:rsid w:val="007404AA"/>
    <w:rsid w:val="00740B1A"/>
    <w:rsid w:val="00742005"/>
    <w:rsid w:val="0074277E"/>
    <w:rsid w:val="00744937"/>
    <w:rsid w:val="007453BB"/>
    <w:rsid w:val="00747ECC"/>
    <w:rsid w:val="00750768"/>
    <w:rsid w:val="007510AF"/>
    <w:rsid w:val="0075160A"/>
    <w:rsid w:val="007521E7"/>
    <w:rsid w:val="007525D8"/>
    <w:rsid w:val="007526DC"/>
    <w:rsid w:val="00753294"/>
    <w:rsid w:val="0075539E"/>
    <w:rsid w:val="00755DD3"/>
    <w:rsid w:val="00756875"/>
    <w:rsid w:val="00765871"/>
    <w:rsid w:val="00765ED3"/>
    <w:rsid w:val="00766CCA"/>
    <w:rsid w:val="007677B7"/>
    <w:rsid w:val="00767C7B"/>
    <w:rsid w:val="00770F15"/>
    <w:rsid w:val="007718AB"/>
    <w:rsid w:val="00776881"/>
    <w:rsid w:val="007772C2"/>
    <w:rsid w:val="00781568"/>
    <w:rsid w:val="007839AE"/>
    <w:rsid w:val="007839C7"/>
    <w:rsid w:val="007868A0"/>
    <w:rsid w:val="007909F4"/>
    <w:rsid w:val="007923D6"/>
    <w:rsid w:val="0079279B"/>
    <w:rsid w:val="00792D28"/>
    <w:rsid w:val="00794469"/>
    <w:rsid w:val="007953F8"/>
    <w:rsid w:val="007962F7"/>
    <w:rsid w:val="00796EDA"/>
    <w:rsid w:val="0079757E"/>
    <w:rsid w:val="007978C1"/>
    <w:rsid w:val="00797D28"/>
    <w:rsid w:val="007A12B5"/>
    <w:rsid w:val="007A1D66"/>
    <w:rsid w:val="007A2505"/>
    <w:rsid w:val="007A28F8"/>
    <w:rsid w:val="007A2AF6"/>
    <w:rsid w:val="007A2CE8"/>
    <w:rsid w:val="007A378F"/>
    <w:rsid w:val="007A3E7C"/>
    <w:rsid w:val="007A6C4A"/>
    <w:rsid w:val="007B1D53"/>
    <w:rsid w:val="007B3F8D"/>
    <w:rsid w:val="007B5A8F"/>
    <w:rsid w:val="007B609A"/>
    <w:rsid w:val="007B6385"/>
    <w:rsid w:val="007B7BEC"/>
    <w:rsid w:val="007C096E"/>
    <w:rsid w:val="007C33F0"/>
    <w:rsid w:val="007C5346"/>
    <w:rsid w:val="007C674A"/>
    <w:rsid w:val="007C69FD"/>
    <w:rsid w:val="007C76E7"/>
    <w:rsid w:val="007C7B97"/>
    <w:rsid w:val="007D0B82"/>
    <w:rsid w:val="007D0CF1"/>
    <w:rsid w:val="007D220D"/>
    <w:rsid w:val="007D228D"/>
    <w:rsid w:val="007D3D10"/>
    <w:rsid w:val="007D4E98"/>
    <w:rsid w:val="007D4FA7"/>
    <w:rsid w:val="007E0650"/>
    <w:rsid w:val="007E0CF4"/>
    <w:rsid w:val="007E127B"/>
    <w:rsid w:val="007E2212"/>
    <w:rsid w:val="007E3F36"/>
    <w:rsid w:val="007E4700"/>
    <w:rsid w:val="007E4B6D"/>
    <w:rsid w:val="007E6449"/>
    <w:rsid w:val="007E7646"/>
    <w:rsid w:val="007E76A1"/>
    <w:rsid w:val="007F0DFA"/>
    <w:rsid w:val="007F105C"/>
    <w:rsid w:val="007F2A86"/>
    <w:rsid w:val="007F2EB4"/>
    <w:rsid w:val="007F3099"/>
    <w:rsid w:val="007F320F"/>
    <w:rsid w:val="007F4257"/>
    <w:rsid w:val="007F52A3"/>
    <w:rsid w:val="007F5EE2"/>
    <w:rsid w:val="007F65F3"/>
    <w:rsid w:val="007F6B60"/>
    <w:rsid w:val="007F7B5C"/>
    <w:rsid w:val="00801BA2"/>
    <w:rsid w:val="00801CB0"/>
    <w:rsid w:val="00802358"/>
    <w:rsid w:val="00803245"/>
    <w:rsid w:val="008033AE"/>
    <w:rsid w:val="0080724A"/>
    <w:rsid w:val="00807337"/>
    <w:rsid w:val="00807533"/>
    <w:rsid w:val="008077BF"/>
    <w:rsid w:val="008105A1"/>
    <w:rsid w:val="00810EF7"/>
    <w:rsid w:val="008110A5"/>
    <w:rsid w:val="00811881"/>
    <w:rsid w:val="008120EE"/>
    <w:rsid w:val="008149F9"/>
    <w:rsid w:val="00814CA7"/>
    <w:rsid w:val="008160F9"/>
    <w:rsid w:val="008169E6"/>
    <w:rsid w:val="00820729"/>
    <w:rsid w:val="00822F82"/>
    <w:rsid w:val="00823837"/>
    <w:rsid w:val="0082499A"/>
    <w:rsid w:val="008252E9"/>
    <w:rsid w:val="008255BA"/>
    <w:rsid w:val="00825A0E"/>
    <w:rsid w:val="00825CE6"/>
    <w:rsid w:val="00825EE3"/>
    <w:rsid w:val="0082620E"/>
    <w:rsid w:val="00830216"/>
    <w:rsid w:val="00831B08"/>
    <w:rsid w:val="00831C18"/>
    <w:rsid w:val="00832334"/>
    <w:rsid w:val="00834670"/>
    <w:rsid w:val="00834CF0"/>
    <w:rsid w:val="00835A12"/>
    <w:rsid w:val="00836232"/>
    <w:rsid w:val="00836D39"/>
    <w:rsid w:val="00837CC2"/>
    <w:rsid w:val="008402D2"/>
    <w:rsid w:val="00840EFA"/>
    <w:rsid w:val="00841748"/>
    <w:rsid w:val="00843430"/>
    <w:rsid w:val="00845671"/>
    <w:rsid w:val="00845E81"/>
    <w:rsid w:val="00853FC7"/>
    <w:rsid w:val="00854DDC"/>
    <w:rsid w:val="0085734C"/>
    <w:rsid w:val="0086040B"/>
    <w:rsid w:val="008606DA"/>
    <w:rsid w:val="00861779"/>
    <w:rsid w:val="008654B5"/>
    <w:rsid w:val="00865890"/>
    <w:rsid w:val="008668BA"/>
    <w:rsid w:val="0086691C"/>
    <w:rsid w:val="00866AA3"/>
    <w:rsid w:val="00873EB2"/>
    <w:rsid w:val="0087566F"/>
    <w:rsid w:val="00875929"/>
    <w:rsid w:val="008772AD"/>
    <w:rsid w:val="008803B1"/>
    <w:rsid w:val="0088138B"/>
    <w:rsid w:val="00881BAC"/>
    <w:rsid w:val="0088201B"/>
    <w:rsid w:val="00883EAC"/>
    <w:rsid w:val="008869BE"/>
    <w:rsid w:val="00886AC0"/>
    <w:rsid w:val="0088713C"/>
    <w:rsid w:val="008925EB"/>
    <w:rsid w:val="00893715"/>
    <w:rsid w:val="0089447D"/>
    <w:rsid w:val="00895790"/>
    <w:rsid w:val="00895B27"/>
    <w:rsid w:val="00895D34"/>
    <w:rsid w:val="00896526"/>
    <w:rsid w:val="00897854"/>
    <w:rsid w:val="008A0586"/>
    <w:rsid w:val="008A218F"/>
    <w:rsid w:val="008A4150"/>
    <w:rsid w:val="008A5BFF"/>
    <w:rsid w:val="008A7FAF"/>
    <w:rsid w:val="008B13C9"/>
    <w:rsid w:val="008B15FC"/>
    <w:rsid w:val="008B271E"/>
    <w:rsid w:val="008B2A5D"/>
    <w:rsid w:val="008B34F2"/>
    <w:rsid w:val="008B389E"/>
    <w:rsid w:val="008B428F"/>
    <w:rsid w:val="008B4796"/>
    <w:rsid w:val="008B6E33"/>
    <w:rsid w:val="008B771B"/>
    <w:rsid w:val="008C01DD"/>
    <w:rsid w:val="008C0AD3"/>
    <w:rsid w:val="008C1A04"/>
    <w:rsid w:val="008C5757"/>
    <w:rsid w:val="008C762E"/>
    <w:rsid w:val="008D1AC2"/>
    <w:rsid w:val="008D2C1F"/>
    <w:rsid w:val="008D3994"/>
    <w:rsid w:val="008D43C0"/>
    <w:rsid w:val="008D50AD"/>
    <w:rsid w:val="008D7516"/>
    <w:rsid w:val="008E00C7"/>
    <w:rsid w:val="008E069B"/>
    <w:rsid w:val="008E2E9B"/>
    <w:rsid w:val="008E36E2"/>
    <w:rsid w:val="008E466F"/>
    <w:rsid w:val="008E485C"/>
    <w:rsid w:val="008E54C8"/>
    <w:rsid w:val="008E6A0D"/>
    <w:rsid w:val="008E7A9F"/>
    <w:rsid w:val="008F16C4"/>
    <w:rsid w:val="008F190B"/>
    <w:rsid w:val="008F2791"/>
    <w:rsid w:val="008F2AD6"/>
    <w:rsid w:val="008F480C"/>
    <w:rsid w:val="009001B9"/>
    <w:rsid w:val="00901CBE"/>
    <w:rsid w:val="009038E6"/>
    <w:rsid w:val="00905015"/>
    <w:rsid w:val="009050A7"/>
    <w:rsid w:val="00905B07"/>
    <w:rsid w:val="00906436"/>
    <w:rsid w:val="009064D5"/>
    <w:rsid w:val="00906B27"/>
    <w:rsid w:val="009102D7"/>
    <w:rsid w:val="00913A4D"/>
    <w:rsid w:val="00913CB2"/>
    <w:rsid w:val="00913FF0"/>
    <w:rsid w:val="00914464"/>
    <w:rsid w:val="00915612"/>
    <w:rsid w:val="0092000E"/>
    <w:rsid w:val="00921B43"/>
    <w:rsid w:val="00921E01"/>
    <w:rsid w:val="009235A5"/>
    <w:rsid w:val="009256FD"/>
    <w:rsid w:val="009262AF"/>
    <w:rsid w:val="00926621"/>
    <w:rsid w:val="00927364"/>
    <w:rsid w:val="0093021E"/>
    <w:rsid w:val="009307EB"/>
    <w:rsid w:val="00932314"/>
    <w:rsid w:val="00932DE4"/>
    <w:rsid w:val="00933CF0"/>
    <w:rsid w:val="00933ED8"/>
    <w:rsid w:val="009347B4"/>
    <w:rsid w:val="00936D92"/>
    <w:rsid w:val="0093765A"/>
    <w:rsid w:val="00937B6C"/>
    <w:rsid w:val="009403B6"/>
    <w:rsid w:val="0094312F"/>
    <w:rsid w:val="00943850"/>
    <w:rsid w:val="009450DC"/>
    <w:rsid w:val="009453B4"/>
    <w:rsid w:val="00945459"/>
    <w:rsid w:val="00945AA9"/>
    <w:rsid w:val="00951F69"/>
    <w:rsid w:val="009522D7"/>
    <w:rsid w:val="0095281C"/>
    <w:rsid w:val="00952A95"/>
    <w:rsid w:val="00952D9B"/>
    <w:rsid w:val="00952F44"/>
    <w:rsid w:val="009552A7"/>
    <w:rsid w:val="00956608"/>
    <w:rsid w:val="00956719"/>
    <w:rsid w:val="00956F32"/>
    <w:rsid w:val="00957C71"/>
    <w:rsid w:val="009607B9"/>
    <w:rsid w:val="00960FE8"/>
    <w:rsid w:val="009622FE"/>
    <w:rsid w:val="00962603"/>
    <w:rsid w:val="00962B7D"/>
    <w:rsid w:val="009630F7"/>
    <w:rsid w:val="009655CA"/>
    <w:rsid w:val="009669F9"/>
    <w:rsid w:val="00967A43"/>
    <w:rsid w:val="00970615"/>
    <w:rsid w:val="0097105E"/>
    <w:rsid w:val="0097239C"/>
    <w:rsid w:val="00972701"/>
    <w:rsid w:val="00975033"/>
    <w:rsid w:val="00975A45"/>
    <w:rsid w:val="00976133"/>
    <w:rsid w:val="00977353"/>
    <w:rsid w:val="0097757A"/>
    <w:rsid w:val="00977E74"/>
    <w:rsid w:val="00977FA3"/>
    <w:rsid w:val="00981788"/>
    <w:rsid w:val="0098284D"/>
    <w:rsid w:val="009829B4"/>
    <w:rsid w:val="00987126"/>
    <w:rsid w:val="00987238"/>
    <w:rsid w:val="00987757"/>
    <w:rsid w:val="00987B93"/>
    <w:rsid w:val="0099253B"/>
    <w:rsid w:val="0099565D"/>
    <w:rsid w:val="0099573C"/>
    <w:rsid w:val="009A1E12"/>
    <w:rsid w:val="009A3061"/>
    <w:rsid w:val="009A3603"/>
    <w:rsid w:val="009A3B2A"/>
    <w:rsid w:val="009A52C3"/>
    <w:rsid w:val="009A5811"/>
    <w:rsid w:val="009A7361"/>
    <w:rsid w:val="009A7546"/>
    <w:rsid w:val="009B1877"/>
    <w:rsid w:val="009B334D"/>
    <w:rsid w:val="009B3F96"/>
    <w:rsid w:val="009B4977"/>
    <w:rsid w:val="009B625E"/>
    <w:rsid w:val="009B7353"/>
    <w:rsid w:val="009B7AA6"/>
    <w:rsid w:val="009C00BC"/>
    <w:rsid w:val="009C017F"/>
    <w:rsid w:val="009C056F"/>
    <w:rsid w:val="009C0DE4"/>
    <w:rsid w:val="009C1582"/>
    <w:rsid w:val="009C333A"/>
    <w:rsid w:val="009C3572"/>
    <w:rsid w:val="009C3791"/>
    <w:rsid w:val="009C3DA6"/>
    <w:rsid w:val="009C46CE"/>
    <w:rsid w:val="009C5277"/>
    <w:rsid w:val="009C5CD8"/>
    <w:rsid w:val="009C600C"/>
    <w:rsid w:val="009C610D"/>
    <w:rsid w:val="009D28A2"/>
    <w:rsid w:val="009D2B42"/>
    <w:rsid w:val="009D4683"/>
    <w:rsid w:val="009D508B"/>
    <w:rsid w:val="009D526B"/>
    <w:rsid w:val="009D690E"/>
    <w:rsid w:val="009D7005"/>
    <w:rsid w:val="009D71CB"/>
    <w:rsid w:val="009D7FA4"/>
    <w:rsid w:val="009E1065"/>
    <w:rsid w:val="009E1E3A"/>
    <w:rsid w:val="009E2AF6"/>
    <w:rsid w:val="009E2F1E"/>
    <w:rsid w:val="009E2F9E"/>
    <w:rsid w:val="009E33F5"/>
    <w:rsid w:val="009E422B"/>
    <w:rsid w:val="009E44A2"/>
    <w:rsid w:val="009E4E88"/>
    <w:rsid w:val="009E7B59"/>
    <w:rsid w:val="009F1399"/>
    <w:rsid w:val="009F2193"/>
    <w:rsid w:val="009F4EC2"/>
    <w:rsid w:val="009F5463"/>
    <w:rsid w:val="00A002B0"/>
    <w:rsid w:val="00A00AED"/>
    <w:rsid w:val="00A01B7B"/>
    <w:rsid w:val="00A025AE"/>
    <w:rsid w:val="00A031BE"/>
    <w:rsid w:val="00A033E6"/>
    <w:rsid w:val="00A037A7"/>
    <w:rsid w:val="00A0413F"/>
    <w:rsid w:val="00A10E47"/>
    <w:rsid w:val="00A116C4"/>
    <w:rsid w:val="00A11A79"/>
    <w:rsid w:val="00A1255C"/>
    <w:rsid w:val="00A16EF0"/>
    <w:rsid w:val="00A17A91"/>
    <w:rsid w:val="00A2091E"/>
    <w:rsid w:val="00A21714"/>
    <w:rsid w:val="00A21A0A"/>
    <w:rsid w:val="00A21E7A"/>
    <w:rsid w:val="00A2256C"/>
    <w:rsid w:val="00A23A7B"/>
    <w:rsid w:val="00A26957"/>
    <w:rsid w:val="00A27CAC"/>
    <w:rsid w:val="00A3242A"/>
    <w:rsid w:val="00A324C9"/>
    <w:rsid w:val="00A32C68"/>
    <w:rsid w:val="00A332EC"/>
    <w:rsid w:val="00A33605"/>
    <w:rsid w:val="00A3583A"/>
    <w:rsid w:val="00A3599A"/>
    <w:rsid w:val="00A35FA2"/>
    <w:rsid w:val="00A3627C"/>
    <w:rsid w:val="00A37596"/>
    <w:rsid w:val="00A4087E"/>
    <w:rsid w:val="00A40D1E"/>
    <w:rsid w:val="00A411DE"/>
    <w:rsid w:val="00A41204"/>
    <w:rsid w:val="00A42044"/>
    <w:rsid w:val="00A42463"/>
    <w:rsid w:val="00A4393C"/>
    <w:rsid w:val="00A4408C"/>
    <w:rsid w:val="00A4410A"/>
    <w:rsid w:val="00A4419B"/>
    <w:rsid w:val="00A46569"/>
    <w:rsid w:val="00A46EC8"/>
    <w:rsid w:val="00A47BD8"/>
    <w:rsid w:val="00A514A2"/>
    <w:rsid w:val="00A51502"/>
    <w:rsid w:val="00A53C60"/>
    <w:rsid w:val="00A54190"/>
    <w:rsid w:val="00A542DB"/>
    <w:rsid w:val="00A54A91"/>
    <w:rsid w:val="00A54BE9"/>
    <w:rsid w:val="00A56AB7"/>
    <w:rsid w:val="00A57E96"/>
    <w:rsid w:val="00A57EF2"/>
    <w:rsid w:val="00A61CDF"/>
    <w:rsid w:val="00A63770"/>
    <w:rsid w:val="00A63F37"/>
    <w:rsid w:val="00A64A39"/>
    <w:rsid w:val="00A6515A"/>
    <w:rsid w:val="00A65191"/>
    <w:rsid w:val="00A65C45"/>
    <w:rsid w:val="00A66FB4"/>
    <w:rsid w:val="00A67654"/>
    <w:rsid w:val="00A70459"/>
    <w:rsid w:val="00A721CD"/>
    <w:rsid w:val="00A72A54"/>
    <w:rsid w:val="00A72C57"/>
    <w:rsid w:val="00A759E9"/>
    <w:rsid w:val="00A76F3A"/>
    <w:rsid w:val="00A771BD"/>
    <w:rsid w:val="00A82DEC"/>
    <w:rsid w:val="00A84034"/>
    <w:rsid w:val="00A84820"/>
    <w:rsid w:val="00A85E32"/>
    <w:rsid w:val="00A87128"/>
    <w:rsid w:val="00A93030"/>
    <w:rsid w:val="00A93962"/>
    <w:rsid w:val="00A939CD"/>
    <w:rsid w:val="00A93CBD"/>
    <w:rsid w:val="00A94814"/>
    <w:rsid w:val="00A96BBE"/>
    <w:rsid w:val="00A97BE5"/>
    <w:rsid w:val="00AA14D8"/>
    <w:rsid w:val="00AA3DB3"/>
    <w:rsid w:val="00AA5A18"/>
    <w:rsid w:val="00AA7CD0"/>
    <w:rsid w:val="00AB011D"/>
    <w:rsid w:val="00AB0AF7"/>
    <w:rsid w:val="00AB299D"/>
    <w:rsid w:val="00AB42BB"/>
    <w:rsid w:val="00AB4710"/>
    <w:rsid w:val="00AB51CB"/>
    <w:rsid w:val="00AB7CC1"/>
    <w:rsid w:val="00AC0D99"/>
    <w:rsid w:val="00AC1FC1"/>
    <w:rsid w:val="00AC3A57"/>
    <w:rsid w:val="00AC3B51"/>
    <w:rsid w:val="00AC43FF"/>
    <w:rsid w:val="00AC48A3"/>
    <w:rsid w:val="00AC65F3"/>
    <w:rsid w:val="00AC792F"/>
    <w:rsid w:val="00AD201B"/>
    <w:rsid w:val="00AD2DBB"/>
    <w:rsid w:val="00AD5161"/>
    <w:rsid w:val="00AD5FD7"/>
    <w:rsid w:val="00AD7438"/>
    <w:rsid w:val="00AD7780"/>
    <w:rsid w:val="00AE31BD"/>
    <w:rsid w:val="00AE3B3B"/>
    <w:rsid w:val="00AE4550"/>
    <w:rsid w:val="00AE5558"/>
    <w:rsid w:val="00AE5EAA"/>
    <w:rsid w:val="00AE639D"/>
    <w:rsid w:val="00AE7558"/>
    <w:rsid w:val="00AE7C06"/>
    <w:rsid w:val="00AF3F0F"/>
    <w:rsid w:val="00AF4528"/>
    <w:rsid w:val="00AF580F"/>
    <w:rsid w:val="00AF59CE"/>
    <w:rsid w:val="00B018F5"/>
    <w:rsid w:val="00B0314D"/>
    <w:rsid w:val="00B03A9C"/>
    <w:rsid w:val="00B03DBC"/>
    <w:rsid w:val="00B0534E"/>
    <w:rsid w:val="00B05753"/>
    <w:rsid w:val="00B067EC"/>
    <w:rsid w:val="00B10DA7"/>
    <w:rsid w:val="00B12366"/>
    <w:rsid w:val="00B144EA"/>
    <w:rsid w:val="00B14A47"/>
    <w:rsid w:val="00B14BB0"/>
    <w:rsid w:val="00B152C5"/>
    <w:rsid w:val="00B15866"/>
    <w:rsid w:val="00B16574"/>
    <w:rsid w:val="00B20B66"/>
    <w:rsid w:val="00B2130D"/>
    <w:rsid w:val="00B21A5F"/>
    <w:rsid w:val="00B225F9"/>
    <w:rsid w:val="00B22E2D"/>
    <w:rsid w:val="00B2325A"/>
    <w:rsid w:val="00B237B4"/>
    <w:rsid w:val="00B23A3E"/>
    <w:rsid w:val="00B23B83"/>
    <w:rsid w:val="00B24A1C"/>
    <w:rsid w:val="00B24B3B"/>
    <w:rsid w:val="00B24DE9"/>
    <w:rsid w:val="00B24EC2"/>
    <w:rsid w:val="00B26052"/>
    <w:rsid w:val="00B26E39"/>
    <w:rsid w:val="00B30750"/>
    <w:rsid w:val="00B31210"/>
    <w:rsid w:val="00B3283D"/>
    <w:rsid w:val="00B3327F"/>
    <w:rsid w:val="00B33AA5"/>
    <w:rsid w:val="00B34364"/>
    <w:rsid w:val="00B346EE"/>
    <w:rsid w:val="00B3493D"/>
    <w:rsid w:val="00B3593C"/>
    <w:rsid w:val="00B3596C"/>
    <w:rsid w:val="00B36726"/>
    <w:rsid w:val="00B36929"/>
    <w:rsid w:val="00B40D6D"/>
    <w:rsid w:val="00B40DB5"/>
    <w:rsid w:val="00B41360"/>
    <w:rsid w:val="00B4246C"/>
    <w:rsid w:val="00B437FE"/>
    <w:rsid w:val="00B43B9B"/>
    <w:rsid w:val="00B449DD"/>
    <w:rsid w:val="00B44A03"/>
    <w:rsid w:val="00B44C6F"/>
    <w:rsid w:val="00B45389"/>
    <w:rsid w:val="00B47690"/>
    <w:rsid w:val="00B476C4"/>
    <w:rsid w:val="00B534AA"/>
    <w:rsid w:val="00B541B8"/>
    <w:rsid w:val="00B541DE"/>
    <w:rsid w:val="00B550D9"/>
    <w:rsid w:val="00B575A8"/>
    <w:rsid w:val="00B6115F"/>
    <w:rsid w:val="00B622C9"/>
    <w:rsid w:val="00B6372F"/>
    <w:rsid w:val="00B64746"/>
    <w:rsid w:val="00B656DF"/>
    <w:rsid w:val="00B65DCB"/>
    <w:rsid w:val="00B6609E"/>
    <w:rsid w:val="00B66CF9"/>
    <w:rsid w:val="00B67135"/>
    <w:rsid w:val="00B6759A"/>
    <w:rsid w:val="00B67C23"/>
    <w:rsid w:val="00B75F99"/>
    <w:rsid w:val="00B76443"/>
    <w:rsid w:val="00B768E0"/>
    <w:rsid w:val="00B82B7D"/>
    <w:rsid w:val="00B83264"/>
    <w:rsid w:val="00B8392D"/>
    <w:rsid w:val="00B83A4C"/>
    <w:rsid w:val="00B841A2"/>
    <w:rsid w:val="00B851D7"/>
    <w:rsid w:val="00B85BCF"/>
    <w:rsid w:val="00B863E3"/>
    <w:rsid w:val="00B86A37"/>
    <w:rsid w:val="00B877C0"/>
    <w:rsid w:val="00B87BEB"/>
    <w:rsid w:val="00B87C43"/>
    <w:rsid w:val="00B94B4C"/>
    <w:rsid w:val="00B97D3D"/>
    <w:rsid w:val="00BA14A2"/>
    <w:rsid w:val="00BA1A02"/>
    <w:rsid w:val="00BA4C38"/>
    <w:rsid w:val="00BA7649"/>
    <w:rsid w:val="00BA7C4B"/>
    <w:rsid w:val="00BB0DB8"/>
    <w:rsid w:val="00BB27D5"/>
    <w:rsid w:val="00BB2D8C"/>
    <w:rsid w:val="00BB3DF1"/>
    <w:rsid w:val="00BB49BC"/>
    <w:rsid w:val="00BB6129"/>
    <w:rsid w:val="00BC1254"/>
    <w:rsid w:val="00BC1630"/>
    <w:rsid w:val="00BC27D0"/>
    <w:rsid w:val="00BC2ECB"/>
    <w:rsid w:val="00BC49EE"/>
    <w:rsid w:val="00BC55ED"/>
    <w:rsid w:val="00BD080E"/>
    <w:rsid w:val="00BD3095"/>
    <w:rsid w:val="00BD4EEA"/>
    <w:rsid w:val="00BD51D0"/>
    <w:rsid w:val="00BD7C82"/>
    <w:rsid w:val="00BE1820"/>
    <w:rsid w:val="00BE5815"/>
    <w:rsid w:val="00BE6CCF"/>
    <w:rsid w:val="00BE7260"/>
    <w:rsid w:val="00BF1D93"/>
    <w:rsid w:val="00BF23C1"/>
    <w:rsid w:val="00BF31C1"/>
    <w:rsid w:val="00BF3607"/>
    <w:rsid w:val="00BF3E9B"/>
    <w:rsid w:val="00BF412E"/>
    <w:rsid w:val="00BF6EC1"/>
    <w:rsid w:val="00C01A0B"/>
    <w:rsid w:val="00C029D4"/>
    <w:rsid w:val="00C03B41"/>
    <w:rsid w:val="00C06691"/>
    <w:rsid w:val="00C10519"/>
    <w:rsid w:val="00C11A48"/>
    <w:rsid w:val="00C13444"/>
    <w:rsid w:val="00C14DCD"/>
    <w:rsid w:val="00C15EF7"/>
    <w:rsid w:val="00C16494"/>
    <w:rsid w:val="00C16DEA"/>
    <w:rsid w:val="00C20579"/>
    <w:rsid w:val="00C2273A"/>
    <w:rsid w:val="00C24B6B"/>
    <w:rsid w:val="00C25185"/>
    <w:rsid w:val="00C25870"/>
    <w:rsid w:val="00C26CE7"/>
    <w:rsid w:val="00C26D9B"/>
    <w:rsid w:val="00C271C0"/>
    <w:rsid w:val="00C31A9E"/>
    <w:rsid w:val="00C3560C"/>
    <w:rsid w:val="00C3602C"/>
    <w:rsid w:val="00C3687F"/>
    <w:rsid w:val="00C36BA4"/>
    <w:rsid w:val="00C4054C"/>
    <w:rsid w:val="00C40EC8"/>
    <w:rsid w:val="00C411E2"/>
    <w:rsid w:val="00C42848"/>
    <w:rsid w:val="00C447B7"/>
    <w:rsid w:val="00C44D86"/>
    <w:rsid w:val="00C45964"/>
    <w:rsid w:val="00C46DC0"/>
    <w:rsid w:val="00C46E22"/>
    <w:rsid w:val="00C47900"/>
    <w:rsid w:val="00C5113B"/>
    <w:rsid w:val="00C51609"/>
    <w:rsid w:val="00C516AA"/>
    <w:rsid w:val="00C53F30"/>
    <w:rsid w:val="00C5532F"/>
    <w:rsid w:val="00C56A0E"/>
    <w:rsid w:val="00C57454"/>
    <w:rsid w:val="00C5781D"/>
    <w:rsid w:val="00C6034E"/>
    <w:rsid w:val="00C61C3E"/>
    <w:rsid w:val="00C62A6A"/>
    <w:rsid w:val="00C6326B"/>
    <w:rsid w:val="00C65704"/>
    <w:rsid w:val="00C6612C"/>
    <w:rsid w:val="00C66566"/>
    <w:rsid w:val="00C66AA8"/>
    <w:rsid w:val="00C67A3F"/>
    <w:rsid w:val="00C70AB1"/>
    <w:rsid w:val="00C72DC8"/>
    <w:rsid w:val="00C73481"/>
    <w:rsid w:val="00C750B4"/>
    <w:rsid w:val="00C75609"/>
    <w:rsid w:val="00C75858"/>
    <w:rsid w:val="00C76569"/>
    <w:rsid w:val="00C77C96"/>
    <w:rsid w:val="00C8046F"/>
    <w:rsid w:val="00C80724"/>
    <w:rsid w:val="00C81956"/>
    <w:rsid w:val="00C8314B"/>
    <w:rsid w:val="00C84D52"/>
    <w:rsid w:val="00C84EEC"/>
    <w:rsid w:val="00C852F3"/>
    <w:rsid w:val="00C863AB"/>
    <w:rsid w:val="00C86B11"/>
    <w:rsid w:val="00C871A2"/>
    <w:rsid w:val="00C87F60"/>
    <w:rsid w:val="00C90520"/>
    <w:rsid w:val="00C928E2"/>
    <w:rsid w:val="00C931BD"/>
    <w:rsid w:val="00C93212"/>
    <w:rsid w:val="00C95AA9"/>
    <w:rsid w:val="00C95CFA"/>
    <w:rsid w:val="00C974BE"/>
    <w:rsid w:val="00CA21CB"/>
    <w:rsid w:val="00CA2F9F"/>
    <w:rsid w:val="00CA36C5"/>
    <w:rsid w:val="00CA4CEC"/>
    <w:rsid w:val="00CA4FBF"/>
    <w:rsid w:val="00CA7096"/>
    <w:rsid w:val="00CB0C83"/>
    <w:rsid w:val="00CB1F0C"/>
    <w:rsid w:val="00CB2418"/>
    <w:rsid w:val="00CB2B23"/>
    <w:rsid w:val="00CB2CF7"/>
    <w:rsid w:val="00CB4D84"/>
    <w:rsid w:val="00CB5415"/>
    <w:rsid w:val="00CB5695"/>
    <w:rsid w:val="00CB57A2"/>
    <w:rsid w:val="00CB57AF"/>
    <w:rsid w:val="00CB7272"/>
    <w:rsid w:val="00CC0124"/>
    <w:rsid w:val="00CC0211"/>
    <w:rsid w:val="00CC23C8"/>
    <w:rsid w:val="00CC27F4"/>
    <w:rsid w:val="00CC535A"/>
    <w:rsid w:val="00CC57AA"/>
    <w:rsid w:val="00CC5A67"/>
    <w:rsid w:val="00CC5D7B"/>
    <w:rsid w:val="00CC7859"/>
    <w:rsid w:val="00CD25FC"/>
    <w:rsid w:val="00CD2BAD"/>
    <w:rsid w:val="00CD4FF2"/>
    <w:rsid w:val="00CD789F"/>
    <w:rsid w:val="00CD7F17"/>
    <w:rsid w:val="00CD7F30"/>
    <w:rsid w:val="00CE0012"/>
    <w:rsid w:val="00CE03A1"/>
    <w:rsid w:val="00CE07DE"/>
    <w:rsid w:val="00CE1726"/>
    <w:rsid w:val="00CE17AB"/>
    <w:rsid w:val="00CE3299"/>
    <w:rsid w:val="00CE3C43"/>
    <w:rsid w:val="00CE433E"/>
    <w:rsid w:val="00CE5193"/>
    <w:rsid w:val="00CE6FF6"/>
    <w:rsid w:val="00CF025E"/>
    <w:rsid w:val="00CF1620"/>
    <w:rsid w:val="00CF3C2A"/>
    <w:rsid w:val="00CF4EF8"/>
    <w:rsid w:val="00CF5DCB"/>
    <w:rsid w:val="00CF6624"/>
    <w:rsid w:val="00D00B3B"/>
    <w:rsid w:val="00D0192B"/>
    <w:rsid w:val="00D02F40"/>
    <w:rsid w:val="00D03A7F"/>
    <w:rsid w:val="00D045F0"/>
    <w:rsid w:val="00D0622A"/>
    <w:rsid w:val="00D06D31"/>
    <w:rsid w:val="00D11814"/>
    <w:rsid w:val="00D12253"/>
    <w:rsid w:val="00D1246F"/>
    <w:rsid w:val="00D13FA7"/>
    <w:rsid w:val="00D1464C"/>
    <w:rsid w:val="00D147C4"/>
    <w:rsid w:val="00D15D3A"/>
    <w:rsid w:val="00D16409"/>
    <w:rsid w:val="00D164A3"/>
    <w:rsid w:val="00D2076D"/>
    <w:rsid w:val="00D20D3E"/>
    <w:rsid w:val="00D217F6"/>
    <w:rsid w:val="00D30C9A"/>
    <w:rsid w:val="00D315A0"/>
    <w:rsid w:val="00D31DC0"/>
    <w:rsid w:val="00D32C20"/>
    <w:rsid w:val="00D32FA3"/>
    <w:rsid w:val="00D330FC"/>
    <w:rsid w:val="00D334EA"/>
    <w:rsid w:val="00D335BD"/>
    <w:rsid w:val="00D33BE2"/>
    <w:rsid w:val="00D33CE4"/>
    <w:rsid w:val="00D33F0E"/>
    <w:rsid w:val="00D34445"/>
    <w:rsid w:val="00D35497"/>
    <w:rsid w:val="00D4000A"/>
    <w:rsid w:val="00D41140"/>
    <w:rsid w:val="00D4387C"/>
    <w:rsid w:val="00D4540F"/>
    <w:rsid w:val="00D45852"/>
    <w:rsid w:val="00D47F01"/>
    <w:rsid w:val="00D50DE4"/>
    <w:rsid w:val="00D53522"/>
    <w:rsid w:val="00D561CB"/>
    <w:rsid w:val="00D5637E"/>
    <w:rsid w:val="00D5713D"/>
    <w:rsid w:val="00D572E8"/>
    <w:rsid w:val="00D607C4"/>
    <w:rsid w:val="00D61525"/>
    <w:rsid w:val="00D62DCD"/>
    <w:rsid w:val="00D6379E"/>
    <w:rsid w:val="00D65B99"/>
    <w:rsid w:val="00D67DD6"/>
    <w:rsid w:val="00D71DA0"/>
    <w:rsid w:val="00D74935"/>
    <w:rsid w:val="00D7541C"/>
    <w:rsid w:val="00D7657B"/>
    <w:rsid w:val="00D80F37"/>
    <w:rsid w:val="00D8185D"/>
    <w:rsid w:val="00D81E61"/>
    <w:rsid w:val="00D83A1D"/>
    <w:rsid w:val="00D83CDC"/>
    <w:rsid w:val="00D851D0"/>
    <w:rsid w:val="00D854CF"/>
    <w:rsid w:val="00D8565A"/>
    <w:rsid w:val="00D85E5E"/>
    <w:rsid w:val="00D8776B"/>
    <w:rsid w:val="00D9063E"/>
    <w:rsid w:val="00D91866"/>
    <w:rsid w:val="00D9355A"/>
    <w:rsid w:val="00D961CB"/>
    <w:rsid w:val="00D967E7"/>
    <w:rsid w:val="00D96FEF"/>
    <w:rsid w:val="00DA15CA"/>
    <w:rsid w:val="00DA2F35"/>
    <w:rsid w:val="00DA4AB3"/>
    <w:rsid w:val="00DA65E7"/>
    <w:rsid w:val="00DA7F76"/>
    <w:rsid w:val="00DB022B"/>
    <w:rsid w:val="00DB034A"/>
    <w:rsid w:val="00DB0AEA"/>
    <w:rsid w:val="00DB148F"/>
    <w:rsid w:val="00DB2524"/>
    <w:rsid w:val="00DB7580"/>
    <w:rsid w:val="00DC1768"/>
    <w:rsid w:val="00DC19FC"/>
    <w:rsid w:val="00DC2133"/>
    <w:rsid w:val="00DC510B"/>
    <w:rsid w:val="00DC6A40"/>
    <w:rsid w:val="00DD1697"/>
    <w:rsid w:val="00DD2E5F"/>
    <w:rsid w:val="00DD37FF"/>
    <w:rsid w:val="00DD44DC"/>
    <w:rsid w:val="00DD58A2"/>
    <w:rsid w:val="00DD7FC5"/>
    <w:rsid w:val="00DD7FFD"/>
    <w:rsid w:val="00DE0AF0"/>
    <w:rsid w:val="00DE0BB2"/>
    <w:rsid w:val="00DE1F1B"/>
    <w:rsid w:val="00DE3C49"/>
    <w:rsid w:val="00DE51C5"/>
    <w:rsid w:val="00DE7CCC"/>
    <w:rsid w:val="00DF06A0"/>
    <w:rsid w:val="00DF1FBC"/>
    <w:rsid w:val="00DF2BEB"/>
    <w:rsid w:val="00DF2F6D"/>
    <w:rsid w:val="00DF3408"/>
    <w:rsid w:val="00DF4199"/>
    <w:rsid w:val="00DF4696"/>
    <w:rsid w:val="00DF4F10"/>
    <w:rsid w:val="00DF58B1"/>
    <w:rsid w:val="00DF598D"/>
    <w:rsid w:val="00E00DEF"/>
    <w:rsid w:val="00E015DA"/>
    <w:rsid w:val="00E02069"/>
    <w:rsid w:val="00E02D20"/>
    <w:rsid w:val="00E02ECD"/>
    <w:rsid w:val="00E0379B"/>
    <w:rsid w:val="00E044EB"/>
    <w:rsid w:val="00E04E10"/>
    <w:rsid w:val="00E0657C"/>
    <w:rsid w:val="00E065B2"/>
    <w:rsid w:val="00E07688"/>
    <w:rsid w:val="00E078CB"/>
    <w:rsid w:val="00E07A59"/>
    <w:rsid w:val="00E1114B"/>
    <w:rsid w:val="00E11A9C"/>
    <w:rsid w:val="00E121E8"/>
    <w:rsid w:val="00E14861"/>
    <w:rsid w:val="00E149C6"/>
    <w:rsid w:val="00E154F3"/>
    <w:rsid w:val="00E1648B"/>
    <w:rsid w:val="00E20298"/>
    <w:rsid w:val="00E20696"/>
    <w:rsid w:val="00E20EDF"/>
    <w:rsid w:val="00E217EC"/>
    <w:rsid w:val="00E23D22"/>
    <w:rsid w:val="00E3088C"/>
    <w:rsid w:val="00E31C48"/>
    <w:rsid w:val="00E340F4"/>
    <w:rsid w:val="00E34471"/>
    <w:rsid w:val="00E37323"/>
    <w:rsid w:val="00E37E4E"/>
    <w:rsid w:val="00E41639"/>
    <w:rsid w:val="00E41BE7"/>
    <w:rsid w:val="00E41F53"/>
    <w:rsid w:val="00E42050"/>
    <w:rsid w:val="00E42129"/>
    <w:rsid w:val="00E4306C"/>
    <w:rsid w:val="00E43A98"/>
    <w:rsid w:val="00E44FB0"/>
    <w:rsid w:val="00E51454"/>
    <w:rsid w:val="00E51AB0"/>
    <w:rsid w:val="00E527BC"/>
    <w:rsid w:val="00E52D62"/>
    <w:rsid w:val="00E538B4"/>
    <w:rsid w:val="00E53C51"/>
    <w:rsid w:val="00E55E9D"/>
    <w:rsid w:val="00E56411"/>
    <w:rsid w:val="00E5664A"/>
    <w:rsid w:val="00E566E8"/>
    <w:rsid w:val="00E60DF7"/>
    <w:rsid w:val="00E613BF"/>
    <w:rsid w:val="00E620B4"/>
    <w:rsid w:val="00E62557"/>
    <w:rsid w:val="00E6429E"/>
    <w:rsid w:val="00E646EA"/>
    <w:rsid w:val="00E6477A"/>
    <w:rsid w:val="00E64D59"/>
    <w:rsid w:val="00E65546"/>
    <w:rsid w:val="00E65B6B"/>
    <w:rsid w:val="00E6708A"/>
    <w:rsid w:val="00E700FE"/>
    <w:rsid w:val="00E70A9A"/>
    <w:rsid w:val="00E718F0"/>
    <w:rsid w:val="00E72B7C"/>
    <w:rsid w:val="00E7301B"/>
    <w:rsid w:val="00E7323A"/>
    <w:rsid w:val="00E73FAC"/>
    <w:rsid w:val="00E75247"/>
    <w:rsid w:val="00E76B57"/>
    <w:rsid w:val="00E77848"/>
    <w:rsid w:val="00E779E7"/>
    <w:rsid w:val="00E80588"/>
    <w:rsid w:val="00E814DA"/>
    <w:rsid w:val="00E81630"/>
    <w:rsid w:val="00E81951"/>
    <w:rsid w:val="00E82292"/>
    <w:rsid w:val="00E822AE"/>
    <w:rsid w:val="00E82DA2"/>
    <w:rsid w:val="00E83A89"/>
    <w:rsid w:val="00E840B1"/>
    <w:rsid w:val="00E84673"/>
    <w:rsid w:val="00E86669"/>
    <w:rsid w:val="00E877DE"/>
    <w:rsid w:val="00E87960"/>
    <w:rsid w:val="00E9633D"/>
    <w:rsid w:val="00E97498"/>
    <w:rsid w:val="00E975F5"/>
    <w:rsid w:val="00EA0EA7"/>
    <w:rsid w:val="00EA18E8"/>
    <w:rsid w:val="00EA2767"/>
    <w:rsid w:val="00EA2902"/>
    <w:rsid w:val="00EA4560"/>
    <w:rsid w:val="00EA4F8D"/>
    <w:rsid w:val="00EA6052"/>
    <w:rsid w:val="00EB1F90"/>
    <w:rsid w:val="00EB28E5"/>
    <w:rsid w:val="00EB31B3"/>
    <w:rsid w:val="00EB4986"/>
    <w:rsid w:val="00EB499F"/>
    <w:rsid w:val="00EB526C"/>
    <w:rsid w:val="00EB5E24"/>
    <w:rsid w:val="00EB6A09"/>
    <w:rsid w:val="00EB6DE0"/>
    <w:rsid w:val="00EC001F"/>
    <w:rsid w:val="00EC0F83"/>
    <w:rsid w:val="00EC2988"/>
    <w:rsid w:val="00EC31AB"/>
    <w:rsid w:val="00EC3417"/>
    <w:rsid w:val="00EC3755"/>
    <w:rsid w:val="00EC42D9"/>
    <w:rsid w:val="00EC4A70"/>
    <w:rsid w:val="00EC586F"/>
    <w:rsid w:val="00EC5A32"/>
    <w:rsid w:val="00EC5B22"/>
    <w:rsid w:val="00ED20A8"/>
    <w:rsid w:val="00ED2DEF"/>
    <w:rsid w:val="00ED3EF0"/>
    <w:rsid w:val="00ED45A6"/>
    <w:rsid w:val="00ED5F73"/>
    <w:rsid w:val="00ED5FA0"/>
    <w:rsid w:val="00EE123D"/>
    <w:rsid w:val="00EE24E0"/>
    <w:rsid w:val="00EE41EC"/>
    <w:rsid w:val="00EF1C9B"/>
    <w:rsid w:val="00EF2038"/>
    <w:rsid w:val="00EF218E"/>
    <w:rsid w:val="00EF334B"/>
    <w:rsid w:val="00EF6E8F"/>
    <w:rsid w:val="00EF7115"/>
    <w:rsid w:val="00EF753D"/>
    <w:rsid w:val="00F00B94"/>
    <w:rsid w:val="00F1168E"/>
    <w:rsid w:val="00F12072"/>
    <w:rsid w:val="00F124A1"/>
    <w:rsid w:val="00F14651"/>
    <w:rsid w:val="00F16378"/>
    <w:rsid w:val="00F17912"/>
    <w:rsid w:val="00F20F83"/>
    <w:rsid w:val="00F214AD"/>
    <w:rsid w:val="00F21677"/>
    <w:rsid w:val="00F22D36"/>
    <w:rsid w:val="00F22E18"/>
    <w:rsid w:val="00F230E1"/>
    <w:rsid w:val="00F2388D"/>
    <w:rsid w:val="00F26215"/>
    <w:rsid w:val="00F266BC"/>
    <w:rsid w:val="00F3003A"/>
    <w:rsid w:val="00F303C4"/>
    <w:rsid w:val="00F31B90"/>
    <w:rsid w:val="00F36E3A"/>
    <w:rsid w:val="00F37303"/>
    <w:rsid w:val="00F37C85"/>
    <w:rsid w:val="00F37DF2"/>
    <w:rsid w:val="00F42B95"/>
    <w:rsid w:val="00F431B5"/>
    <w:rsid w:val="00F434A1"/>
    <w:rsid w:val="00F44F89"/>
    <w:rsid w:val="00F471A0"/>
    <w:rsid w:val="00F55246"/>
    <w:rsid w:val="00F553CC"/>
    <w:rsid w:val="00F5569E"/>
    <w:rsid w:val="00F55C7F"/>
    <w:rsid w:val="00F56388"/>
    <w:rsid w:val="00F56E3C"/>
    <w:rsid w:val="00F5789F"/>
    <w:rsid w:val="00F633E4"/>
    <w:rsid w:val="00F63893"/>
    <w:rsid w:val="00F6478D"/>
    <w:rsid w:val="00F64CB2"/>
    <w:rsid w:val="00F66358"/>
    <w:rsid w:val="00F67E3F"/>
    <w:rsid w:val="00F67EBE"/>
    <w:rsid w:val="00F67F71"/>
    <w:rsid w:val="00F708DF"/>
    <w:rsid w:val="00F735F7"/>
    <w:rsid w:val="00F73F49"/>
    <w:rsid w:val="00F74107"/>
    <w:rsid w:val="00F74B94"/>
    <w:rsid w:val="00F77EA4"/>
    <w:rsid w:val="00F80B98"/>
    <w:rsid w:val="00F83484"/>
    <w:rsid w:val="00F83FA0"/>
    <w:rsid w:val="00F850F1"/>
    <w:rsid w:val="00F8599C"/>
    <w:rsid w:val="00F86777"/>
    <w:rsid w:val="00F87042"/>
    <w:rsid w:val="00F87561"/>
    <w:rsid w:val="00F879C7"/>
    <w:rsid w:val="00F87FE0"/>
    <w:rsid w:val="00F91A9D"/>
    <w:rsid w:val="00F91FA4"/>
    <w:rsid w:val="00F925BA"/>
    <w:rsid w:val="00F940CE"/>
    <w:rsid w:val="00F94D23"/>
    <w:rsid w:val="00F95240"/>
    <w:rsid w:val="00F96D9D"/>
    <w:rsid w:val="00F97429"/>
    <w:rsid w:val="00FA1716"/>
    <w:rsid w:val="00FA2A67"/>
    <w:rsid w:val="00FA2D25"/>
    <w:rsid w:val="00FA401E"/>
    <w:rsid w:val="00FA573A"/>
    <w:rsid w:val="00FA5985"/>
    <w:rsid w:val="00FA5B3E"/>
    <w:rsid w:val="00FA6263"/>
    <w:rsid w:val="00FA6F8D"/>
    <w:rsid w:val="00FA766B"/>
    <w:rsid w:val="00FB0707"/>
    <w:rsid w:val="00FB0EF9"/>
    <w:rsid w:val="00FB10A2"/>
    <w:rsid w:val="00FB1A66"/>
    <w:rsid w:val="00FB27C0"/>
    <w:rsid w:val="00FB312E"/>
    <w:rsid w:val="00FB3BAF"/>
    <w:rsid w:val="00FB3C34"/>
    <w:rsid w:val="00FB3EC4"/>
    <w:rsid w:val="00FC0411"/>
    <w:rsid w:val="00FC16A0"/>
    <w:rsid w:val="00FC1992"/>
    <w:rsid w:val="00FC221D"/>
    <w:rsid w:val="00FC3C62"/>
    <w:rsid w:val="00FC4A77"/>
    <w:rsid w:val="00FC6655"/>
    <w:rsid w:val="00FC7018"/>
    <w:rsid w:val="00FD01C1"/>
    <w:rsid w:val="00FD04C5"/>
    <w:rsid w:val="00FD07DB"/>
    <w:rsid w:val="00FD09BB"/>
    <w:rsid w:val="00FD0DC6"/>
    <w:rsid w:val="00FD2B51"/>
    <w:rsid w:val="00FD6881"/>
    <w:rsid w:val="00FE016B"/>
    <w:rsid w:val="00FE28D2"/>
    <w:rsid w:val="00FE491C"/>
    <w:rsid w:val="00FE50BE"/>
    <w:rsid w:val="00FF0365"/>
    <w:rsid w:val="00FF04A1"/>
    <w:rsid w:val="00FF0C9B"/>
    <w:rsid w:val="00FF0C9F"/>
    <w:rsid w:val="00FF3461"/>
    <w:rsid w:val="00FF5ADF"/>
    <w:rsid w:val="00FF6170"/>
    <w:rsid w:val="00FF70F8"/>
    <w:rsid w:val="00FF7D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AB7E43"/>
  <w15:docId w15:val="{517E750C-6B4E-4A61-A26D-7450CD549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F146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42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ISTA,Párrafo de lista1,Párrafo de lista2,Ha,Resume Title,Bullet List,FooterText,numbered,List Paragraph1,Paragraphe de liste1,lp1,HOJA,Colorful List Accent 1,Colorful List - Accent 11,titulo 3"/>
    <w:basedOn w:val="Normal"/>
    <w:link w:val="PrrafodelistaCar"/>
    <w:uiPriority w:val="34"/>
    <w:qFormat/>
    <w:rsid w:val="00196F75"/>
    <w:pPr>
      <w:ind w:left="720"/>
      <w:contextualSpacing/>
    </w:pPr>
  </w:style>
  <w:style w:type="character" w:customStyle="1" w:styleId="PrrafodelistaCar">
    <w:name w:val="Párrafo de lista Car"/>
    <w:aliases w:val="LISTA Car,Párrafo de lista1 Car,Párrafo de lista2 Car,Ha Car,Resume Title Car,Bullet List Car,FooterText Car,numbered Car,List Paragraph1 Car,Paragraphe de liste1 Car,lp1 Car,HOJA Car,Colorful List Accent 1 Car,titulo 3 Car"/>
    <w:link w:val="Prrafodelista"/>
    <w:uiPriority w:val="34"/>
    <w:qFormat/>
    <w:locked/>
    <w:rsid w:val="00196F75"/>
  </w:style>
  <w:style w:type="paragraph" w:styleId="Encabezado">
    <w:name w:val="header"/>
    <w:basedOn w:val="Normal"/>
    <w:link w:val="EncabezadoCar"/>
    <w:uiPriority w:val="99"/>
    <w:unhideWhenUsed/>
    <w:rsid w:val="0072768E"/>
    <w:pPr>
      <w:tabs>
        <w:tab w:val="center" w:pos="4419"/>
        <w:tab w:val="right" w:pos="8838"/>
      </w:tabs>
    </w:pPr>
  </w:style>
  <w:style w:type="character" w:customStyle="1" w:styleId="EncabezadoCar">
    <w:name w:val="Encabezado Car"/>
    <w:basedOn w:val="Fuentedeprrafopredeter"/>
    <w:link w:val="Encabezado"/>
    <w:uiPriority w:val="99"/>
    <w:rsid w:val="0072768E"/>
  </w:style>
  <w:style w:type="paragraph" w:styleId="Piedepgina">
    <w:name w:val="footer"/>
    <w:basedOn w:val="Normal"/>
    <w:link w:val="PiedepginaCar"/>
    <w:uiPriority w:val="99"/>
    <w:unhideWhenUsed/>
    <w:rsid w:val="0072768E"/>
    <w:pPr>
      <w:tabs>
        <w:tab w:val="center" w:pos="4419"/>
        <w:tab w:val="right" w:pos="8838"/>
      </w:tabs>
    </w:pPr>
  </w:style>
  <w:style w:type="character" w:customStyle="1" w:styleId="PiedepginaCar">
    <w:name w:val="Pie de página Car"/>
    <w:basedOn w:val="Fuentedeprrafopredeter"/>
    <w:link w:val="Piedepgina"/>
    <w:uiPriority w:val="99"/>
    <w:rsid w:val="0072768E"/>
  </w:style>
  <w:style w:type="paragraph" w:styleId="Textodeglobo">
    <w:name w:val="Balloon Text"/>
    <w:basedOn w:val="Normal"/>
    <w:link w:val="TextodegloboCar"/>
    <w:uiPriority w:val="99"/>
    <w:semiHidden/>
    <w:unhideWhenUsed/>
    <w:rsid w:val="00E80588"/>
    <w:rPr>
      <w:rFonts w:ascii="Tahoma" w:hAnsi="Tahoma" w:cs="Tahoma"/>
      <w:sz w:val="16"/>
      <w:szCs w:val="16"/>
    </w:rPr>
  </w:style>
  <w:style w:type="character" w:customStyle="1" w:styleId="TextodegloboCar">
    <w:name w:val="Texto de globo Car"/>
    <w:basedOn w:val="Fuentedeprrafopredeter"/>
    <w:link w:val="Textodeglobo"/>
    <w:uiPriority w:val="99"/>
    <w:semiHidden/>
    <w:rsid w:val="00E80588"/>
    <w:rPr>
      <w:rFonts w:ascii="Tahoma" w:hAnsi="Tahoma" w:cs="Tahoma"/>
      <w:sz w:val="16"/>
      <w:szCs w:val="16"/>
    </w:rPr>
  </w:style>
  <w:style w:type="paragraph" w:styleId="NormalWeb">
    <w:name w:val="Normal (Web)"/>
    <w:basedOn w:val="Normal"/>
    <w:uiPriority w:val="99"/>
    <w:semiHidden/>
    <w:unhideWhenUsed/>
    <w:rsid w:val="00E80588"/>
    <w:pPr>
      <w:spacing w:before="100" w:beforeAutospacing="1" w:after="100" w:afterAutospacing="1"/>
    </w:pPr>
    <w:rPr>
      <w:rFonts w:ascii="Times New Roman" w:eastAsiaTheme="minorEastAsia" w:hAnsi="Times New Roman" w:cs="Times New Roman"/>
      <w:sz w:val="24"/>
      <w:szCs w:val="24"/>
      <w:lang w:val="es-CO" w:eastAsia="es-CO"/>
    </w:rPr>
  </w:style>
  <w:style w:type="paragraph" w:styleId="TDC1">
    <w:name w:val="toc 1"/>
    <w:basedOn w:val="Normal"/>
    <w:next w:val="Normal"/>
    <w:autoRedefine/>
    <w:uiPriority w:val="39"/>
    <w:unhideWhenUsed/>
    <w:rsid w:val="00285696"/>
    <w:pPr>
      <w:spacing w:before="120"/>
    </w:pPr>
    <w:rPr>
      <w:b/>
      <w:bCs/>
      <w:i/>
      <w:iCs/>
      <w:sz w:val="24"/>
      <w:szCs w:val="24"/>
    </w:rPr>
  </w:style>
  <w:style w:type="paragraph" w:styleId="TDC2">
    <w:name w:val="toc 2"/>
    <w:basedOn w:val="Normal"/>
    <w:next w:val="Normal"/>
    <w:autoRedefine/>
    <w:uiPriority w:val="39"/>
    <w:unhideWhenUsed/>
    <w:rsid w:val="00285696"/>
    <w:pPr>
      <w:spacing w:before="120"/>
      <w:ind w:left="220"/>
    </w:pPr>
    <w:rPr>
      <w:b/>
      <w:bCs/>
    </w:rPr>
  </w:style>
  <w:style w:type="paragraph" w:styleId="TDC3">
    <w:name w:val="toc 3"/>
    <w:basedOn w:val="Normal"/>
    <w:next w:val="Normal"/>
    <w:autoRedefine/>
    <w:uiPriority w:val="39"/>
    <w:unhideWhenUsed/>
    <w:rsid w:val="00285696"/>
    <w:pPr>
      <w:ind w:left="440"/>
    </w:pPr>
    <w:rPr>
      <w:sz w:val="20"/>
      <w:szCs w:val="20"/>
    </w:rPr>
  </w:style>
  <w:style w:type="paragraph" w:styleId="TDC4">
    <w:name w:val="toc 4"/>
    <w:basedOn w:val="Normal"/>
    <w:next w:val="Normal"/>
    <w:autoRedefine/>
    <w:uiPriority w:val="39"/>
    <w:unhideWhenUsed/>
    <w:rsid w:val="00285696"/>
    <w:pPr>
      <w:ind w:left="660"/>
    </w:pPr>
    <w:rPr>
      <w:sz w:val="20"/>
      <w:szCs w:val="20"/>
    </w:rPr>
  </w:style>
  <w:style w:type="paragraph" w:styleId="TDC5">
    <w:name w:val="toc 5"/>
    <w:basedOn w:val="Normal"/>
    <w:next w:val="Normal"/>
    <w:autoRedefine/>
    <w:uiPriority w:val="39"/>
    <w:unhideWhenUsed/>
    <w:rsid w:val="00285696"/>
    <w:pPr>
      <w:ind w:left="880"/>
    </w:pPr>
    <w:rPr>
      <w:sz w:val="20"/>
      <w:szCs w:val="20"/>
    </w:rPr>
  </w:style>
  <w:style w:type="paragraph" w:styleId="TDC6">
    <w:name w:val="toc 6"/>
    <w:basedOn w:val="Normal"/>
    <w:next w:val="Normal"/>
    <w:autoRedefine/>
    <w:uiPriority w:val="39"/>
    <w:unhideWhenUsed/>
    <w:rsid w:val="00285696"/>
    <w:pPr>
      <w:ind w:left="1100"/>
    </w:pPr>
    <w:rPr>
      <w:sz w:val="20"/>
      <w:szCs w:val="20"/>
    </w:rPr>
  </w:style>
  <w:style w:type="paragraph" w:styleId="TDC7">
    <w:name w:val="toc 7"/>
    <w:basedOn w:val="Normal"/>
    <w:next w:val="Normal"/>
    <w:autoRedefine/>
    <w:uiPriority w:val="39"/>
    <w:unhideWhenUsed/>
    <w:rsid w:val="00285696"/>
    <w:pPr>
      <w:ind w:left="1320"/>
    </w:pPr>
    <w:rPr>
      <w:sz w:val="20"/>
      <w:szCs w:val="20"/>
    </w:rPr>
  </w:style>
  <w:style w:type="paragraph" w:styleId="TDC8">
    <w:name w:val="toc 8"/>
    <w:basedOn w:val="Normal"/>
    <w:next w:val="Normal"/>
    <w:autoRedefine/>
    <w:uiPriority w:val="39"/>
    <w:unhideWhenUsed/>
    <w:rsid w:val="00285696"/>
    <w:pPr>
      <w:ind w:left="1540"/>
    </w:pPr>
    <w:rPr>
      <w:sz w:val="20"/>
      <w:szCs w:val="20"/>
    </w:rPr>
  </w:style>
  <w:style w:type="paragraph" w:styleId="TDC9">
    <w:name w:val="toc 9"/>
    <w:basedOn w:val="Normal"/>
    <w:next w:val="Normal"/>
    <w:autoRedefine/>
    <w:uiPriority w:val="39"/>
    <w:unhideWhenUsed/>
    <w:rsid w:val="00285696"/>
    <w:pPr>
      <w:ind w:left="1760"/>
    </w:pPr>
    <w:rPr>
      <w:sz w:val="20"/>
      <w:szCs w:val="20"/>
    </w:rPr>
  </w:style>
  <w:style w:type="paragraph" w:customStyle="1" w:styleId="Default">
    <w:name w:val="Default"/>
    <w:rsid w:val="00EE123D"/>
    <w:pPr>
      <w:autoSpaceDE w:val="0"/>
      <w:autoSpaceDN w:val="0"/>
      <w:adjustRightInd w:val="0"/>
    </w:pPr>
    <w:rPr>
      <w:rFonts w:ascii="Arial" w:hAnsi="Arial" w:cs="Arial"/>
      <w:color w:val="000000"/>
      <w:sz w:val="24"/>
      <w:szCs w:val="24"/>
      <w:lang w:val="es-CO"/>
    </w:rPr>
  </w:style>
  <w:style w:type="character" w:customStyle="1" w:styleId="st1">
    <w:name w:val="st1"/>
    <w:rsid w:val="00E3088C"/>
  </w:style>
  <w:style w:type="character" w:styleId="Refdecomentario">
    <w:name w:val="annotation reference"/>
    <w:basedOn w:val="Fuentedeprrafopredeter"/>
    <w:uiPriority w:val="99"/>
    <w:semiHidden/>
    <w:unhideWhenUsed/>
    <w:rsid w:val="00CB1F0C"/>
    <w:rPr>
      <w:sz w:val="16"/>
      <w:szCs w:val="16"/>
    </w:rPr>
  </w:style>
  <w:style w:type="paragraph" w:styleId="Textocomentario">
    <w:name w:val="annotation text"/>
    <w:basedOn w:val="Normal"/>
    <w:link w:val="TextocomentarioCar"/>
    <w:uiPriority w:val="99"/>
    <w:unhideWhenUsed/>
    <w:rsid w:val="00CB1F0C"/>
    <w:rPr>
      <w:sz w:val="20"/>
      <w:szCs w:val="20"/>
    </w:rPr>
  </w:style>
  <w:style w:type="character" w:customStyle="1" w:styleId="TextocomentarioCar">
    <w:name w:val="Texto comentario Car"/>
    <w:basedOn w:val="Fuentedeprrafopredeter"/>
    <w:link w:val="Textocomentario"/>
    <w:uiPriority w:val="99"/>
    <w:rsid w:val="00CB1F0C"/>
    <w:rPr>
      <w:sz w:val="20"/>
      <w:szCs w:val="20"/>
    </w:rPr>
  </w:style>
  <w:style w:type="paragraph" w:styleId="Asuntodelcomentario">
    <w:name w:val="annotation subject"/>
    <w:basedOn w:val="Textocomentario"/>
    <w:next w:val="Textocomentario"/>
    <w:link w:val="AsuntodelcomentarioCar"/>
    <w:uiPriority w:val="99"/>
    <w:semiHidden/>
    <w:unhideWhenUsed/>
    <w:rsid w:val="00CB1F0C"/>
    <w:rPr>
      <w:b/>
      <w:bCs/>
    </w:rPr>
  </w:style>
  <w:style w:type="character" w:customStyle="1" w:styleId="AsuntodelcomentarioCar">
    <w:name w:val="Asunto del comentario Car"/>
    <w:basedOn w:val="TextocomentarioCar"/>
    <w:link w:val="Asuntodelcomentario"/>
    <w:uiPriority w:val="99"/>
    <w:semiHidden/>
    <w:rsid w:val="00CB1F0C"/>
    <w:rPr>
      <w:b/>
      <w:bCs/>
      <w:sz w:val="20"/>
      <w:szCs w:val="20"/>
    </w:rPr>
  </w:style>
  <w:style w:type="paragraph" w:styleId="Revisin">
    <w:name w:val="Revision"/>
    <w:hidden/>
    <w:uiPriority w:val="99"/>
    <w:semiHidden/>
    <w:rsid w:val="003208F0"/>
  </w:style>
  <w:style w:type="paragraph" w:styleId="Sinespaciado">
    <w:name w:val="No Spacing"/>
    <w:uiPriority w:val="1"/>
    <w:qFormat/>
    <w:rsid w:val="0038279E"/>
  </w:style>
  <w:style w:type="table" w:customStyle="1" w:styleId="Tablaconcuadrcula1">
    <w:name w:val="Tabla con cuadrícula1"/>
    <w:basedOn w:val="Tablanormal"/>
    <w:next w:val="Tablaconcuadrcula"/>
    <w:uiPriority w:val="39"/>
    <w:rsid w:val="00B768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2">
    <w:name w:val="Plain Table 2"/>
    <w:basedOn w:val="Tablanormal"/>
    <w:uiPriority w:val="42"/>
    <w:rsid w:val="009F1399"/>
    <w:rPr>
      <w:lang w:val="es-CO"/>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ipervnculo">
    <w:name w:val="Hyperlink"/>
    <w:basedOn w:val="Fuentedeprrafopredeter"/>
    <w:uiPriority w:val="99"/>
    <w:unhideWhenUsed/>
    <w:rsid w:val="009F13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190963">
      <w:bodyDiv w:val="1"/>
      <w:marLeft w:val="0"/>
      <w:marRight w:val="0"/>
      <w:marTop w:val="0"/>
      <w:marBottom w:val="0"/>
      <w:divBdr>
        <w:top w:val="none" w:sz="0" w:space="0" w:color="auto"/>
        <w:left w:val="none" w:sz="0" w:space="0" w:color="auto"/>
        <w:bottom w:val="none" w:sz="0" w:space="0" w:color="auto"/>
        <w:right w:val="none" w:sz="0" w:space="0" w:color="auto"/>
      </w:divBdr>
    </w:div>
    <w:div w:id="516383392">
      <w:bodyDiv w:val="1"/>
      <w:marLeft w:val="0"/>
      <w:marRight w:val="0"/>
      <w:marTop w:val="0"/>
      <w:marBottom w:val="0"/>
      <w:divBdr>
        <w:top w:val="none" w:sz="0" w:space="0" w:color="auto"/>
        <w:left w:val="none" w:sz="0" w:space="0" w:color="auto"/>
        <w:bottom w:val="none" w:sz="0" w:space="0" w:color="auto"/>
        <w:right w:val="none" w:sz="0" w:space="0" w:color="auto"/>
      </w:divBdr>
    </w:div>
    <w:div w:id="944579018">
      <w:bodyDiv w:val="1"/>
      <w:marLeft w:val="0"/>
      <w:marRight w:val="0"/>
      <w:marTop w:val="0"/>
      <w:marBottom w:val="0"/>
      <w:divBdr>
        <w:top w:val="none" w:sz="0" w:space="0" w:color="auto"/>
        <w:left w:val="none" w:sz="0" w:space="0" w:color="auto"/>
        <w:bottom w:val="none" w:sz="0" w:space="0" w:color="auto"/>
        <w:right w:val="none" w:sz="0" w:space="0" w:color="auto"/>
      </w:divBdr>
    </w:div>
    <w:div w:id="1049451512">
      <w:bodyDiv w:val="1"/>
      <w:marLeft w:val="0"/>
      <w:marRight w:val="0"/>
      <w:marTop w:val="0"/>
      <w:marBottom w:val="0"/>
      <w:divBdr>
        <w:top w:val="none" w:sz="0" w:space="0" w:color="auto"/>
        <w:left w:val="none" w:sz="0" w:space="0" w:color="auto"/>
        <w:bottom w:val="none" w:sz="0" w:space="0" w:color="auto"/>
        <w:right w:val="none" w:sz="0" w:space="0" w:color="auto"/>
      </w:divBdr>
    </w:div>
    <w:div w:id="1490755658">
      <w:bodyDiv w:val="1"/>
      <w:marLeft w:val="0"/>
      <w:marRight w:val="0"/>
      <w:marTop w:val="0"/>
      <w:marBottom w:val="0"/>
      <w:divBdr>
        <w:top w:val="none" w:sz="0" w:space="0" w:color="auto"/>
        <w:left w:val="none" w:sz="0" w:space="0" w:color="auto"/>
        <w:bottom w:val="none" w:sz="0" w:space="0" w:color="auto"/>
        <w:right w:val="none" w:sz="0" w:space="0" w:color="auto"/>
      </w:divBdr>
    </w:div>
    <w:div w:id="1613707134">
      <w:bodyDiv w:val="1"/>
      <w:marLeft w:val="0"/>
      <w:marRight w:val="0"/>
      <w:marTop w:val="0"/>
      <w:marBottom w:val="0"/>
      <w:divBdr>
        <w:top w:val="none" w:sz="0" w:space="0" w:color="auto"/>
        <w:left w:val="none" w:sz="0" w:space="0" w:color="auto"/>
        <w:bottom w:val="none" w:sz="0" w:space="0" w:color="auto"/>
        <w:right w:val="none" w:sz="0" w:space="0" w:color="auto"/>
      </w:divBdr>
    </w:div>
    <w:div w:id="1625430179">
      <w:bodyDiv w:val="1"/>
      <w:marLeft w:val="0"/>
      <w:marRight w:val="0"/>
      <w:marTop w:val="0"/>
      <w:marBottom w:val="0"/>
      <w:divBdr>
        <w:top w:val="none" w:sz="0" w:space="0" w:color="auto"/>
        <w:left w:val="none" w:sz="0" w:space="0" w:color="auto"/>
        <w:bottom w:val="none" w:sz="0" w:space="0" w:color="auto"/>
        <w:right w:val="none" w:sz="0" w:space="0" w:color="auto"/>
      </w:divBdr>
    </w:div>
    <w:div w:id="1646469981">
      <w:bodyDiv w:val="1"/>
      <w:marLeft w:val="0"/>
      <w:marRight w:val="0"/>
      <w:marTop w:val="0"/>
      <w:marBottom w:val="0"/>
      <w:divBdr>
        <w:top w:val="none" w:sz="0" w:space="0" w:color="auto"/>
        <w:left w:val="none" w:sz="0" w:space="0" w:color="auto"/>
        <w:bottom w:val="none" w:sz="0" w:space="0" w:color="auto"/>
        <w:right w:val="none" w:sz="0" w:space="0" w:color="auto"/>
      </w:divBdr>
    </w:div>
    <w:div w:id="1996376743">
      <w:bodyDiv w:val="1"/>
      <w:marLeft w:val="0"/>
      <w:marRight w:val="0"/>
      <w:marTop w:val="0"/>
      <w:marBottom w:val="0"/>
      <w:divBdr>
        <w:top w:val="none" w:sz="0" w:space="0" w:color="auto"/>
        <w:left w:val="none" w:sz="0" w:space="0" w:color="auto"/>
        <w:bottom w:val="none" w:sz="0" w:space="0" w:color="auto"/>
        <w:right w:val="none" w:sz="0" w:space="0" w:color="auto"/>
      </w:divBdr>
    </w:div>
    <w:div w:id="2064716137">
      <w:bodyDiv w:val="1"/>
      <w:marLeft w:val="0"/>
      <w:marRight w:val="0"/>
      <w:marTop w:val="0"/>
      <w:marBottom w:val="0"/>
      <w:divBdr>
        <w:top w:val="none" w:sz="0" w:space="0" w:color="auto"/>
        <w:left w:val="none" w:sz="0" w:space="0" w:color="auto"/>
        <w:bottom w:val="none" w:sz="0" w:space="0" w:color="auto"/>
        <w:right w:val="none" w:sz="0" w:space="0" w:color="auto"/>
      </w:divBdr>
    </w:div>
    <w:div w:id="212306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B271E-7077-4F08-AC3F-CF4531FC7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839</TotalTime>
  <Pages>39</Pages>
  <Words>12357</Words>
  <Characters>67964</Characters>
  <Application>Microsoft Office Word</Application>
  <DocSecurity>0</DocSecurity>
  <Lines>566</Lines>
  <Paragraphs>160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 Deiby Arevalo Zabala</dc:creator>
  <cp:keywords/>
  <dc:description/>
  <cp:lastModifiedBy>Marcela Candro Amaya</cp:lastModifiedBy>
  <cp:revision>22</cp:revision>
  <cp:lastPrinted>2019-07-05T01:06:00Z</cp:lastPrinted>
  <dcterms:created xsi:type="dcterms:W3CDTF">2020-01-21T16:34:00Z</dcterms:created>
  <dcterms:modified xsi:type="dcterms:W3CDTF">2020-02-20T20:08:00Z</dcterms:modified>
</cp:coreProperties>
</file>